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CEA61">
      <w:pPr>
        <w:spacing w:after="0" w:line="259" w:lineRule="auto"/>
        <w:jc w:val="center"/>
        <w:rPr>
          <w:rFonts w:ascii="Times New Roman" w:hAnsi="Times New Roman" w:eastAsia="Times New Roman" w:cs="Times New Roman"/>
          <w:b/>
          <w:sz w:val="20"/>
        </w:rPr>
      </w:pPr>
    </w:p>
    <w:p w14:paraId="1AC94F73">
      <w:pPr>
        <w:spacing w:after="0" w:line="259" w:lineRule="auto"/>
        <w:jc w:val="center"/>
        <w:rPr>
          <w:rFonts w:ascii="Times New Roman" w:hAnsi="Times New Roman" w:eastAsia="Times New Roman" w:cs="Times New Roman"/>
          <w:b/>
          <w:sz w:val="20"/>
        </w:rPr>
      </w:pPr>
      <w:r>
        <w:rPr>
          <w:rFonts w:ascii="Times New Roman" w:hAnsi="Times New Roman" w:eastAsia="Times New Roman" w:cs="Times New Roman"/>
          <w:b/>
          <w:sz w:val="20"/>
        </w:rPr>
        <w:t>Расписание уроков филиала МАОУ «Аромашевская СОШ им. В.Д.Кармацкого» Кротовская СОШ  на 202</w:t>
      </w:r>
      <w:r>
        <w:rPr>
          <w:rFonts w:hint="default" w:ascii="Times New Roman" w:hAnsi="Times New Roman" w:eastAsia="Times New Roman" w:cs="Times New Roman"/>
          <w:b/>
          <w:sz w:val="20"/>
          <w:lang w:val="ru-RU"/>
        </w:rPr>
        <w:t>6</w:t>
      </w:r>
      <w:r>
        <w:rPr>
          <w:rFonts w:ascii="Times New Roman" w:hAnsi="Times New Roman" w:eastAsia="Times New Roman" w:cs="Times New Roman"/>
          <w:b/>
          <w:sz w:val="20"/>
        </w:rPr>
        <w:t>-</w:t>
      </w:r>
      <w:r>
        <w:rPr>
          <w:rFonts w:hint="default" w:ascii="Times New Roman" w:hAnsi="Times New Roman" w:eastAsia="Times New Roman" w:cs="Times New Roman"/>
          <w:b/>
          <w:sz w:val="20"/>
          <w:lang w:val="ru-RU"/>
        </w:rPr>
        <w:t>20</w:t>
      </w:r>
      <w:r>
        <w:rPr>
          <w:rFonts w:ascii="Times New Roman" w:hAnsi="Times New Roman" w:eastAsia="Times New Roman" w:cs="Times New Roman"/>
          <w:b/>
          <w:sz w:val="20"/>
        </w:rPr>
        <w:t>2</w:t>
      </w:r>
      <w:r>
        <w:rPr>
          <w:rFonts w:hint="default" w:ascii="Times New Roman" w:hAnsi="Times New Roman" w:eastAsia="Times New Roman" w:cs="Times New Roman"/>
          <w:b/>
          <w:sz w:val="20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0"/>
        </w:rPr>
        <w:t xml:space="preserve"> учебный год</w:t>
      </w:r>
    </w:p>
    <w:tbl>
      <w:tblPr>
        <w:tblStyle w:val="3"/>
        <w:tblW w:w="25636" w:type="dxa"/>
        <w:tblInd w:w="9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1"/>
        <w:gridCol w:w="297"/>
        <w:gridCol w:w="1395"/>
        <w:gridCol w:w="996"/>
        <w:gridCol w:w="1275"/>
        <w:gridCol w:w="1134"/>
        <w:gridCol w:w="1066"/>
        <w:gridCol w:w="1267"/>
        <w:gridCol w:w="1275"/>
        <w:gridCol w:w="1276"/>
        <w:gridCol w:w="240"/>
        <w:gridCol w:w="2170"/>
        <w:gridCol w:w="1575"/>
        <w:gridCol w:w="236"/>
        <w:gridCol w:w="1134"/>
        <w:gridCol w:w="1066"/>
        <w:gridCol w:w="1267"/>
        <w:gridCol w:w="1275"/>
        <w:gridCol w:w="1276"/>
        <w:gridCol w:w="240"/>
        <w:gridCol w:w="2170"/>
        <w:gridCol w:w="1575"/>
      </w:tblGrid>
      <w:tr w14:paraId="0C8DF8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D9190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6BCF3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39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11AC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1 класс</w:t>
            </w:r>
          </w:p>
        </w:tc>
        <w:tc>
          <w:tcPr>
            <w:tcW w:w="99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05C5D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2 класс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0CB2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3 класс</w:t>
            </w:r>
          </w:p>
        </w:tc>
        <w:tc>
          <w:tcPr>
            <w:tcW w:w="1134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DD5F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4 класс</w:t>
            </w:r>
          </w:p>
        </w:tc>
        <w:tc>
          <w:tcPr>
            <w:tcW w:w="106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2F60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5 класс</w:t>
            </w:r>
          </w:p>
        </w:tc>
        <w:tc>
          <w:tcPr>
            <w:tcW w:w="126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576B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6 класс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D859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7 класс</w:t>
            </w:r>
          </w:p>
        </w:tc>
        <w:tc>
          <w:tcPr>
            <w:tcW w:w="127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5C60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8 класс</w:t>
            </w:r>
          </w:p>
        </w:tc>
        <w:tc>
          <w:tcPr>
            <w:tcW w:w="2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D4BD7">
            <w:pPr>
              <w:spacing w:after="0" w:line="240" w:lineRule="auto"/>
              <w:rPr>
                <w:b/>
              </w:rPr>
            </w:pPr>
          </w:p>
        </w:tc>
        <w:tc>
          <w:tcPr>
            <w:tcW w:w="217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A5AB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10 класс</w:t>
            </w:r>
          </w:p>
        </w:tc>
        <w:tc>
          <w:tcPr>
            <w:tcW w:w="15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95D1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11 класс</w:t>
            </w:r>
          </w:p>
        </w:tc>
      </w:tr>
      <w:tr w14:paraId="4BFE7C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restart"/>
            <w:tcBorders>
              <w:top w:val="single" w:color="000000" w:sz="18" w:space="0"/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0371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Понедельник</w:t>
            </w: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25BF4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3669" w:type="dxa"/>
            <w:gridSpan w:val="11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F8A3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sz w:val="20"/>
              </w:rPr>
              <w:t>Разговоры о важном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0"/>
                <w:lang w:val="en-US"/>
              </w:rPr>
              <w:t>*</w:t>
            </w:r>
          </w:p>
        </w:tc>
      </w:tr>
      <w:tr w14:paraId="533382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cantSplit/>
          <w:trHeight w:val="406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B59C0">
            <w:pPr>
              <w:spacing w:after="0" w:line="240" w:lineRule="auto"/>
              <w:rPr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01A8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37F8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Русский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язык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F3FC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5FE9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04AE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F8E2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Математика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863C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7B0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Алгебра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9B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Русский язык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521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D7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Обществознание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A66C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Вероятность и статистика</w:t>
            </w:r>
          </w:p>
        </w:tc>
      </w:tr>
      <w:tr w14:paraId="77A711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387A7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DEFC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D247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364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8B48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6F0C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759C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Русский язык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017E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Русский язык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F2C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Физика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0EFB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2DD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FAF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Физика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188A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Геометрия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</w:tc>
      </w:tr>
      <w:tr w14:paraId="6BFA3F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FDCAF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9990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Динамическая пауза</w:t>
            </w:r>
          </w:p>
        </w:tc>
      </w:tr>
      <w:tr w14:paraId="38EF89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57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6F4E4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12E1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AE111">
            <w:pPr>
              <w:spacing w:after="0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Литературное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чтение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13153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7EF3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03DB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E53D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История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F53D6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462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E3BE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История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2126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6D0E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У/к «Практикум по русскому языку»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DF5F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Алгебра </w:t>
            </w:r>
          </w:p>
        </w:tc>
      </w:tr>
      <w:tr w14:paraId="0D041C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D51A1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4FE3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>Динамическая</w:t>
            </w: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 xml:space="preserve"> пауза</w:t>
            </w:r>
          </w:p>
        </w:tc>
      </w:tr>
      <w:tr w14:paraId="52732E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B083B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8163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7DA66">
            <w:pPr>
              <w:spacing w:after="0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Музыка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8A1D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A911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Музыка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85F1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D50D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Музыка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C4B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23F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У/к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«Практикум по родному языку»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D0C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Геометрия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17D3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61AB4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06B9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У/к «Практикум по русскому языку»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/у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/к «Практикум по математике»</w:t>
            </w:r>
          </w:p>
        </w:tc>
      </w:tr>
      <w:tr w14:paraId="25908D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5C20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DC4F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34185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D77BB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07A6F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FF6A5">
            <w:pPr>
              <w:spacing w:after="0" w:line="240" w:lineRule="auto"/>
              <w:rPr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6005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Труд (технология)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55B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У/к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«Практикум по родному языку»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590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Изобразительное искусство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F57B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У/к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«Практикум по родному языку»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EB29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6FD0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1366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Родной язык</w:t>
            </w:r>
          </w:p>
        </w:tc>
      </w:tr>
      <w:tr w14:paraId="30ED5B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248EB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0139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FC763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CF02C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26DB1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DC440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B8A5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C80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ED34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C13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092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EE4B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У/к «Практикум по математике»</w:t>
            </w:r>
          </w:p>
          <w:p w14:paraId="0FDEC99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B420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Информатика</w:t>
            </w:r>
          </w:p>
        </w:tc>
      </w:tr>
      <w:tr w14:paraId="23ECEA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5DB3A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DF92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7C6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DB206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30909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044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558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D02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53F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E5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  <w:szCs w:val="16"/>
              </w:rPr>
              <w:t>Физическая культура. Модуль «Лапта»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A0E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59EB7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Индивидуальный проект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35C9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7FECEB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2F92E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45" w:hRule="atLeast"/>
        </w:trPr>
        <w:tc>
          <w:tcPr>
            <w:tcW w:w="1431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E76D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Вторник</w:t>
            </w: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0104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1</w:t>
            </w:r>
          </w:p>
        </w:tc>
        <w:tc>
          <w:tcPr>
            <w:tcW w:w="139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D9A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Русский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3D89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1F50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134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672D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06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AC3A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6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CAD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История 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0BB89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B7ED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Физика</w:t>
            </w:r>
          </w:p>
        </w:tc>
        <w:tc>
          <w:tcPr>
            <w:tcW w:w="2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9B8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17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27F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5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A204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</w:tr>
      <w:tr w14:paraId="0D579A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90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7F574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80C7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7765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1C93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0355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C63D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550E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География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E1C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Русский язык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1C6CA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1A3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D73A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96D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Литература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42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</w:tc>
      </w:tr>
      <w:tr w14:paraId="147084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8"/>
          <w:wAfter w:w="21517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EB36F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8855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EA58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</w:tr>
      <w:tr w14:paraId="5B0AA7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599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75B4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C132D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183A7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Литературное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чтение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1859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C4DB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CC60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0B20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2F31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E34C0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Геометрия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071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4FD4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2C68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Геометрия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426C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Русский язык </w:t>
            </w:r>
          </w:p>
        </w:tc>
      </w:tr>
      <w:tr w14:paraId="0DB0CC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F0D41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637B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>Динамическая</w:t>
            </w: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 xml:space="preserve"> пауза</w:t>
            </w:r>
          </w:p>
        </w:tc>
      </w:tr>
      <w:tr w14:paraId="2746F9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908A4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2520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1AA92">
            <w:pPr>
              <w:spacing w:after="0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Физическая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культура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54B93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58CE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4FEC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A917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Математика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CB6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772CB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B67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581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C2C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Химия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4EA9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Химия </w:t>
            </w:r>
          </w:p>
        </w:tc>
      </w:tr>
      <w:tr w14:paraId="218D37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90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434C5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196A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71D1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B0D58">
            <w:pPr>
              <w:spacing w:after="0" w:line="240" w:lineRule="auto"/>
              <w:rPr>
                <w:rFonts w:ascii="Calibri" w:hAnsi="Calibri" w:eastAsia="Calibri" w:cs="Calibri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5D9E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940DF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8229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22C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География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229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498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Основы безопасности и защиты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Родины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AC6E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76E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Вероятность и статистика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DACD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Обществознание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</w:tc>
      </w:tr>
      <w:tr w14:paraId="640C75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A445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9083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33D05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7C968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AAFDC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2BF4E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75F3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820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F2DD0">
            <w:pPr>
              <w:spacing w:after="0" w:line="240" w:lineRule="auto"/>
              <w:rPr>
                <w:rFonts w:hint="default"/>
                <w:b/>
                <w:color w:val="000000" w:themeColor="text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72B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0BC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AF5F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630F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Основы безопасности и защиты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Родины</w:t>
            </w:r>
          </w:p>
          <w:p w14:paraId="5C34F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670FB2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0FF70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D5AAD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A06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30BD6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FD5E2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6BB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598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FE1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D8583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  <w:szCs w:val="16"/>
              </w:rPr>
              <w:t>Физическая культура. Модуль «Лапта»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7E4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41876FF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07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D2F31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</w:p>
          <w:p w14:paraId="7048F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24E3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6BA313C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 xml:space="preserve">Геометрия </w:t>
            </w:r>
          </w:p>
        </w:tc>
      </w:tr>
      <w:tr w14:paraId="71E168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96" w:hRule="atLeast"/>
        </w:trPr>
        <w:tc>
          <w:tcPr>
            <w:tcW w:w="1431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87C2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Среда</w:t>
            </w: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FD1D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1</w:t>
            </w:r>
          </w:p>
        </w:tc>
        <w:tc>
          <w:tcPr>
            <w:tcW w:w="139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BBD35">
            <w:pPr>
              <w:spacing w:after="0" w:line="240" w:lineRule="auto"/>
              <w:rPr>
                <w:rFonts w:hint="default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Русский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язык</w:t>
            </w:r>
          </w:p>
        </w:tc>
        <w:tc>
          <w:tcPr>
            <w:tcW w:w="99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63333">
            <w:pPr>
              <w:spacing w:after="0" w:line="240" w:lineRule="auto"/>
              <w:rPr>
                <w:rFonts w:hint="default"/>
                <w:b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DD26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134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0A07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06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AF71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6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7E12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F2F2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Физика</w:t>
            </w:r>
          </w:p>
          <w:p w14:paraId="3B4AB8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320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Информатика </w:t>
            </w:r>
          </w:p>
        </w:tc>
        <w:tc>
          <w:tcPr>
            <w:tcW w:w="2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295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95E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</w:t>
            </w:r>
          </w:p>
        </w:tc>
        <w:tc>
          <w:tcPr>
            <w:tcW w:w="15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D6C3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Геометрия</w:t>
            </w:r>
          </w:p>
        </w:tc>
      </w:tr>
      <w:tr w14:paraId="3A4101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93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90F5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BF8C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F8B84">
            <w:pPr>
              <w:spacing w:after="0" w:line="240" w:lineRule="auto"/>
              <w:rPr>
                <w:rFonts w:hint="default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8DF0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A924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04493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6F54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Русский язык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1896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182D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F8C6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Вероятность и статистика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1CA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448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Литература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2002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</w:tr>
      <w:tr w14:paraId="368A8F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69B9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C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Динамическая пауза</w:t>
            </w:r>
          </w:p>
        </w:tc>
      </w:tr>
      <w:tr w14:paraId="741E7E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530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E1816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A394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052E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Литературное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чтение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6FB1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78C1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2C6A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C725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EF95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C158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Вероятность и статистика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B33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Химия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045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566E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0A2B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</w:t>
            </w:r>
          </w:p>
        </w:tc>
      </w:tr>
      <w:tr w14:paraId="123D17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90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33316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F1C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>Динамическая</w:t>
            </w: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 xml:space="preserve"> пауза</w:t>
            </w:r>
          </w:p>
        </w:tc>
      </w:tr>
      <w:tr w14:paraId="617578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70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4020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4020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ED4BE">
            <w:pPr>
              <w:spacing w:after="0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03CD3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7920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14C5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1A5A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1B0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D3D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2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Алгебра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89E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9B6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3F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Физика </w:t>
            </w:r>
          </w:p>
        </w:tc>
      </w:tr>
      <w:tr w14:paraId="32E303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94185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9496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5AC27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5811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BB28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C0BC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BEB1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История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404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27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Алгебра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1AEC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Русский язык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3526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1BF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Алгебра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8B5D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Алгебра</w:t>
            </w:r>
          </w:p>
        </w:tc>
      </w:tr>
      <w:tr w14:paraId="3C293E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AD78D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937F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7FEC8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AA354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5F0AB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9EF6A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C918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ДНКР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088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FA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E46E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Геометрия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5B66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5219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Физика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E16B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Литература</w:t>
            </w:r>
          </w:p>
        </w:tc>
      </w:tr>
      <w:tr w14:paraId="69A08C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A856C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9864D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E32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27FFD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FA637B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0D8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C4F7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3BF81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D51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79E1A24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33D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4858ACFE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География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0C32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7ABCE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8801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32E0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A93DF4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Биология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</w:tc>
      </w:tr>
      <w:tr w14:paraId="0E33CA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restart"/>
            <w:tcBorders>
              <w:top w:val="single" w:color="auto" w:sz="4" w:space="0"/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1121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Четверг</w:t>
            </w:r>
          </w:p>
        </w:tc>
        <w:tc>
          <w:tcPr>
            <w:tcW w:w="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7D4B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A00FA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Орлята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России*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EAB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Орлята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России*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7503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Орлята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России*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F55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Орлята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России*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9F275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- ты - он - она - вместе целая страна*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1FE67">
            <w:pPr>
              <w:spacing w:after="0" w:line="240" w:lineRule="auto"/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Россия</w:t>
            </w:r>
            <w:r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- мои горизонты*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507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Россия</w:t>
            </w:r>
            <w:r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- мои горизонты*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AE2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Россия</w:t>
            </w:r>
            <w:r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- мои горизонты*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6BEC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B950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Россия</w:t>
            </w:r>
            <w:r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- мои горизонты*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4D3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Россия</w:t>
            </w:r>
            <w:r>
              <w:rPr>
                <w:rFonts w:hint="default"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- мои горизонты*</w:t>
            </w:r>
          </w:p>
        </w:tc>
      </w:tr>
      <w:tr w14:paraId="3976AE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D6E58">
            <w:pPr>
              <w:spacing w:after="0" w:line="240" w:lineRule="auto"/>
              <w:rPr>
                <w:b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8B25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2B798">
            <w:pPr>
              <w:spacing w:after="0" w:line="240" w:lineRule="auto"/>
              <w:rPr>
                <w:rFonts w:hint="default"/>
                <w:b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Изобразительное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искусство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0F41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79EF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D323D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6675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Русский язык 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250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Биология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D5E78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C11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Биология </w:t>
            </w:r>
          </w:p>
        </w:tc>
        <w:tc>
          <w:tcPr>
            <w:tcW w:w="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261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428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Геометрия 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D15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</w:p>
        </w:tc>
      </w:tr>
      <w:tr w14:paraId="7AB609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04E27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109E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D2E2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FC0E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DAA3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1582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D41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Математика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5AAB1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Русский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067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Литература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297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B968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0ABE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1AA2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</w:tr>
      <w:tr w14:paraId="5E108F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7E15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A1F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Динамическая пауза</w:t>
            </w:r>
          </w:p>
        </w:tc>
      </w:tr>
      <w:tr w14:paraId="0BF3EF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389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E07FB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54F7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C4F49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F15E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6010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7BE0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9F15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Литература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543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F1E43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Геометрия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A10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6C5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928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История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D390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Алгебра</w:t>
            </w:r>
          </w:p>
        </w:tc>
      </w:tr>
      <w:tr w14:paraId="3A4789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188B6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D91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>Динамическая</w:t>
            </w: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lang w:val="ru-RU"/>
              </w:rPr>
              <w:t xml:space="preserve"> пауза</w:t>
            </w:r>
          </w:p>
        </w:tc>
      </w:tr>
      <w:tr w14:paraId="3F9EE8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420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42E14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69F6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9FB5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Труд (технология)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023D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0A9C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6968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642E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15E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A7D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Информатика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1D6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Алгебра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5376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718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Алгебра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3DF4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Физика </w:t>
            </w:r>
          </w:p>
        </w:tc>
      </w:tr>
      <w:tr w14:paraId="42A484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6ACF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919BF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EE66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C915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Музыка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3E64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Труд (технология)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AEB5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A213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E00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7012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FE0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2C5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14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Обществознание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EF04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</w:tr>
      <w:tr w14:paraId="2D59A2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93EDA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F041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5F910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E0960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CFC98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81032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0785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У/к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«Практикум по родному языку»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BAE0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6A071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  <w:p w14:paraId="40F8CA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08B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Литература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E7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6060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F48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Литература</w:t>
            </w:r>
          </w:p>
        </w:tc>
      </w:tr>
      <w:tr w14:paraId="52C8B1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7DDC4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1BB1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3AD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53783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D8E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694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32A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800E3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  <w:szCs w:val="16"/>
              </w:rPr>
              <w:t>Физическая культура. Модуль «Лапта»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9724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9BB6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Физика </w:t>
            </w:r>
          </w:p>
          <w:p w14:paraId="60917D1D">
            <w:pPr>
              <w:spacing w:after="0" w:line="240" w:lineRule="auto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82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AF90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Биология</w:t>
            </w:r>
          </w:p>
          <w:p w14:paraId="23CFEA6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EB91D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Биология</w:t>
            </w:r>
          </w:p>
          <w:p w14:paraId="314D7C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7E2E39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restart"/>
            <w:tcBorders>
              <w:top w:val="single" w:color="000000" w:sz="18" w:space="0"/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1635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>Пятница</w:t>
            </w: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8D5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</w:p>
        </w:tc>
        <w:tc>
          <w:tcPr>
            <w:tcW w:w="139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79A54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99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EF8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690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134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7CD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06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174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26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AADD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40A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27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E1D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2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08A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A6D9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  <w:tc>
          <w:tcPr>
            <w:tcW w:w="15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F1F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>Функциональная</w:t>
            </w:r>
            <w:r>
              <w:rPr>
                <w:rFonts w:hint="default" w:ascii="Times New Roman" w:hAnsi="Times New Roman" w:eastAsia="Calibri" w:cs="Times New Roman"/>
                <w:b/>
                <w:i/>
                <w:iCs/>
                <w:sz w:val="16"/>
                <w:szCs w:val="16"/>
                <w:lang w:val="ru-RU"/>
              </w:rPr>
              <w:t xml:space="preserve"> грамотность*</w:t>
            </w:r>
          </w:p>
        </w:tc>
      </w:tr>
      <w:tr w14:paraId="43EEB0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3CBB2">
            <w:pPr>
              <w:spacing w:after="0" w:line="240" w:lineRule="auto"/>
              <w:rPr>
                <w:b/>
              </w:rPr>
            </w:pPr>
          </w:p>
        </w:tc>
        <w:tc>
          <w:tcPr>
            <w:tcW w:w="29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40C8A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1</w:t>
            </w:r>
          </w:p>
        </w:tc>
        <w:tc>
          <w:tcPr>
            <w:tcW w:w="139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0763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99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28D1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AC475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134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1A88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06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801F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6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DBFEC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Литература </w:t>
            </w:r>
          </w:p>
        </w:tc>
        <w:tc>
          <w:tcPr>
            <w:tcW w:w="12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902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Алгебра</w:t>
            </w:r>
          </w:p>
        </w:tc>
        <w:tc>
          <w:tcPr>
            <w:tcW w:w="1276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61C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2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0350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412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Основы безопасности и защиты Родины</w:t>
            </w:r>
          </w:p>
        </w:tc>
        <w:tc>
          <w:tcPr>
            <w:tcW w:w="1575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A508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История </w:t>
            </w:r>
          </w:p>
        </w:tc>
      </w:tr>
      <w:tr w14:paraId="3E7298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15003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93A28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B3BA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EFF7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F491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9C98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1A2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E1FF3">
            <w:pPr>
              <w:spacing w:after="0" w:line="240" w:lineRule="auto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943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F32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4217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CC2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2F6D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Алгебра </w:t>
            </w:r>
          </w:p>
        </w:tc>
      </w:tr>
      <w:tr w14:paraId="7D404F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9"/>
          <w:wAfter w:w="22513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65D0B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974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Динамическая пауза</w:t>
            </w:r>
          </w:p>
        </w:tc>
      </w:tr>
      <w:tr w14:paraId="727795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BDA45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B684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BB75F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  <w:lang w:val="ru-RU"/>
              </w:rPr>
              <w:t>Литературное</w:t>
            </w:r>
            <w:r>
              <w:rPr>
                <w:rFonts w:hint="default" w:ascii="Times New Roman" w:hAnsi="Times New Roman" w:eastAsia="Calibri" w:cs="Times New Roman"/>
                <w:b/>
                <w:sz w:val="16"/>
                <w:szCs w:val="16"/>
                <w:lang w:val="ru-RU"/>
              </w:rPr>
              <w:t xml:space="preserve"> чтение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CC1F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AC080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ED7F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Музыка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FCBA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Математика 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BB6B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Русский 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CB4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C74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История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F40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6A52C4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43F1D">
            <w:pPr>
              <w:spacing w:after="0" w:line="24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>География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16"/>
                <w:szCs w:val="1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6E7B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Литература </w:t>
            </w:r>
          </w:p>
        </w:tc>
      </w:tr>
      <w:tr w14:paraId="7594C1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9"/>
          <w:wAfter w:w="10239" w:type="dxa"/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3E2B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85FA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Динамическая пауза</w:t>
            </w:r>
          </w:p>
        </w:tc>
        <w:tc>
          <w:tcPr>
            <w:tcW w:w="122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CA3A7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</w:tr>
      <w:tr w14:paraId="2E3086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0BB48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D7F6E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DC72B">
            <w:pPr>
              <w:spacing w:after="0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2274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9DFF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E859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3AE4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33B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C2D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Изобразительное искусство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790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7F2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Литература 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AC1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1FE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Информатика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1258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Обществознание </w:t>
            </w:r>
          </w:p>
        </w:tc>
      </w:tr>
      <w:tr w14:paraId="53C8BC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E73D7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559A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2883B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2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1B42F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35676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7ACD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2ABFC4BE">
            <w:pPr>
              <w:spacing w:after="0" w:line="240" w:lineRule="auto"/>
              <w:rPr>
                <w:rFonts w:asciiTheme="minorHAnsi" w:hAnsiTheme="minorHAnsi" w:eastAsiaTheme="minorEastAsia" w:cstheme="minorBidi"/>
                <w:b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Труд (технология)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48FF3C3F">
            <w:pPr>
              <w:spacing w:after="0" w:line="240" w:lineRule="auto"/>
              <w:rPr>
                <w:rFonts w:asciiTheme="minorHAnsi" w:hAnsiTheme="minorHAnsi" w:eastAsiaTheme="minorEastAsia" w:cstheme="minorBidi"/>
                <w:b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b/>
                <w:sz w:val="16"/>
                <w:szCs w:val="16"/>
              </w:rPr>
              <w:t>Музыка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49C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32A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Химия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F45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9F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Физическая культура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F5E5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  <w:szCs w:val="16"/>
              </w:rPr>
              <w:t>Физическая культура. Модуль «Лапта»</w:t>
            </w:r>
          </w:p>
        </w:tc>
      </w:tr>
      <w:tr w14:paraId="422C58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F007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5766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6</w:t>
            </w:r>
          </w:p>
          <w:p w14:paraId="0CC501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</w:p>
          <w:p w14:paraId="4FAFF3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6"/>
              </w:rPr>
            </w:pPr>
          </w:p>
          <w:p w14:paraId="7FD600C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4D9CF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22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4CFE7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D8F26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BCA1B">
            <w:pPr>
              <w:spacing w:after="0" w:line="240" w:lineRule="auto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3AE9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  <w:szCs w:val="16"/>
              </w:rPr>
              <w:t>Физическая культура. Модуль «Лапта»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D19A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F54A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Труд (технология)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5E90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Алгебра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01D1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003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Литература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C6A1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Иностранный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язык</w:t>
            </w:r>
          </w:p>
        </w:tc>
      </w:tr>
      <w:tr w14:paraId="74EB56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1431" w:type="dxa"/>
            <w:vMerge w:val="continue"/>
            <w:tcBorders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4FBDB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8CA2E">
            <w:pPr>
              <w:spacing w:after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C20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227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464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575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36E8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E390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44CD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258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FB9B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Музыка </w:t>
            </w:r>
          </w:p>
        </w:tc>
        <w:tc>
          <w:tcPr>
            <w:tcW w:w="2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B42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AAC1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Русский язык</w:t>
            </w:r>
          </w:p>
          <w:p w14:paraId="639AB2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E5BA7">
            <w:pPr>
              <w:spacing w:after="0" w:line="240" w:lineRule="auto"/>
              <w:jc w:val="left"/>
              <w:rPr>
                <w:rFonts w:hint="default" w:ascii="Times New Roman" w:hAnsi="Times New Roman" w:eastAsia="Calibri" w:cs="Times New Roman"/>
                <w:b/>
                <w:lang w:val="ru-RU"/>
              </w:rPr>
            </w:pPr>
          </w:p>
        </w:tc>
      </w:tr>
    </w:tbl>
    <w:p w14:paraId="76D42B04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13647087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4A0F7EDA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3C389269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098A8B68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644F1BDF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481985DD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2304488B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333D3DB2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  <w:bookmarkStart w:id="0" w:name="_GoBack"/>
      <w:bookmarkEnd w:id="0"/>
    </w:p>
    <w:p w14:paraId="593063AE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24602EDF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4DCAAF3D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1AA04FFE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09358BD2">
      <w:pPr>
        <w:spacing w:after="0" w:line="259" w:lineRule="auto"/>
        <w:rPr>
          <w:rFonts w:ascii="Times New Roman" w:hAnsi="Times New Roman" w:eastAsia="Times New Roman" w:cs="Times New Roman"/>
          <w:b/>
          <w:sz w:val="18"/>
        </w:rPr>
      </w:pPr>
    </w:p>
    <w:p w14:paraId="0170E263">
      <w:pPr>
        <w:spacing w:after="0" w:line="259" w:lineRule="auto"/>
        <w:jc w:val="both"/>
        <w:rPr>
          <w:rFonts w:ascii="Times New Roman" w:hAnsi="Times New Roman" w:eastAsia="Times New Roman" w:cs="Times New Roman"/>
          <w:b w:val="0"/>
          <w:bCs/>
          <w:sz w:val="18"/>
          <w:lang w:val="ru-RU"/>
        </w:rPr>
      </w:pPr>
    </w:p>
    <w:p w14:paraId="6770B870">
      <w:pPr>
        <w:spacing w:after="0" w:line="259" w:lineRule="auto"/>
        <w:jc w:val="both"/>
        <w:rPr>
          <w:rFonts w:ascii="Times New Roman" w:hAnsi="Times New Roman" w:eastAsia="Times New Roman" w:cs="Times New Roman"/>
          <w:b w:val="0"/>
          <w:bCs/>
          <w:sz w:val="18"/>
          <w:lang w:val="ru-RU"/>
        </w:rPr>
      </w:pPr>
    </w:p>
    <w:p w14:paraId="0E776383">
      <w:pPr>
        <w:spacing w:after="0" w:line="259" w:lineRule="auto"/>
        <w:jc w:val="both"/>
        <w:rPr>
          <w:rFonts w:hint="default" w:ascii="Times New Roman" w:hAnsi="Times New Roman" w:eastAsia="Times New Roman" w:cs="Times New Roman"/>
          <w:b w:val="0"/>
          <w:bCs/>
          <w:sz w:val="1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18"/>
          <w:lang w:val="ru-RU"/>
        </w:rPr>
        <w:t>_________________________________________________________________________________________________________________________________________________________________</w:t>
      </w:r>
    </w:p>
    <w:p w14:paraId="44B869D4">
      <w:pPr>
        <w:spacing w:after="0" w:line="259" w:lineRule="auto"/>
        <w:jc w:val="both"/>
        <w:rPr>
          <w:rFonts w:hint="default" w:ascii="Times New Roman" w:hAnsi="Times New Roman" w:eastAsia="Times New Roman" w:cs="Times New Roman"/>
          <w:b w:val="0"/>
          <w:bCs/>
          <w:sz w:val="18"/>
          <w:lang w:val="ru-RU"/>
        </w:rPr>
      </w:pPr>
      <w:r>
        <w:rPr>
          <w:rFonts w:ascii="Times New Roman" w:hAnsi="Times New Roman" w:eastAsia="Times New Roman" w:cs="Times New Roman"/>
          <w:b w:val="0"/>
          <w:bCs/>
          <w:sz w:val="18"/>
          <w:lang w:val="ru-RU"/>
        </w:rPr>
        <w:t>Примечание</w:t>
      </w:r>
      <w:r>
        <w:rPr>
          <w:rFonts w:hint="default" w:ascii="Times New Roman" w:hAnsi="Times New Roman" w:eastAsia="Times New Roman" w:cs="Times New Roman"/>
          <w:b w:val="0"/>
          <w:bCs/>
          <w:sz w:val="18"/>
          <w:lang w:val="ru-RU"/>
        </w:rPr>
        <w:t>: *«Разговоры о важном», «Россия - мои горизонты», «Орлята России», «Я, ты, он, она - вместе целая страна», «Функциональная грамотность» - внеурочные занятия (проводятся в формах, отличных от урочных, предусматривающих проведение общественно полезных практик исследовательской деятельности, реализации образовательных проектов, экскурсий, походов, соревнований, посещений театров, музеев, иные формы)</w:t>
      </w:r>
    </w:p>
    <w:sectPr>
      <w:pgSz w:w="16838" w:h="11906" w:orient="landscape"/>
      <w:pgMar w:top="284" w:right="1134" w:bottom="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6D"/>
    <w:rsid w:val="0000185F"/>
    <w:rsid w:val="000405F6"/>
    <w:rsid w:val="001A6A43"/>
    <w:rsid w:val="001C481B"/>
    <w:rsid w:val="001C4EE2"/>
    <w:rsid w:val="001D6253"/>
    <w:rsid w:val="00202B31"/>
    <w:rsid w:val="002070E6"/>
    <w:rsid w:val="00212036"/>
    <w:rsid w:val="002557F5"/>
    <w:rsid w:val="00274315"/>
    <w:rsid w:val="00285275"/>
    <w:rsid w:val="00347860"/>
    <w:rsid w:val="003A6896"/>
    <w:rsid w:val="003F619F"/>
    <w:rsid w:val="00410F71"/>
    <w:rsid w:val="00435F68"/>
    <w:rsid w:val="00437C71"/>
    <w:rsid w:val="00486B75"/>
    <w:rsid w:val="004935BF"/>
    <w:rsid w:val="004C6E9F"/>
    <w:rsid w:val="004F3B3C"/>
    <w:rsid w:val="004F490B"/>
    <w:rsid w:val="00523E2F"/>
    <w:rsid w:val="00616831"/>
    <w:rsid w:val="00644C77"/>
    <w:rsid w:val="00661374"/>
    <w:rsid w:val="006A79DB"/>
    <w:rsid w:val="006F76ED"/>
    <w:rsid w:val="0071102A"/>
    <w:rsid w:val="00717733"/>
    <w:rsid w:val="0076075F"/>
    <w:rsid w:val="00760C3F"/>
    <w:rsid w:val="00776B14"/>
    <w:rsid w:val="007903E8"/>
    <w:rsid w:val="007939EB"/>
    <w:rsid w:val="0079736D"/>
    <w:rsid w:val="007A0971"/>
    <w:rsid w:val="007A64CB"/>
    <w:rsid w:val="007D1610"/>
    <w:rsid w:val="007F0802"/>
    <w:rsid w:val="007F3F8D"/>
    <w:rsid w:val="008273BC"/>
    <w:rsid w:val="008A1323"/>
    <w:rsid w:val="00932D19"/>
    <w:rsid w:val="00966CE9"/>
    <w:rsid w:val="009B6AC6"/>
    <w:rsid w:val="009C369B"/>
    <w:rsid w:val="009D6A39"/>
    <w:rsid w:val="00A20BB9"/>
    <w:rsid w:val="00A2416A"/>
    <w:rsid w:val="00A354E3"/>
    <w:rsid w:val="00A56CB5"/>
    <w:rsid w:val="00A90915"/>
    <w:rsid w:val="00A93519"/>
    <w:rsid w:val="00AC2AB7"/>
    <w:rsid w:val="00AD5220"/>
    <w:rsid w:val="00AE75D1"/>
    <w:rsid w:val="00AE7A5C"/>
    <w:rsid w:val="00AF2B49"/>
    <w:rsid w:val="00B1170A"/>
    <w:rsid w:val="00B154B5"/>
    <w:rsid w:val="00B2487B"/>
    <w:rsid w:val="00B42A06"/>
    <w:rsid w:val="00B4366A"/>
    <w:rsid w:val="00B43E4B"/>
    <w:rsid w:val="00B50A2A"/>
    <w:rsid w:val="00B94BCA"/>
    <w:rsid w:val="00BD107F"/>
    <w:rsid w:val="00BD2B2B"/>
    <w:rsid w:val="00BD5CCA"/>
    <w:rsid w:val="00BD6919"/>
    <w:rsid w:val="00BF1A3C"/>
    <w:rsid w:val="00C257B5"/>
    <w:rsid w:val="00CB6DCF"/>
    <w:rsid w:val="00CC0717"/>
    <w:rsid w:val="00CF2BAB"/>
    <w:rsid w:val="00D07F8A"/>
    <w:rsid w:val="00D314E4"/>
    <w:rsid w:val="00D36B1B"/>
    <w:rsid w:val="00D93BB8"/>
    <w:rsid w:val="00DA184A"/>
    <w:rsid w:val="00DB6303"/>
    <w:rsid w:val="00DC513D"/>
    <w:rsid w:val="00E46089"/>
    <w:rsid w:val="00E862CE"/>
    <w:rsid w:val="00E92119"/>
    <w:rsid w:val="00ED5310"/>
    <w:rsid w:val="00EE085C"/>
    <w:rsid w:val="00F64B3F"/>
    <w:rsid w:val="00F83609"/>
    <w:rsid w:val="00FB4E32"/>
    <w:rsid w:val="00FC0817"/>
    <w:rsid w:val="027D6B6E"/>
    <w:rsid w:val="06684BBA"/>
    <w:rsid w:val="08626DF7"/>
    <w:rsid w:val="0E1A3C01"/>
    <w:rsid w:val="1E7F5524"/>
    <w:rsid w:val="2465103D"/>
    <w:rsid w:val="28A7729F"/>
    <w:rsid w:val="31CA0D78"/>
    <w:rsid w:val="336D6B1E"/>
    <w:rsid w:val="34B67F2B"/>
    <w:rsid w:val="41D90523"/>
    <w:rsid w:val="4CAA64D4"/>
    <w:rsid w:val="54A056F1"/>
    <w:rsid w:val="581A12AC"/>
    <w:rsid w:val="60E51124"/>
    <w:rsid w:val="616601EC"/>
    <w:rsid w:val="639872DC"/>
    <w:rsid w:val="72167195"/>
    <w:rsid w:val="73B258E6"/>
    <w:rsid w:val="74FA0FBF"/>
    <w:rsid w:val="770B70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7C509-A8FA-4152-9AD7-EF9866F68E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726</Words>
  <Characters>5373</Characters>
  <Lines>38</Lines>
  <Paragraphs>10</Paragraphs>
  <TotalTime>31</TotalTime>
  <ScaleCrop>false</ScaleCrop>
  <LinksUpToDate>false</LinksUpToDate>
  <CharactersWithSpaces>5796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2022-09-02T10:51:00Z</dcterms:created>
  <dc:creator>Shool</dc:creator>
  <cp:lastModifiedBy>Елена Елена</cp:lastModifiedBy>
  <cp:lastPrinted>2025-10-07T03:50:00Z</cp:lastPrinted>
  <dcterms:modified xsi:type="dcterms:W3CDTF">2026-09-07T03:01:01Z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6BE52FA0FC834F7A8A938CE3572F8F17_13</vt:lpwstr>
  </property>
  <property fmtid="{D5CDD505-2E9C-101B-9397-08002B2CF9AE}" pid="4" name="KSOTemplateDocerSaveRecord">
    <vt:lpwstr>eyJoZGlkIjoiZGViMjI4MDg2ZGYwZDJhYmEyNzM4NjdjYTM4NjVjOWMiLCJ1c2VySWQiOiI4NDI0OTA4Nzk5MzkifQ==</vt:lpwstr>
  </property>
</Properties>
</file>