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5AC6" w:rsidRPr="000C5B2C" w:rsidRDefault="00A82846" w:rsidP="006D5D9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0C5B2C">
        <w:rPr>
          <w:rFonts w:ascii="Times New Roman" w:hAnsi="Times New Roman" w:cs="Times New Roman"/>
          <w:b/>
          <w:sz w:val="24"/>
          <w:szCs w:val="24"/>
        </w:rPr>
        <w:t>План заседания учителей математики</w:t>
      </w:r>
      <w:bookmarkEnd w:id="0"/>
    </w:p>
    <w:p w:rsidR="00144323" w:rsidRPr="000C5B2C" w:rsidRDefault="00A82846" w:rsidP="006D5D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5B2C">
        <w:rPr>
          <w:rFonts w:ascii="Times New Roman" w:hAnsi="Times New Roman" w:cs="Times New Roman"/>
          <w:sz w:val="24"/>
          <w:szCs w:val="24"/>
        </w:rPr>
        <w:t xml:space="preserve">Дата проведения: </w:t>
      </w:r>
      <w:r w:rsidR="006D5D9B" w:rsidRPr="000C5B2C">
        <w:rPr>
          <w:rFonts w:ascii="Times New Roman" w:hAnsi="Times New Roman" w:cs="Times New Roman"/>
          <w:sz w:val="24"/>
          <w:szCs w:val="24"/>
        </w:rPr>
        <w:t>28.08.2026</w:t>
      </w:r>
      <w:r w:rsidRPr="000C5B2C">
        <w:rPr>
          <w:rFonts w:ascii="Times New Roman" w:hAnsi="Times New Roman" w:cs="Times New Roman"/>
          <w:sz w:val="24"/>
          <w:szCs w:val="24"/>
        </w:rPr>
        <w:t xml:space="preserve">г </w:t>
      </w:r>
    </w:p>
    <w:p w:rsidR="00144323" w:rsidRPr="000C5B2C" w:rsidRDefault="00A82846" w:rsidP="006D5D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5B2C">
        <w:rPr>
          <w:rFonts w:ascii="Times New Roman" w:hAnsi="Times New Roman" w:cs="Times New Roman"/>
          <w:sz w:val="24"/>
          <w:szCs w:val="24"/>
        </w:rPr>
        <w:t xml:space="preserve">Время: </w:t>
      </w:r>
      <w:r w:rsidR="00A235C3" w:rsidRPr="000C5B2C">
        <w:rPr>
          <w:rFonts w:ascii="Times New Roman" w:hAnsi="Times New Roman" w:cs="Times New Roman"/>
          <w:sz w:val="24"/>
          <w:szCs w:val="24"/>
        </w:rPr>
        <w:t>09:00</w:t>
      </w:r>
    </w:p>
    <w:p w:rsidR="00144323" w:rsidRPr="000C5B2C" w:rsidRDefault="00A82846" w:rsidP="006D5D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5B2C">
        <w:rPr>
          <w:rFonts w:ascii="Times New Roman" w:hAnsi="Times New Roman" w:cs="Times New Roman"/>
          <w:sz w:val="24"/>
          <w:szCs w:val="24"/>
        </w:rPr>
        <w:t>Место проведения: МАОУ «</w:t>
      </w:r>
      <w:proofErr w:type="spellStart"/>
      <w:r w:rsidRPr="000C5B2C">
        <w:rPr>
          <w:rFonts w:ascii="Times New Roman" w:hAnsi="Times New Roman" w:cs="Times New Roman"/>
          <w:sz w:val="24"/>
          <w:szCs w:val="24"/>
        </w:rPr>
        <w:t>Аромашевская</w:t>
      </w:r>
      <w:proofErr w:type="spellEnd"/>
      <w:r w:rsidRPr="000C5B2C">
        <w:rPr>
          <w:rFonts w:ascii="Times New Roman" w:hAnsi="Times New Roman" w:cs="Times New Roman"/>
          <w:sz w:val="24"/>
          <w:szCs w:val="24"/>
        </w:rPr>
        <w:t xml:space="preserve"> СОШ им. В.Д. </w:t>
      </w:r>
      <w:proofErr w:type="spellStart"/>
      <w:r w:rsidRPr="000C5B2C">
        <w:rPr>
          <w:rFonts w:ascii="Times New Roman" w:hAnsi="Times New Roman" w:cs="Times New Roman"/>
          <w:sz w:val="24"/>
          <w:szCs w:val="24"/>
        </w:rPr>
        <w:t>Кармацкого</w:t>
      </w:r>
      <w:proofErr w:type="spellEnd"/>
      <w:r w:rsidRPr="000C5B2C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144323" w:rsidRPr="000C5B2C" w:rsidRDefault="00A82846" w:rsidP="006D5D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5B2C">
        <w:rPr>
          <w:rFonts w:ascii="Times New Roman" w:hAnsi="Times New Roman" w:cs="Times New Roman"/>
          <w:sz w:val="24"/>
          <w:szCs w:val="24"/>
        </w:rPr>
        <w:t xml:space="preserve">Формат проведения: очно </w:t>
      </w:r>
    </w:p>
    <w:p w:rsidR="00CA3855" w:rsidRPr="000C5B2C" w:rsidRDefault="00A82846" w:rsidP="006D5D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5B2C">
        <w:rPr>
          <w:rFonts w:ascii="Times New Roman" w:hAnsi="Times New Roman" w:cs="Times New Roman"/>
          <w:sz w:val="24"/>
          <w:szCs w:val="24"/>
        </w:rPr>
        <w:t>Форма организации заседа</w:t>
      </w:r>
      <w:r w:rsidR="00144323" w:rsidRPr="000C5B2C">
        <w:rPr>
          <w:rFonts w:ascii="Times New Roman" w:hAnsi="Times New Roman" w:cs="Times New Roman"/>
          <w:sz w:val="24"/>
          <w:szCs w:val="24"/>
        </w:rPr>
        <w:t>ния ШМО: семинар–</w:t>
      </w:r>
      <w:r w:rsidR="007640CF" w:rsidRPr="000C5B2C">
        <w:rPr>
          <w:rFonts w:ascii="Times New Roman" w:hAnsi="Times New Roman" w:cs="Times New Roman"/>
          <w:sz w:val="24"/>
          <w:szCs w:val="24"/>
        </w:rPr>
        <w:t>практикум</w:t>
      </w:r>
      <w:r w:rsidR="00144323" w:rsidRPr="000C5B2C">
        <w:rPr>
          <w:rFonts w:ascii="Times New Roman" w:hAnsi="Times New Roman" w:cs="Times New Roman"/>
          <w:sz w:val="24"/>
          <w:szCs w:val="24"/>
        </w:rPr>
        <w:t>.</w:t>
      </w:r>
    </w:p>
    <w:p w:rsidR="006D5D9B" w:rsidRPr="000C5B2C" w:rsidRDefault="00144323" w:rsidP="000C5B2C">
      <w:pPr>
        <w:keepNext/>
        <w:shd w:val="clear" w:color="auto" w:fill="FFFFFF"/>
        <w:suppressAutoHyphens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5B2C">
        <w:rPr>
          <w:rFonts w:ascii="Times New Roman" w:hAnsi="Times New Roman" w:cs="Times New Roman"/>
          <w:b/>
          <w:sz w:val="24"/>
          <w:szCs w:val="24"/>
        </w:rPr>
        <w:t xml:space="preserve">ТЕМА </w:t>
      </w:r>
      <w:r w:rsidR="006D5D9B" w:rsidRPr="000C5B2C">
        <w:rPr>
          <w:rFonts w:ascii="Times New Roman" w:hAnsi="Times New Roman" w:cs="Times New Roman"/>
          <w:b/>
          <w:sz w:val="24"/>
          <w:szCs w:val="24"/>
        </w:rPr>
        <w:t>«Проектирование образовательной среды как инструмент реализации обновленных ФГОС»</w:t>
      </w:r>
    </w:p>
    <w:p w:rsidR="00144323" w:rsidRPr="000C5B2C" w:rsidRDefault="00144323" w:rsidP="000C5B2C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5812"/>
        <w:gridCol w:w="2835"/>
        <w:gridCol w:w="2552"/>
        <w:gridCol w:w="2693"/>
      </w:tblGrid>
      <w:tr w:rsidR="006D5D9B" w:rsidRPr="000C5B2C" w:rsidTr="006D5D9B">
        <w:tc>
          <w:tcPr>
            <w:tcW w:w="675" w:type="dxa"/>
          </w:tcPr>
          <w:p w:rsidR="006D5D9B" w:rsidRPr="000C5B2C" w:rsidRDefault="006D5D9B" w:rsidP="006D5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5B2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812" w:type="dxa"/>
          </w:tcPr>
          <w:p w:rsidR="006D5D9B" w:rsidRPr="000C5B2C" w:rsidRDefault="006D5D9B" w:rsidP="006D5D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5B2C">
              <w:rPr>
                <w:rFonts w:ascii="Times New Roman" w:hAnsi="Times New Roman" w:cs="Times New Roman"/>
                <w:b/>
                <w:sz w:val="24"/>
                <w:szCs w:val="24"/>
              </w:rPr>
              <w:t>Тема выступления</w:t>
            </w:r>
          </w:p>
        </w:tc>
        <w:tc>
          <w:tcPr>
            <w:tcW w:w="2835" w:type="dxa"/>
          </w:tcPr>
          <w:p w:rsidR="006D5D9B" w:rsidRPr="000C5B2C" w:rsidRDefault="006D5D9B" w:rsidP="006D5D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5B2C">
              <w:rPr>
                <w:rFonts w:ascii="Times New Roman" w:hAnsi="Times New Roman" w:cs="Times New Roman"/>
                <w:b/>
                <w:sz w:val="24"/>
                <w:szCs w:val="24"/>
              </w:rPr>
              <w:t>ФИО, ОУ</w:t>
            </w:r>
          </w:p>
        </w:tc>
        <w:tc>
          <w:tcPr>
            <w:tcW w:w="2552" w:type="dxa"/>
          </w:tcPr>
          <w:p w:rsidR="006D5D9B" w:rsidRPr="000C5B2C" w:rsidRDefault="006D5D9B" w:rsidP="006D5D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5B2C">
              <w:rPr>
                <w:rFonts w:ascii="Times New Roman" w:hAnsi="Times New Roman" w:cs="Times New Roman"/>
                <w:b/>
                <w:sz w:val="24"/>
                <w:szCs w:val="24"/>
              </w:rPr>
              <w:t>формат представления</w:t>
            </w:r>
          </w:p>
        </w:tc>
        <w:tc>
          <w:tcPr>
            <w:tcW w:w="2693" w:type="dxa"/>
          </w:tcPr>
          <w:p w:rsidR="006D5D9B" w:rsidRPr="000C5B2C" w:rsidRDefault="006D5D9B" w:rsidP="006D5D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5B2C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продукт/результат</w:t>
            </w:r>
          </w:p>
        </w:tc>
      </w:tr>
      <w:tr w:rsidR="006D5D9B" w:rsidRPr="000C5B2C" w:rsidTr="00F64FE0">
        <w:tc>
          <w:tcPr>
            <w:tcW w:w="14567" w:type="dxa"/>
            <w:gridSpan w:val="5"/>
          </w:tcPr>
          <w:p w:rsidR="006D5D9B" w:rsidRPr="000C5B2C" w:rsidRDefault="006D5D9B" w:rsidP="006D5D9B">
            <w:pPr>
              <w:keepNext/>
              <w:numPr>
                <w:ilvl w:val="0"/>
                <w:numId w:val="1"/>
              </w:numPr>
              <w:shd w:val="clear" w:color="auto" w:fill="FFFFFF"/>
              <w:suppressAutoHyphens/>
              <w:spacing w:before="100" w:beforeAutospac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5B2C">
              <w:rPr>
                <w:rFonts w:ascii="Times New Roman" w:hAnsi="Times New Roman" w:cs="Times New Roman"/>
                <w:b/>
                <w:sz w:val="24"/>
                <w:szCs w:val="24"/>
              </w:rPr>
              <w:t>Нормативно-методический блок</w:t>
            </w:r>
          </w:p>
          <w:p w:rsidR="006D5D9B" w:rsidRPr="000C5B2C" w:rsidRDefault="006D5D9B" w:rsidP="006D5D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5D9B" w:rsidRPr="000C5B2C" w:rsidTr="006D5D9B">
        <w:tc>
          <w:tcPr>
            <w:tcW w:w="675" w:type="dxa"/>
          </w:tcPr>
          <w:p w:rsidR="006D5D9B" w:rsidRPr="000C5B2C" w:rsidRDefault="006D5D9B" w:rsidP="006D5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5B2C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812" w:type="dxa"/>
          </w:tcPr>
          <w:p w:rsidR="006D5D9B" w:rsidRPr="000C5B2C" w:rsidRDefault="006D5D9B" w:rsidP="006D5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5B2C">
              <w:rPr>
                <w:rFonts w:ascii="Times New Roman" w:hAnsi="Times New Roman" w:cs="Times New Roman"/>
                <w:sz w:val="24"/>
                <w:szCs w:val="24"/>
              </w:rPr>
              <w:t>Нововведения с 1 сентября 2026 г.: что поменяется в работе учителя</w:t>
            </w:r>
          </w:p>
        </w:tc>
        <w:tc>
          <w:tcPr>
            <w:tcW w:w="2835" w:type="dxa"/>
          </w:tcPr>
          <w:p w:rsidR="006D5D9B" w:rsidRPr="000C5B2C" w:rsidRDefault="006D5D9B" w:rsidP="006D5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5B2C">
              <w:rPr>
                <w:rFonts w:ascii="Times New Roman" w:hAnsi="Times New Roman" w:cs="Times New Roman"/>
                <w:sz w:val="24"/>
                <w:szCs w:val="24"/>
              </w:rPr>
              <w:t>Шарова</w:t>
            </w:r>
            <w:proofErr w:type="spellEnd"/>
            <w:r w:rsidRPr="000C5B2C">
              <w:rPr>
                <w:rFonts w:ascii="Times New Roman" w:hAnsi="Times New Roman" w:cs="Times New Roman"/>
                <w:sz w:val="24"/>
                <w:szCs w:val="24"/>
              </w:rPr>
              <w:t xml:space="preserve"> М.Ю.</w:t>
            </w:r>
          </w:p>
        </w:tc>
        <w:tc>
          <w:tcPr>
            <w:tcW w:w="2552" w:type="dxa"/>
          </w:tcPr>
          <w:p w:rsidR="006D5D9B" w:rsidRPr="000C5B2C" w:rsidRDefault="006D5D9B" w:rsidP="006D5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5B2C">
              <w:rPr>
                <w:rFonts w:ascii="Times New Roman" w:hAnsi="Times New Roman" w:cs="Times New Roman"/>
                <w:sz w:val="24"/>
                <w:szCs w:val="24"/>
              </w:rPr>
              <w:t>Выступление</w:t>
            </w:r>
          </w:p>
        </w:tc>
        <w:tc>
          <w:tcPr>
            <w:tcW w:w="2693" w:type="dxa"/>
          </w:tcPr>
          <w:p w:rsidR="006D5D9B" w:rsidRPr="000C5B2C" w:rsidRDefault="006D5D9B" w:rsidP="006D5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5B2C">
              <w:rPr>
                <w:rFonts w:ascii="Times New Roman" w:hAnsi="Times New Roman" w:cs="Times New Roman"/>
                <w:sz w:val="24"/>
                <w:szCs w:val="24"/>
              </w:rPr>
              <w:t>Информация для использования</w:t>
            </w:r>
          </w:p>
        </w:tc>
      </w:tr>
      <w:tr w:rsidR="006D5D9B" w:rsidRPr="000C5B2C" w:rsidTr="00D353FC">
        <w:tc>
          <w:tcPr>
            <w:tcW w:w="14567" w:type="dxa"/>
            <w:gridSpan w:val="5"/>
          </w:tcPr>
          <w:p w:rsidR="006D5D9B" w:rsidRPr="000C5B2C" w:rsidRDefault="006D5D9B" w:rsidP="006D5D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5B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Pr="000C5B2C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для использования</w:t>
            </w:r>
          </w:p>
        </w:tc>
      </w:tr>
      <w:tr w:rsidR="006D5D9B" w:rsidRPr="000C5B2C" w:rsidTr="006D5D9B">
        <w:tc>
          <w:tcPr>
            <w:tcW w:w="675" w:type="dxa"/>
          </w:tcPr>
          <w:p w:rsidR="006D5D9B" w:rsidRPr="000C5B2C" w:rsidRDefault="006D5D9B" w:rsidP="006D5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5B2C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5812" w:type="dxa"/>
          </w:tcPr>
          <w:p w:rsidR="006D5D9B" w:rsidRPr="000C5B2C" w:rsidRDefault="006D5D9B" w:rsidP="006D5D9B">
            <w:pPr>
              <w:keepNext/>
              <w:shd w:val="clear" w:color="auto" w:fill="FFFFFF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B2C">
              <w:rPr>
                <w:rFonts w:ascii="Times New Roman" w:hAnsi="Times New Roman" w:cs="Times New Roman"/>
                <w:sz w:val="24"/>
                <w:szCs w:val="24"/>
              </w:rPr>
              <w:t>Анализ деятельности ШМО за 2025-2026 учебный год.</w:t>
            </w:r>
          </w:p>
          <w:p w:rsidR="006D5D9B" w:rsidRPr="000C5B2C" w:rsidRDefault="006D5D9B" w:rsidP="006D5D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6D5D9B" w:rsidRPr="000C5B2C" w:rsidRDefault="006D5D9B" w:rsidP="006D5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5B2C">
              <w:rPr>
                <w:rFonts w:ascii="Times New Roman" w:hAnsi="Times New Roman" w:cs="Times New Roman"/>
                <w:sz w:val="24"/>
                <w:szCs w:val="24"/>
              </w:rPr>
              <w:t>Шарова</w:t>
            </w:r>
            <w:proofErr w:type="spellEnd"/>
            <w:r w:rsidRPr="000C5B2C">
              <w:rPr>
                <w:rFonts w:ascii="Times New Roman" w:hAnsi="Times New Roman" w:cs="Times New Roman"/>
                <w:sz w:val="24"/>
                <w:szCs w:val="24"/>
              </w:rPr>
              <w:t xml:space="preserve"> М.Ю.</w:t>
            </w:r>
          </w:p>
        </w:tc>
        <w:tc>
          <w:tcPr>
            <w:tcW w:w="2552" w:type="dxa"/>
          </w:tcPr>
          <w:p w:rsidR="006D5D9B" w:rsidRPr="000C5B2C" w:rsidRDefault="006D5D9B" w:rsidP="006D5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5B2C">
              <w:rPr>
                <w:rFonts w:ascii="Times New Roman" w:hAnsi="Times New Roman" w:cs="Times New Roman"/>
                <w:sz w:val="24"/>
                <w:szCs w:val="24"/>
              </w:rPr>
              <w:t>Выступление</w:t>
            </w:r>
          </w:p>
        </w:tc>
        <w:tc>
          <w:tcPr>
            <w:tcW w:w="2693" w:type="dxa"/>
          </w:tcPr>
          <w:p w:rsidR="006D5D9B" w:rsidRPr="000C5B2C" w:rsidRDefault="006D5D9B" w:rsidP="006D5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5B2C">
              <w:rPr>
                <w:rFonts w:ascii="Times New Roman" w:hAnsi="Times New Roman" w:cs="Times New Roman"/>
                <w:sz w:val="24"/>
                <w:szCs w:val="24"/>
              </w:rPr>
              <w:t>Информация для использования</w:t>
            </w:r>
          </w:p>
        </w:tc>
      </w:tr>
      <w:tr w:rsidR="006D5D9B" w:rsidRPr="000C5B2C" w:rsidTr="006D5D9B">
        <w:trPr>
          <w:trHeight w:val="786"/>
        </w:trPr>
        <w:tc>
          <w:tcPr>
            <w:tcW w:w="675" w:type="dxa"/>
          </w:tcPr>
          <w:p w:rsidR="006D5D9B" w:rsidRPr="000C5B2C" w:rsidRDefault="006D5D9B" w:rsidP="006D5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5B2C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5812" w:type="dxa"/>
          </w:tcPr>
          <w:p w:rsidR="006D5D9B" w:rsidRPr="000C5B2C" w:rsidRDefault="006D5D9B" w:rsidP="006D5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5B2C">
              <w:rPr>
                <w:rFonts w:ascii="Times New Roman" w:hAnsi="Times New Roman" w:cs="Times New Roman"/>
                <w:sz w:val="24"/>
                <w:szCs w:val="24"/>
              </w:rPr>
              <w:t>Анализ результатов ГИА в 2025-2026 учебном году и определение путей устранения выявленных проблем</w:t>
            </w:r>
          </w:p>
        </w:tc>
        <w:tc>
          <w:tcPr>
            <w:tcW w:w="2835" w:type="dxa"/>
          </w:tcPr>
          <w:p w:rsidR="006D5D9B" w:rsidRPr="000C5B2C" w:rsidRDefault="006D5D9B" w:rsidP="006D5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5B2C">
              <w:rPr>
                <w:rFonts w:ascii="Times New Roman" w:hAnsi="Times New Roman" w:cs="Times New Roman"/>
                <w:sz w:val="24"/>
                <w:szCs w:val="24"/>
              </w:rPr>
              <w:t>Шарова</w:t>
            </w:r>
            <w:proofErr w:type="spellEnd"/>
            <w:r w:rsidRPr="000C5B2C">
              <w:rPr>
                <w:rFonts w:ascii="Times New Roman" w:hAnsi="Times New Roman" w:cs="Times New Roman"/>
                <w:sz w:val="24"/>
                <w:szCs w:val="24"/>
              </w:rPr>
              <w:t xml:space="preserve"> М.Ю.</w:t>
            </w:r>
          </w:p>
          <w:p w:rsidR="006D5D9B" w:rsidRPr="000C5B2C" w:rsidRDefault="006D5D9B" w:rsidP="006D5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5B2C">
              <w:rPr>
                <w:rFonts w:ascii="Times New Roman" w:hAnsi="Times New Roman" w:cs="Times New Roman"/>
                <w:sz w:val="24"/>
                <w:szCs w:val="24"/>
              </w:rPr>
              <w:t>Родин В.А.</w:t>
            </w:r>
          </w:p>
        </w:tc>
        <w:tc>
          <w:tcPr>
            <w:tcW w:w="2552" w:type="dxa"/>
          </w:tcPr>
          <w:p w:rsidR="006D5D9B" w:rsidRPr="000C5B2C" w:rsidRDefault="006D5D9B" w:rsidP="006D5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5B2C">
              <w:rPr>
                <w:rFonts w:ascii="Times New Roman" w:hAnsi="Times New Roman" w:cs="Times New Roman"/>
                <w:sz w:val="24"/>
                <w:szCs w:val="24"/>
              </w:rPr>
              <w:t>Выступление.</w:t>
            </w:r>
          </w:p>
          <w:p w:rsidR="006D5D9B" w:rsidRPr="000C5B2C" w:rsidRDefault="006D5D9B" w:rsidP="006D5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5B2C">
              <w:rPr>
                <w:rFonts w:ascii="Times New Roman" w:hAnsi="Times New Roman" w:cs="Times New Roman"/>
                <w:sz w:val="24"/>
                <w:szCs w:val="24"/>
              </w:rPr>
              <w:t>Презентация опыта, методов, находок, идей.</w:t>
            </w:r>
          </w:p>
        </w:tc>
        <w:tc>
          <w:tcPr>
            <w:tcW w:w="2693" w:type="dxa"/>
          </w:tcPr>
          <w:p w:rsidR="006D5D9B" w:rsidRPr="000C5B2C" w:rsidRDefault="006D5D9B" w:rsidP="006D5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5B2C">
              <w:rPr>
                <w:rFonts w:ascii="Times New Roman" w:hAnsi="Times New Roman" w:cs="Times New Roman"/>
                <w:sz w:val="24"/>
                <w:szCs w:val="24"/>
              </w:rPr>
              <w:t>Информация для использования</w:t>
            </w:r>
          </w:p>
        </w:tc>
      </w:tr>
      <w:tr w:rsidR="006D5D9B" w:rsidRPr="000C5B2C" w:rsidTr="006D5D9B">
        <w:tc>
          <w:tcPr>
            <w:tcW w:w="675" w:type="dxa"/>
          </w:tcPr>
          <w:p w:rsidR="006D5D9B" w:rsidRPr="000C5B2C" w:rsidRDefault="006D5D9B" w:rsidP="006D5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5B2C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5812" w:type="dxa"/>
          </w:tcPr>
          <w:p w:rsidR="006D5D9B" w:rsidRPr="000C5B2C" w:rsidRDefault="006D5D9B" w:rsidP="006D5D9B">
            <w:pPr>
              <w:tabs>
                <w:tab w:val="left" w:pos="177"/>
              </w:tabs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B2C">
              <w:rPr>
                <w:rFonts w:ascii="Times New Roman" w:hAnsi="Times New Roman" w:cs="Times New Roman"/>
                <w:sz w:val="24"/>
                <w:szCs w:val="24"/>
              </w:rPr>
              <w:t>Подготовка и проведение всероссийской олимпиады школьников в 2026-2027 учебном году.</w:t>
            </w:r>
          </w:p>
        </w:tc>
        <w:tc>
          <w:tcPr>
            <w:tcW w:w="2835" w:type="dxa"/>
          </w:tcPr>
          <w:p w:rsidR="006D5D9B" w:rsidRPr="000C5B2C" w:rsidRDefault="006D5D9B" w:rsidP="006D5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5B2C">
              <w:rPr>
                <w:rFonts w:ascii="Times New Roman" w:hAnsi="Times New Roman" w:cs="Times New Roman"/>
                <w:sz w:val="24"/>
                <w:szCs w:val="24"/>
              </w:rPr>
              <w:t>Койло</w:t>
            </w:r>
            <w:proofErr w:type="spellEnd"/>
            <w:r w:rsidRPr="000C5B2C">
              <w:rPr>
                <w:rFonts w:ascii="Times New Roman" w:hAnsi="Times New Roman" w:cs="Times New Roman"/>
                <w:sz w:val="24"/>
                <w:szCs w:val="24"/>
              </w:rPr>
              <w:t xml:space="preserve"> О.С.</w:t>
            </w:r>
          </w:p>
        </w:tc>
        <w:tc>
          <w:tcPr>
            <w:tcW w:w="2552" w:type="dxa"/>
          </w:tcPr>
          <w:p w:rsidR="006D5D9B" w:rsidRPr="000C5B2C" w:rsidRDefault="006D5D9B" w:rsidP="006D5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5B2C">
              <w:rPr>
                <w:rFonts w:ascii="Times New Roman" w:hAnsi="Times New Roman" w:cs="Times New Roman"/>
                <w:sz w:val="24"/>
                <w:szCs w:val="24"/>
              </w:rPr>
              <w:t>Выступление.</w:t>
            </w:r>
          </w:p>
          <w:p w:rsidR="006D5D9B" w:rsidRPr="000C5B2C" w:rsidRDefault="006D5D9B" w:rsidP="006D5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5B2C">
              <w:rPr>
                <w:rFonts w:ascii="Times New Roman" w:hAnsi="Times New Roman" w:cs="Times New Roman"/>
                <w:sz w:val="24"/>
                <w:szCs w:val="24"/>
              </w:rPr>
              <w:t>Презентация опыта, методов, находок, идей.</w:t>
            </w:r>
          </w:p>
        </w:tc>
        <w:tc>
          <w:tcPr>
            <w:tcW w:w="2693" w:type="dxa"/>
          </w:tcPr>
          <w:p w:rsidR="006D5D9B" w:rsidRPr="000C5B2C" w:rsidRDefault="006D5D9B" w:rsidP="006D5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5B2C">
              <w:rPr>
                <w:rFonts w:ascii="Times New Roman" w:hAnsi="Times New Roman" w:cs="Times New Roman"/>
                <w:sz w:val="24"/>
                <w:szCs w:val="24"/>
              </w:rPr>
              <w:t>Информация для использования</w:t>
            </w:r>
          </w:p>
        </w:tc>
      </w:tr>
      <w:tr w:rsidR="006D5D9B" w:rsidRPr="000C5B2C" w:rsidTr="009C6592">
        <w:tc>
          <w:tcPr>
            <w:tcW w:w="14567" w:type="dxa"/>
            <w:gridSpan w:val="5"/>
          </w:tcPr>
          <w:p w:rsidR="006D5D9B" w:rsidRPr="000C5B2C" w:rsidRDefault="006D5D9B" w:rsidP="006D5D9B">
            <w:pPr>
              <w:keepNext/>
              <w:shd w:val="clear" w:color="auto" w:fill="FFFFFF"/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5B2C">
              <w:rPr>
                <w:rFonts w:ascii="Times New Roman" w:hAnsi="Times New Roman" w:cs="Times New Roman"/>
                <w:b/>
                <w:sz w:val="24"/>
                <w:szCs w:val="24"/>
              </w:rPr>
              <w:t>3. Методический блок</w:t>
            </w:r>
          </w:p>
          <w:p w:rsidR="006D5D9B" w:rsidRPr="000C5B2C" w:rsidRDefault="006D5D9B" w:rsidP="006D5D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5D9B" w:rsidRPr="000C5B2C" w:rsidTr="006D5D9B">
        <w:tc>
          <w:tcPr>
            <w:tcW w:w="675" w:type="dxa"/>
          </w:tcPr>
          <w:p w:rsidR="006D5D9B" w:rsidRPr="000C5B2C" w:rsidRDefault="00646F22" w:rsidP="006D5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5B2C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5812" w:type="dxa"/>
          </w:tcPr>
          <w:p w:rsidR="006D5D9B" w:rsidRPr="000C5B2C" w:rsidRDefault="006D5D9B" w:rsidP="006D5D9B">
            <w:pPr>
              <w:tabs>
                <w:tab w:val="left" w:pos="177"/>
              </w:tabs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B2C"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организации образовательного процесса по предмету в 2026-2027 уч. году</w:t>
            </w:r>
            <w:r w:rsidR="008B0CB9" w:rsidRPr="000C5B2C">
              <w:rPr>
                <w:rFonts w:ascii="Times New Roman" w:hAnsi="Times New Roman" w:cs="Times New Roman"/>
                <w:sz w:val="24"/>
                <w:szCs w:val="24"/>
              </w:rPr>
              <w:t>. Разбор рабочих программ.</w:t>
            </w:r>
          </w:p>
        </w:tc>
        <w:tc>
          <w:tcPr>
            <w:tcW w:w="2835" w:type="dxa"/>
          </w:tcPr>
          <w:p w:rsidR="006D5D9B" w:rsidRPr="000C5B2C" w:rsidRDefault="008B0CB9" w:rsidP="006D5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5B2C">
              <w:rPr>
                <w:rFonts w:ascii="Times New Roman" w:hAnsi="Times New Roman" w:cs="Times New Roman"/>
                <w:sz w:val="24"/>
                <w:szCs w:val="24"/>
              </w:rPr>
              <w:t>Шарова</w:t>
            </w:r>
            <w:proofErr w:type="spellEnd"/>
            <w:r w:rsidRPr="000C5B2C">
              <w:rPr>
                <w:rFonts w:ascii="Times New Roman" w:hAnsi="Times New Roman" w:cs="Times New Roman"/>
                <w:sz w:val="24"/>
                <w:szCs w:val="24"/>
              </w:rPr>
              <w:t xml:space="preserve"> М.Ю.</w:t>
            </w:r>
          </w:p>
          <w:p w:rsidR="008B0CB9" w:rsidRPr="000C5B2C" w:rsidRDefault="008B0CB9" w:rsidP="006D5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5B2C">
              <w:rPr>
                <w:rFonts w:ascii="Times New Roman" w:hAnsi="Times New Roman" w:cs="Times New Roman"/>
                <w:sz w:val="24"/>
                <w:szCs w:val="24"/>
              </w:rPr>
              <w:t>Шишова О.Н.</w:t>
            </w:r>
          </w:p>
        </w:tc>
        <w:tc>
          <w:tcPr>
            <w:tcW w:w="2552" w:type="dxa"/>
          </w:tcPr>
          <w:p w:rsidR="006D5D9B" w:rsidRPr="000C5B2C" w:rsidRDefault="000C5B2C" w:rsidP="006D5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Представление опыта.</w:t>
            </w:r>
          </w:p>
        </w:tc>
        <w:tc>
          <w:tcPr>
            <w:tcW w:w="2693" w:type="dxa"/>
          </w:tcPr>
          <w:p w:rsidR="006D5D9B" w:rsidRPr="000C5B2C" w:rsidRDefault="008B0CB9" w:rsidP="006D5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5B2C">
              <w:rPr>
                <w:rFonts w:ascii="Times New Roman" w:hAnsi="Times New Roman" w:cs="Times New Roman"/>
                <w:sz w:val="24"/>
                <w:szCs w:val="24"/>
              </w:rPr>
              <w:t>Информация для использования</w:t>
            </w:r>
          </w:p>
        </w:tc>
      </w:tr>
      <w:tr w:rsidR="006D5D9B" w:rsidRPr="000C5B2C" w:rsidTr="006D5D9B">
        <w:tc>
          <w:tcPr>
            <w:tcW w:w="675" w:type="dxa"/>
          </w:tcPr>
          <w:p w:rsidR="006D5D9B" w:rsidRPr="000C5B2C" w:rsidRDefault="00646F22" w:rsidP="006D5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5B2C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5812" w:type="dxa"/>
          </w:tcPr>
          <w:p w:rsidR="006D5D9B" w:rsidRPr="000C5B2C" w:rsidRDefault="006D5D9B" w:rsidP="006D5D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B2C">
              <w:rPr>
                <w:rFonts w:ascii="Times New Roman" w:hAnsi="Times New Roman" w:cs="Times New Roman"/>
                <w:sz w:val="24"/>
                <w:szCs w:val="24"/>
              </w:rPr>
              <w:t>Использование материалов УБ ЦОК на уроках математики при подготовке к ГИА.</w:t>
            </w:r>
          </w:p>
        </w:tc>
        <w:tc>
          <w:tcPr>
            <w:tcW w:w="2835" w:type="dxa"/>
          </w:tcPr>
          <w:p w:rsidR="006D5D9B" w:rsidRPr="000C5B2C" w:rsidRDefault="008B0CB9" w:rsidP="006D5D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5B2C">
              <w:rPr>
                <w:rFonts w:ascii="Times New Roman" w:hAnsi="Times New Roman" w:cs="Times New Roman"/>
                <w:sz w:val="24"/>
                <w:szCs w:val="24"/>
              </w:rPr>
              <w:t>Штыкова</w:t>
            </w:r>
            <w:proofErr w:type="spellEnd"/>
            <w:r w:rsidRPr="000C5B2C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2552" w:type="dxa"/>
          </w:tcPr>
          <w:p w:rsidR="006D5D9B" w:rsidRPr="000C5B2C" w:rsidRDefault="008B0CB9" w:rsidP="006D5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5B2C">
              <w:rPr>
                <w:rFonts w:ascii="Times New Roman" w:hAnsi="Times New Roman" w:cs="Times New Roman"/>
                <w:sz w:val="24"/>
                <w:szCs w:val="24"/>
              </w:rPr>
              <w:t>Практическая работа.</w:t>
            </w:r>
          </w:p>
        </w:tc>
        <w:tc>
          <w:tcPr>
            <w:tcW w:w="2693" w:type="dxa"/>
          </w:tcPr>
          <w:p w:rsidR="006D5D9B" w:rsidRPr="000C5B2C" w:rsidRDefault="008B0CB9" w:rsidP="006D5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5B2C">
              <w:rPr>
                <w:rFonts w:ascii="Times New Roman" w:hAnsi="Times New Roman" w:cs="Times New Roman"/>
                <w:sz w:val="24"/>
                <w:szCs w:val="24"/>
              </w:rPr>
              <w:t>Информация для использования</w:t>
            </w:r>
          </w:p>
        </w:tc>
      </w:tr>
      <w:tr w:rsidR="006D5D9B" w:rsidRPr="000C5B2C" w:rsidTr="006D5D9B">
        <w:tc>
          <w:tcPr>
            <w:tcW w:w="675" w:type="dxa"/>
          </w:tcPr>
          <w:p w:rsidR="006D5D9B" w:rsidRPr="000C5B2C" w:rsidRDefault="00646F22" w:rsidP="006D5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5B2C"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5812" w:type="dxa"/>
          </w:tcPr>
          <w:p w:rsidR="006D5D9B" w:rsidRPr="000C5B2C" w:rsidRDefault="000C5B2C" w:rsidP="006D5D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B2C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Педагогическая мастерская: запоминающиеся уроки: </w:t>
            </w:r>
            <w:proofErr w:type="spellStart"/>
            <w:r w:rsidRPr="000C5B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нейросети</w:t>
            </w:r>
            <w:proofErr w:type="spellEnd"/>
            <w:r w:rsidRPr="000C5B2C">
              <w:rPr>
                <w:rFonts w:ascii="Times New Roman" w:hAnsi="Times New Roman" w:cs="Times New Roman"/>
                <w:sz w:val="24"/>
                <w:szCs w:val="24"/>
              </w:rPr>
              <w:t xml:space="preserve"> и новые образовательные форматы.</w:t>
            </w:r>
          </w:p>
        </w:tc>
        <w:tc>
          <w:tcPr>
            <w:tcW w:w="2835" w:type="dxa"/>
          </w:tcPr>
          <w:p w:rsidR="006D5D9B" w:rsidRDefault="000C5B2C" w:rsidP="006D5D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Тишкаева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Г.М.</w:t>
            </w:r>
          </w:p>
          <w:p w:rsidR="000C5B2C" w:rsidRPr="000C5B2C" w:rsidRDefault="000C5B2C" w:rsidP="006D5D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М.Ю.</w:t>
            </w:r>
          </w:p>
        </w:tc>
        <w:tc>
          <w:tcPr>
            <w:tcW w:w="2552" w:type="dxa"/>
          </w:tcPr>
          <w:p w:rsidR="000C5B2C" w:rsidRPr="000C5B2C" w:rsidRDefault="000C5B2C" w:rsidP="000C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5B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Выступление.</w:t>
            </w:r>
          </w:p>
          <w:p w:rsidR="006D5D9B" w:rsidRPr="000C5B2C" w:rsidRDefault="000C5B2C" w:rsidP="000C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5B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Презентация опыта, методов, находок, идей.</w:t>
            </w:r>
          </w:p>
        </w:tc>
        <w:tc>
          <w:tcPr>
            <w:tcW w:w="2693" w:type="dxa"/>
          </w:tcPr>
          <w:p w:rsidR="006D5D9B" w:rsidRPr="000C5B2C" w:rsidRDefault="000C5B2C" w:rsidP="006D5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5B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Информация для </w:t>
            </w:r>
            <w:r w:rsidRPr="000C5B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использования</w:t>
            </w:r>
          </w:p>
        </w:tc>
      </w:tr>
      <w:tr w:rsidR="006D5D9B" w:rsidRPr="000C5B2C" w:rsidTr="006D5D9B">
        <w:tc>
          <w:tcPr>
            <w:tcW w:w="675" w:type="dxa"/>
          </w:tcPr>
          <w:p w:rsidR="006D5D9B" w:rsidRPr="000C5B2C" w:rsidRDefault="000C5B2C" w:rsidP="006D5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5B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5812" w:type="dxa"/>
          </w:tcPr>
          <w:p w:rsidR="006D5D9B" w:rsidRPr="000C5B2C" w:rsidRDefault="006D5D9B" w:rsidP="006D5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5B2C">
              <w:rPr>
                <w:rFonts w:ascii="Times New Roman" w:hAnsi="Times New Roman" w:cs="Times New Roman"/>
                <w:sz w:val="24"/>
                <w:szCs w:val="24"/>
              </w:rPr>
              <w:t>Подведение итогов. Проект решения ШМО.</w:t>
            </w:r>
          </w:p>
        </w:tc>
        <w:tc>
          <w:tcPr>
            <w:tcW w:w="2835" w:type="dxa"/>
          </w:tcPr>
          <w:p w:rsidR="006D5D9B" w:rsidRPr="000C5B2C" w:rsidRDefault="000C5B2C" w:rsidP="006D5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М.Ю.</w:t>
            </w:r>
          </w:p>
        </w:tc>
        <w:tc>
          <w:tcPr>
            <w:tcW w:w="2552" w:type="dxa"/>
          </w:tcPr>
          <w:p w:rsidR="006D5D9B" w:rsidRPr="000C5B2C" w:rsidRDefault="006D5D9B" w:rsidP="006D5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5B2C">
              <w:rPr>
                <w:rFonts w:ascii="Times New Roman" w:hAnsi="Times New Roman" w:cs="Times New Roman"/>
                <w:sz w:val="24"/>
                <w:szCs w:val="24"/>
              </w:rPr>
              <w:t>Рефлексия по результатам проведения заседания.</w:t>
            </w:r>
          </w:p>
        </w:tc>
        <w:tc>
          <w:tcPr>
            <w:tcW w:w="2693" w:type="dxa"/>
          </w:tcPr>
          <w:p w:rsidR="006D5D9B" w:rsidRPr="000C5B2C" w:rsidRDefault="006D5D9B" w:rsidP="006D5D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44323" w:rsidRPr="000C5B2C" w:rsidRDefault="00144323" w:rsidP="006D5D9B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144323" w:rsidRPr="000C5B2C" w:rsidSect="00A82846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4E7801"/>
    <w:multiLevelType w:val="multilevel"/>
    <w:tmpl w:val="FB36EE9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3DC4"/>
    <w:rsid w:val="000A3CB1"/>
    <w:rsid w:val="000C5B2C"/>
    <w:rsid w:val="001308D2"/>
    <w:rsid w:val="00144323"/>
    <w:rsid w:val="001B54CE"/>
    <w:rsid w:val="00251425"/>
    <w:rsid w:val="003D381C"/>
    <w:rsid w:val="0040793E"/>
    <w:rsid w:val="0053483F"/>
    <w:rsid w:val="00555AC6"/>
    <w:rsid w:val="00574852"/>
    <w:rsid w:val="00646F22"/>
    <w:rsid w:val="006D2C66"/>
    <w:rsid w:val="006D5D9B"/>
    <w:rsid w:val="00743DC4"/>
    <w:rsid w:val="007640CF"/>
    <w:rsid w:val="00775546"/>
    <w:rsid w:val="00870185"/>
    <w:rsid w:val="008B0CB9"/>
    <w:rsid w:val="009F303F"/>
    <w:rsid w:val="00A235C3"/>
    <w:rsid w:val="00A477FD"/>
    <w:rsid w:val="00A82846"/>
    <w:rsid w:val="00CA3855"/>
    <w:rsid w:val="00D310F4"/>
    <w:rsid w:val="00DB4ADE"/>
    <w:rsid w:val="00E014DC"/>
    <w:rsid w:val="00E96949"/>
    <w:rsid w:val="00F17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F760C"/>
  <w15:chartTrackingRefBased/>
  <w15:docId w15:val="{01D1D8BE-6BD8-4005-B36C-A1690D820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43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969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969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80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8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1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pc3</dc:creator>
  <cp:keywords/>
  <dc:description/>
  <cp:lastModifiedBy>Shool</cp:lastModifiedBy>
  <cp:revision>22</cp:revision>
  <cp:lastPrinted>2025-10-24T07:26:00Z</cp:lastPrinted>
  <dcterms:created xsi:type="dcterms:W3CDTF">2024-10-21T14:26:00Z</dcterms:created>
  <dcterms:modified xsi:type="dcterms:W3CDTF">2026-08-23T12:14:00Z</dcterms:modified>
</cp:coreProperties>
</file>