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8F" w:rsidRPr="00E87FB2" w:rsidRDefault="00330A55" w:rsidP="0004428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План</w:t>
      </w:r>
      <w:r w:rsidR="0004428F" w:rsidRPr="00E87FB2">
        <w:rPr>
          <w:rFonts w:ascii="Times New Roman" w:hAnsi="Times New Roman" w:cs="Times New Roman"/>
          <w:b/>
          <w:sz w:val="20"/>
          <w:szCs w:val="20"/>
        </w:rPr>
        <w:t xml:space="preserve"> заседания ШМО учителей </w:t>
      </w:r>
      <w:r>
        <w:rPr>
          <w:rFonts w:ascii="Times New Roman" w:hAnsi="Times New Roman" w:cs="Times New Roman"/>
          <w:b/>
          <w:sz w:val="20"/>
          <w:szCs w:val="20"/>
        </w:rPr>
        <w:t>социально-</w:t>
      </w:r>
      <w:r w:rsidR="00E86DC7" w:rsidRPr="00E87FB2">
        <w:rPr>
          <w:rFonts w:ascii="Times New Roman" w:hAnsi="Times New Roman" w:cs="Times New Roman"/>
          <w:b/>
          <w:sz w:val="20"/>
          <w:szCs w:val="20"/>
        </w:rPr>
        <w:t>гуманитарного цикла</w:t>
      </w:r>
    </w:p>
    <w:p w:rsidR="0004428F" w:rsidRPr="00E87FB2" w:rsidRDefault="0004428F" w:rsidP="00044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Дата проведения</w:t>
      </w:r>
      <w:r w:rsidRPr="00E87FB2">
        <w:rPr>
          <w:rFonts w:ascii="Times New Roman" w:hAnsi="Times New Roman" w:cs="Times New Roman"/>
          <w:sz w:val="20"/>
          <w:szCs w:val="20"/>
        </w:rPr>
        <w:t xml:space="preserve">: </w:t>
      </w:r>
      <w:r w:rsidR="00724735" w:rsidRPr="00E87FB2">
        <w:rPr>
          <w:rFonts w:ascii="Times New Roman" w:hAnsi="Times New Roman" w:cs="Times New Roman"/>
          <w:sz w:val="20"/>
          <w:szCs w:val="20"/>
        </w:rPr>
        <w:t>26</w:t>
      </w:r>
      <w:r w:rsidR="00250761" w:rsidRPr="00E87FB2">
        <w:rPr>
          <w:rFonts w:ascii="Times New Roman" w:hAnsi="Times New Roman" w:cs="Times New Roman"/>
          <w:sz w:val="20"/>
          <w:szCs w:val="20"/>
        </w:rPr>
        <w:t>.08</w:t>
      </w:r>
      <w:r w:rsidRPr="00E87FB2">
        <w:rPr>
          <w:rFonts w:ascii="Times New Roman" w:hAnsi="Times New Roman" w:cs="Times New Roman"/>
          <w:sz w:val="20"/>
          <w:szCs w:val="20"/>
        </w:rPr>
        <w:t>.</w:t>
      </w:r>
      <w:r w:rsidR="00724735" w:rsidRPr="00E87FB2">
        <w:rPr>
          <w:rFonts w:ascii="Times New Roman" w:hAnsi="Times New Roman" w:cs="Times New Roman"/>
          <w:sz w:val="20"/>
          <w:szCs w:val="20"/>
        </w:rPr>
        <w:t>2025</w:t>
      </w:r>
    </w:p>
    <w:p w:rsidR="0004428F" w:rsidRPr="00E87FB2" w:rsidRDefault="0004428F" w:rsidP="00044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E87FB2">
        <w:rPr>
          <w:rFonts w:ascii="Times New Roman" w:hAnsi="Times New Roman" w:cs="Times New Roman"/>
          <w:sz w:val="20"/>
          <w:szCs w:val="20"/>
        </w:rPr>
        <w:t>: МАОУ «Аромашевская СОШ им. В. Д. Кармацкого»</w:t>
      </w:r>
      <w:r w:rsidR="008F5B66" w:rsidRPr="00E87FB2">
        <w:rPr>
          <w:rFonts w:ascii="Times New Roman" w:hAnsi="Times New Roman" w:cs="Times New Roman"/>
          <w:sz w:val="20"/>
          <w:szCs w:val="20"/>
        </w:rPr>
        <w:t>, кабинет 3В1 (3 этаж)</w:t>
      </w:r>
    </w:p>
    <w:p w:rsidR="0004428F" w:rsidRPr="00E87FB2" w:rsidRDefault="0004428F" w:rsidP="00044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>Формат проведения</w:t>
      </w:r>
      <w:r w:rsidRPr="00E87FB2">
        <w:rPr>
          <w:rFonts w:ascii="Times New Roman" w:hAnsi="Times New Roman" w:cs="Times New Roman"/>
          <w:sz w:val="20"/>
          <w:szCs w:val="20"/>
        </w:rPr>
        <w:t xml:space="preserve">: очно </w:t>
      </w:r>
    </w:p>
    <w:p w:rsidR="00724735" w:rsidRPr="00E87FB2" w:rsidRDefault="0004428F" w:rsidP="00724735">
      <w:pPr>
        <w:rPr>
          <w:rFonts w:ascii="Times New Roman" w:hAnsi="Times New Roman" w:cs="Times New Roman"/>
          <w:color w:val="010101"/>
          <w:sz w:val="20"/>
          <w:szCs w:val="20"/>
          <w:shd w:val="clear" w:color="auto" w:fill="F9FAFA"/>
        </w:rPr>
      </w:pPr>
      <w:r w:rsidRPr="00E87FB2">
        <w:rPr>
          <w:rFonts w:ascii="Times New Roman" w:hAnsi="Times New Roman" w:cs="Times New Roman"/>
          <w:b/>
          <w:sz w:val="20"/>
          <w:szCs w:val="20"/>
        </w:rPr>
        <w:t xml:space="preserve">Тема: </w:t>
      </w:r>
      <w:r w:rsidR="00724735" w:rsidRPr="00E87FB2">
        <w:rPr>
          <w:rFonts w:ascii="Times New Roman" w:hAnsi="Times New Roman" w:cs="Times New Roman"/>
          <w:sz w:val="20"/>
          <w:szCs w:val="20"/>
        </w:rPr>
        <w:t xml:space="preserve">«Современные подходы к организации образовательного процесса в условиях </w:t>
      </w:r>
      <w:r w:rsidR="00724735" w:rsidRPr="00E87FB2">
        <w:rPr>
          <w:rFonts w:ascii="Times New Roman" w:hAnsi="Times New Roman" w:cs="Times New Roman"/>
          <w:color w:val="010101"/>
          <w:sz w:val="20"/>
          <w:szCs w:val="20"/>
          <w:shd w:val="clear" w:color="auto" w:fill="F9FAFA"/>
        </w:rPr>
        <w:t>модернизации образования</w:t>
      </w:r>
      <w:r w:rsidR="008B18B5">
        <w:rPr>
          <w:rFonts w:ascii="Times New Roman" w:hAnsi="Times New Roman" w:cs="Times New Roman"/>
          <w:color w:val="010101"/>
          <w:sz w:val="20"/>
          <w:szCs w:val="20"/>
          <w:shd w:val="clear" w:color="auto" w:fill="F9FAFA"/>
        </w:rPr>
        <w:t>»</w:t>
      </w:r>
    </w:p>
    <w:tbl>
      <w:tblPr>
        <w:tblStyle w:val="a3"/>
        <w:tblW w:w="16255" w:type="dxa"/>
        <w:tblInd w:w="-809" w:type="dxa"/>
        <w:tblLayout w:type="fixed"/>
        <w:tblLook w:val="04A0" w:firstRow="1" w:lastRow="0" w:firstColumn="1" w:lastColumn="0" w:noHBand="0" w:noVBand="1"/>
      </w:tblPr>
      <w:tblGrid>
        <w:gridCol w:w="1079"/>
        <w:gridCol w:w="5821"/>
        <w:gridCol w:w="1619"/>
        <w:gridCol w:w="4026"/>
        <w:gridCol w:w="2543"/>
        <w:gridCol w:w="1167"/>
      </w:tblGrid>
      <w:tr w:rsidR="00E86DC7" w:rsidRPr="00E87FB2" w:rsidTr="00242647">
        <w:trPr>
          <w:trHeight w:val="499"/>
        </w:trPr>
        <w:tc>
          <w:tcPr>
            <w:tcW w:w="1079" w:type="dxa"/>
          </w:tcPr>
          <w:p w:rsidR="00E86DC7" w:rsidRPr="00E87FB2" w:rsidRDefault="00E86DC7" w:rsidP="00E8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821" w:type="dxa"/>
          </w:tcPr>
          <w:p w:rsidR="00E86DC7" w:rsidRPr="00E87FB2" w:rsidRDefault="00E86DC7" w:rsidP="00E8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  <w:p w:rsidR="00E86DC7" w:rsidRPr="00E87FB2" w:rsidRDefault="00E86DC7" w:rsidP="00E8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87FB2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темой заседания</w:t>
            </w: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19" w:type="dxa"/>
          </w:tcPr>
          <w:p w:rsidR="00E86DC7" w:rsidRPr="00E87FB2" w:rsidRDefault="00E86DC7" w:rsidP="00E8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работы </w:t>
            </w:r>
          </w:p>
        </w:tc>
        <w:tc>
          <w:tcPr>
            <w:tcW w:w="4026" w:type="dxa"/>
          </w:tcPr>
          <w:p w:rsidR="00E86DC7" w:rsidRPr="00E87FB2" w:rsidRDefault="00E86DC7" w:rsidP="00E8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Результат/</w:t>
            </w:r>
          </w:p>
          <w:p w:rsidR="00E86DC7" w:rsidRPr="00E87FB2" w:rsidRDefault="00E86DC7" w:rsidP="00E8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продукт</w:t>
            </w:r>
          </w:p>
        </w:tc>
        <w:tc>
          <w:tcPr>
            <w:tcW w:w="2543" w:type="dxa"/>
          </w:tcPr>
          <w:p w:rsidR="00E86DC7" w:rsidRPr="00E87FB2" w:rsidRDefault="00E86DC7" w:rsidP="00E8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167" w:type="dxa"/>
          </w:tcPr>
          <w:p w:rsidR="00E86DC7" w:rsidRPr="00E87FB2" w:rsidRDefault="00E86DC7" w:rsidP="00E8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sz w:val="20"/>
                <w:szCs w:val="20"/>
              </w:rPr>
              <w:t>Время выступления</w:t>
            </w:r>
          </w:p>
        </w:tc>
      </w:tr>
      <w:tr w:rsidR="00112113" w:rsidRPr="00E87FB2" w:rsidTr="001E1563">
        <w:trPr>
          <w:trHeight w:val="499"/>
        </w:trPr>
        <w:tc>
          <w:tcPr>
            <w:tcW w:w="16255" w:type="dxa"/>
            <w:gridSpan w:val="6"/>
          </w:tcPr>
          <w:p w:rsidR="00112113" w:rsidRPr="00E87FB2" w:rsidRDefault="00112113" w:rsidP="00026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02698E" w:rsidRPr="00E87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Информационно – аналитический блок</w:t>
            </w:r>
            <w:r w:rsidRPr="00E87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112113" w:rsidRPr="00E87FB2" w:rsidTr="00250761">
        <w:trPr>
          <w:trHeight w:val="524"/>
        </w:trPr>
        <w:tc>
          <w:tcPr>
            <w:tcW w:w="1079" w:type="dxa"/>
          </w:tcPr>
          <w:p w:rsidR="00112113" w:rsidRPr="00E87FB2" w:rsidRDefault="00112113" w:rsidP="00112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21" w:type="dxa"/>
          </w:tcPr>
          <w:p w:rsidR="00112113" w:rsidRPr="00E87FB2" w:rsidRDefault="0002698E" w:rsidP="00026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Анализ и о</w:t>
            </w:r>
            <w:r w:rsidR="00112113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сновные направления работы ШМО учителей </w:t>
            </w:r>
            <w:r w:rsidR="00330A55"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  <w:r w:rsidR="001477D9"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гуманитарного </w:t>
            </w:r>
            <w:r w:rsidR="00590104">
              <w:rPr>
                <w:rFonts w:ascii="Times New Roman" w:hAnsi="Times New Roman" w:cs="Times New Roman"/>
                <w:sz w:val="20"/>
                <w:szCs w:val="20"/>
              </w:rPr>
              <w:t xml:space="preserve">цикла </w:t>
            </w:r>
            <w:r w:rsidR="001477D9">
              <w:rPr>
                <w:rFonts w:ascii="Times New Roman" w:hAnsi="Times New Roman" w:cs="Times New Roman"/>
                <w:sz w:val="20"/>
                <w:szCs w:val="20"/>
              </w:rPr>
              <w:t>в 2025-2026</w:t>
            </w:r>
            <w:r w:rsidR="00112113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уче</w:t>
            </w:r>
            <w:r w:rsidR="00590104">
              <w:rPr>
                <w:rFonts w:ascii="Times New Roman" w:hAnsi="Times New Roman" w:cs="Times New Roman"/>
                <w:sz w:val="20"/>
                <w:szCs w:val="20"/>
              </w:rPr>
              <w:t>бном году, введение обновленных</w:t>
            </w:r>
            <w:r w:rsidR="00112113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ФГОС. </w:t>
            </w:r>
          </w:p>
        </w:tc>
        <w:tc>
          <w:tcPr>
            <w:tcW w:w="1619" w:type="dxa"/>
          </w:tcPr>
          <w:p w:rsidR="00112113" w:rsidRPr="00E87FB2" w:rsidRDefault="00112113" w:rsidP="00112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</w:t>
            </w:r>
          </w:p>
        </w:tc>
        <w:tc>
          <w:tcPr>
            <w:tcW w:w="4026" w:type="dxa"/>
          </w:tcPr>
          <w:p w:rsidR="00112113" w:rsidRPr="00E87FB2" w:rsidRDefault="00590104" w:rsidP="00590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работы ШМО за 2024 -  2025 </w:t>
            </w:r>
            <w:r w:rsidR="00112113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учебный год. </w:t>
            </w:r>
          </w:p>
          <w:p w:rsidR="0002698E" w:rsidRPr="00E87FB2" w:rsidRDefault="00590104" w:rsidP="00330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1477D9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02698E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1477D9">
              <w:rPr>
                <w:rFonts w:ascii="Times New Roman" w:hAnsi="Times New Roman" w:cs="Times New Roman"/>
                <w:sz w:val="20"/>
                <w:szCs w:val="20"/>
              </w:rPr>
              <w:t xml:space="preserve">– 2026 </w:t>
            </w:r>
            <w:r w:rsidR="0002698E" w:rsidRPr="00E87FB2">
              <w:rPr>
                <w:rFonts w:ascii="Times New Roman" w:hAnsi="Times New Roman" w:cs="Times New Roman"/>
                <w:sz w:val="20"/>
                <w:szCs w:val="20"/>
              </w:rPr>
              <w:t>учебный год.</w:t>
            </w:r>
          </w:p>
        </w:tc>
        <w:tc>
          <w:tcPr>
            <w:tcW w:w="2543" w:type="dxa"/>
          </w:tcPr>
          <w:p w:rsidR="00112113" w:rsidRPr="00E87FB2" w:rsidRDefault="00112113" w:rsidP="001121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Степанюк С.В. </w:t>
            </w:r>
          </w:p>
        </w:tc>
        <w:tc>
          <w:tcPr>
            <w:tcW w:w="1167" w:type="dxa"/>
          </w:tcPr>
          <w:p w:rsidR="00112113" w:rsidRPr="00E87FB2" w:rsidRDefault="00112113" w:rsidP="001121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</w:tr>
      <w:tr w:rsidR="00112113" w:rsidRPr="00E87FB2" w:rsidTr="00250761">
        <w:trPr>
          <w:trHeight w:val="775"/>
        </w:trPr>
        <w:tc>
          <w:tcPr>
            <w:tcW w:w="1079" w:type="dxa"/>
          </w:tcPr>
          <w:p w:rsidR="00112113" w:rsidRPr="00E87FB2" w:rsidRDefault="00434944" w:rsidP="00112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21" w:type="dxa"/>
          </w:tcPr>
          <w:p w:rsidR="00E87FB2" w:rsidRPr="00E87FB2" w:rsidRDefault="00E87FB2" w:rsidP="00E87F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E87FB2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Использование современных технологий в</w:t>
            </w:r>
          </w:p>
          <w:p w:rsidR="00E87FB2" w:rsidRPr="00E87FB2" w:rsidRDefault="00590104" w:rsidP="00E87FB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учебно-воспитательном процессе</w:t>
            </w:r>
            <w:r w:rsidR="00330A55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: ресурсы современного урока </w:t>
            </w:r>
            <w:r w:rsidR="00E87FB2" w:rsidRPr="00E87FB2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как эффективная основа повышения качества образования.</w:t>
            </w:r>
          </w:p>
          <w:p w:rsidR="00112113" w:rsidRPr="00E87FB2" w:rsidRDefault="00112113" w:rsidP="0026475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112113" w:rsidRPr="00E87FB2" w:rsidRDefault="00330A55" w:rsidP="00112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</w:t>
            </w:r>
            <w:r w:rsidR="00264752" w:rsidRPr="00E87FB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026" w:type="dxa"/>
          </w:tcPr>
          <w:p w:rsidR="00112113" w:rsidRPr="00E87FB2" w:rsidRDefault="001C10CA" w:rsidP="00112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Информация для использования.</w:t>
            </w:r>
          </w:p>
        </w:tc>
        <w:tc>
          <w:tcPr>
            <w:tcW w:w="2543" w:type="dxa"/>
          </w:tcPr>
          <w:p w:rsidR="00112113" w:rsidRPr="00E87FB2" w:rsidRDefault="00A90B4C" w:rsidP="00112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Дорощенко С.С.</w:t>
            </w:r>
          </w:p>
        </w:tc>
        <w:tc>
          <w:tcPr>
            <w:tcW w:w="1167" w:type="dxa"/>
          </w:tcPr>
          <w:p w:rsidR="00112113" w:rsidRPr="00E87FB2" w:rsidRDefault="00264752" w:rsidP="0011211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E87FB2">
              <w:rPr>
                <w:iCs/>
                <w:sz w:val="20"/>
                <w:szCs w:val="20"/>
              </w:rPr>
              <w:t xml:space="preserve">40 </w:t>
            </w:r>
            <w:r w:rsidR="008D6D9A">
              <w:rPr>
                <w:iCs/>
                <w:sz w:val="20"/>
                <w:szCs w:val="20"/>
              </w:rPr>
              <w:t>мин</w:t>
            </w:r>
          </w:p>
          <w:p w:rsidR="00112113" w:rsidRPr="00E87FB2" w:rsidRDefault="00112113" w:rsidP="00112113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</w:tr>
    </w:tbl>
    <w:p w:rsidR="00242647" w:rsidRPr="00E87FB2" w:rsidRDefault="00434944" w:rsidP="0043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7F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 работы секций</w:t>
      </w:r>
    </w:p>
    <w:tbl>
      <w:tblPr>
        <w:tblStyle w:val="a3"/>
        <w:tblW w:w="160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3"/>
        <w:gridCol w:w="2089"/>
        <w:gridCol w:w="2051"/>
        <w:gridCol w:w="2523"/>
        <w:gridCol w:w="2976"/>
        <w:gridCol w:w="2180"/>
      </w:tblGrid>
      <w:tr w:rsidR="00434944" w:rsidRPr="00E87FB2" w:rsidTr="00E87FB2">
        <w:trPr>
          <w:trHeight w:val="652"/>
        </w:trPr>
        <w:tc>
          <w:tcPr>
            <w:tcW w:w="4253" w:type="dxa"/>
            <w:vMerge w:val="restart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2089" w:type="dxa"/>
            <w:vMerge w:val="restart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Форма работы</w:t>
            </w:r>
          </w:p>
        </w:tc>
        <w:tc>
          <w:tcPr>
            <w:tcW w:w="2051" w:type="dxa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1C10CA" w:rsidRPr="00E87FB2" w:rsidRDefault="001C10CA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976" w:type="dxa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330A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80" w:type="dxa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</w:tc>
      </w:tr>
      <w:tr w:rsidR="00434944" w:rsidRPr="00E87FB2" w:rsidTr="00E87FB2">
        <w:trPr>
          <w:trHeight w:val="520"/>
        </w:trPr>
        <w:tc>
          <w:tcPr>
            <w:tcW w:w="4253" w:type="dxa"/>
            <w:vMerge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434944" w:rsidRPr="00E87FB2" w:rsidRDefault="00330A55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Степанюк А.А.</w:t>
            </w:r>
          </w:p>
        </w:tc>
        <w:tc>
          <w:tcPr>
            <w:tcW w:w="2523" w:type="dxa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434944" w:rsidRPr="00E87FB2" w:rsidRDefault="00330A55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Степанюк С.В.</w:t>
            </w:r>
          </w:p>
        </w:tc>
        <w:tc>
          <w:tcPr>
            <w:tcW w:w="2976" w:type="dxa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Марковских Е.В.   </w:t>
            </w:r>
          </w:p>
        </w:tc>
        <w:tc>
          <w:tcPr>
            <w:tcW w:w="2180" w:type="dxa"/>
          </w:tcPr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944" w:rsidRPr="00E87FB2" w:rsidTr="00E87FB2">
        <w:trPr>
          <w:trHeight w:val="520"/>
        </w:trPr>
        <w:tc>
          <w:tcPr>
            <w:tcW w:w="4253" w:type="dxa"/>
          </w:tcPr>
          <w:p w:rsidR="00434944" w:rsidRPr="00E87FB2" w:rsidRDefault="00434944" w:rsidP="0002698E">
            <w:pPr>
              <w:ind w:left="-15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</w:t>
            </w:r>
            <w:r w:rsidR="00330A5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преподавания и качества знаний </w:t>
            </w: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по результатам </w:t>
            </w:r>
            <w:r w:rsidR="00724735" w:rsidRPr="00E87FB2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  <w:r w:rsidR="00264752" w:rsidRPr="00E87FB2">
              <w:rPr>
                <w:rFonts w:ascii="Times New Roman" w:hAnsi="Times New Roman" w:cs="Times New Roman"/>
                <w:sz w:val="20"/>
                <w:szCs w:val="20"/>
              </w:rPr>
              <w:t>, ГИА</w:t>
            </w:r>
            <w:r w:rsidR="001C10CA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0A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C10CA" w:rsidRPr="00E87FB2">
              <w:rPr>
                <w:rFonts w:ascii="Times New Roman" w:hAnsi="Times New Roman" w:cs="Times New Roman"/>
                <w:sz w:val="20"/>
                <w:szCs w:val="20"/>
              </w:rPr>
              <w:t>из опыта работы</w:t>
            </w:r>
            <w:r w:rsidR="00330A55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724735" w:rsidRPr="00E87FB2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="00330A55">
              <w:rPr>
                <w:rFonts w:ascii="Times New Roman" w:hAnsi="Times New Roman" w:cs="Times New Roman"/>
                <w:sz w:val="20"/>
                <w:szCs w:val="20"/>
              </w:rPr>
              <w:t>пичные ошибки и работа над ними.</w:t>
            </w:r>
          </w:p>
          <w:p w:rsidR="001C10CA" w:rsidRPr="00E87FB2" w:rsidRDefault="001C10CA" w:rsidP="0002698E">
            <w:pPr>
              <w:ind w:left="-15" w:right="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944" w:rsidRPr="00E87FB2" w:rsidRDefault="0043494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434944" w:rsidRPr="00E87FB2" w:rsidRDefault="008524E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051" w:type="dxa"/>
          </w:tcPr>
          <w:p w:rsidR="001C10CA" w:rsidRPr="00E87FB2" w:rsidRDefault="001C10CA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Куликова Т. А. </w:t>
            </w:r>
          </w:p>
          <w:p w:rsidR="00434944" w:rsidRPr="00E87FB2" w:rsidRDefault="001C10CA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(ВПР)</w:t>
            </w:r>
          </w:p>
          <w:p w:rsidR="00264752" w:rsidRPr="00E87FB2" w:rsidRDefault="00264752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Некричевская С.М.</w:t>
            </w:r>
            <w:r w:rsidR="001C10CA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(ЕГЭ)</w:t>
            </w:r>
          </w:p>
        </w:tc>
        <w:tc>
          <w:tcPr>
            <w:tcW w:w="2523" w:type="dxa"/>
          </w:tcPr>
          <w:p w:rsidR="00434944" w:rsidRPr="00E87FB2" w:rsidRDefault="008524E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Ершова О.</w:t>
            </w:r>
            <w:r w:rsidR="00264752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434944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FB2">
              <w:rPr>
                <w:rFonts w:ascii="Times New Roman" w:hAnsi="Times New Roman" w:cs="Times New Roman"/>
                <w:sz w:val="20"/>
                <w:szCs w:val="20"/>
              </w:rPr>
              <w:t>(ОГЭ)</w:t>
            </w:r>
          </w:p>
          <w:p w:rsidR="00264752" w:rsidRPr="00E87FB2" w:rsidRDefault="00264752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Овсянникова Д.А.</w:t>
            </w:r>
            <w:r w:rsidR="00E87FB2">
              <w:rPr>
                <w:rFonts w:ascii="Times New Roman" w:hAnsi="Times New Roman" w:cs="Times New Roman"/>
                <w:sz w:val="20"/>
                <w:szCs w:val="20"/>
              </w:rPr>
              <w:t>(ВПР)</w:t>
            </w:r>
          </w:p>
        </w:tc>
        <w:tc>
          <w:tcPr>
            <w:tcW w:w="2976" w:type="dxa"/>
          </w:tcPr>
          <w:p w:rsidR="00434944" w:rsidRPr="00E87FB2" w:rsidRDefault="008524E4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Гамза О.</w:t>
            </w:r>
            <w:r w:rsidR="00264752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434944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FB2">
              <w:rPr>
                <w:rFonts w:ascii="Times New Roman" w:hAnsi="Times New Roman" w:cs="Times New Roman"/>
                <w:sz w:val="20"/>
                <w:szCs w:val="20"/>
              </w:rPr>
              <w:t>(ВПР)</w:t>
            </w:r>
          </w:p>
          <w:p w:rsidR="00264752" w:rsidRPr="00E87FB2" w:rsidRDefault="001477D9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Матюк М. Ю. </w:t>
            </w:r>
            <w:r w:rsidR="00264752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(ОГЭ</w:t>
            </w:r>
            <w:r w:rsidR="00E87F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0" w:type="dxa"/>
          </w:tcPr>
          <w:p w:rsidR="00434944" w:rsidRPr="00E87FB2" w:rsidRDefault="001C10CA" w:rsidP="00044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Продуктивные методы подготовки </w:t>
            </w:r>
            <w:r w:rsidR="00434944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к итоговой аттестации</w:t>
            </w:r>
            <w:r w:rsidR="00264752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и ВПР</w:t>
            </w:r>
          </w:p>
        </w:tc>
      </w:tr>
      <w:tr w:rsidR="00434944" w:rsidRPr="00E87FB2" w:rsidTr="00E87FB2">
        <w:trPr>
          <w:trHeight w:val="1804"/>
        </w:trPr>
        <w:tc>
          <w:tcPr>
            <w:tcW w:w="4253" w:type="dxa"/>
          </w:tcPr>
          <w:p w:rsidR="00434944" w:rsidRPr="00E87FB2" w:rsidRDefault="00330A55" w:rsidP="00E87FB2">
            <w:pPr>
              <w:ind w:left="-15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Нормативно-</w:t>
            </w:r>
            <w:r w:rsidR="00E87FB2" w:rsidRPr="00E87FB2">
              <w:rPr>
                <w:rFonts w:ascii="Times New Roman" w:hAnsi="Times New Roman" w:cs="Times New Roman"/>
                <w:sz w:val="20"/>
                <w:szCs w:val="20"/>
              </w:rPr>
              <w:t>методическая документация по вопросам преподавания предм</w:t>
            </w:r>
            <w:r w:rsidR="00590104">
              <w:rPr>
                <w:rFonts w:ascii="Times New Roman" w:hAnsi="Times New Roman" w:cs="Times New Roman"/>
                <w:sz w:val="20"/>
                <w:szCs w:val="20"/>
              </w:rPr>
              <w:t>етов гуманитарного цикла в 2025-2026 учебном</w:t>
            </w:r>
            <w:r w:rsidR="00E87FB2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59010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87FB2" w:rsidRPr="00E87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9" w:type="dxa"/>
          </w:tcPr>
          <w:p w:rsidR="00434944" w:rsidRPr="00E87FB2" w:rsidRDefault="00330A55" w:rsidP="004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</w:t>
            </w:r>
            <w:bookmarkStart w:id="0" w:name="_GoBack"/>
            <w:bookmarkEnd w:id="0"/>
            <w:r w:rsidR="00724735" w:rsidRPr="00E87FB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2051" w:type="dxa"/>
          </w:tcPr>
          <w:p w:rsidR="00434944" w:rsidRPr="00E87FB2" w:rsidRDefault="001C10CA" w:rsidP="00E66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Сальников Д. А.  </w:t>
            </w:r>
            <w:r w:rsidR="00724735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944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</w:tcPr>
          <w:p w:rsidR="00434944" w:rsidRPr="00E87FB2" w:rsidRDefault="00434944" w:rsidP="004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Степанюк С.В.</w:t>
            </w:r>
          </w:p>
        </w:tc>
        <w:tc>
          <w:tcPr>
            <w:tcW w:w="2976" w:type="dxa"/>
          </w:tcPr>
          <w:p w:rsidR="00434944" w:rsidRPr="00E87FB2" w:rsidRDefault="00434944" w:rsidP="004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Марковских Е.В.</w:t>
            </w:r>
          </w:p>
        </w:tc>
        <w:tc>
          <w:tcPr>
            <w:tcW w:w="2180" w:type="dxa"/>
          </w:tcPr>
          <w:p w:rsidR="00434944" w:rsidRPr="00E87FB2" w:rsidRDefault="00434944" w:rsidP="004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Информация для использования.</w:t>
            </w:r>
          </w:p>
          <w:p w:rsidR="00724735" w:rsidRPr="00E87FB2" w:rsidRDefault="005F11E3" w:rsidP="004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24735" w:rsidRPr="00E87FB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https://edu.gov.ru/press/10258/razrabotany-metodicheskie-rekomendacii-dlya-shkol-na-2025-26-uchebnyy-god/</w:t>
              </w:r>
            </w:hyperlink>
          </w:p>
          <w:p w:rsidR="00724735" w:rsidRDefault="00724735" w:rsidP="004C7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89B" w:rsidRDefault="005F11E3" w:rsidP="004C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8489B" w:rsidRPr="005838F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https://4ege.ru/materials_podgotovka/75952-instruktivno-metodicheskie-pisma-po-uchebnym-predmetam-na-2025-</w:t>
              </w:r>
              <w:r w:rsidR="0008489B" w:rsidRPr="005838F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lastRenderedPageBreak/>
                <w:t>2026-uchebnyj-god.html</w:t>
              </w:r>
            </w:hyperlink>
          </w:p>
          <w:p w:rsidR="0008489B" w:rsidRPr="00E87FB2" w:rsidRDefault="0008489B" w:rsidP="004C7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944" w:rsidRPr="00E87FB2" w:rsidTr="00E87FB2">
        <w:trPr>
          <w:trHeight w:val="502"/>
        </w:trPr>
        <w:tc>
          <w:tcPr>
            <w:tcW w:w="4253" w:type="dxa"/>
          </w:tcPr>
          <w:p w:rsidR="00434944" w:rsidRPr="00E87FB2" w:rsidRDefault="00E87FB2" w:rsidP="0093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color w:val="34343C"/>
                <w:sz w:val="20"/>
                <w:szCs w:val="20"/>
                <w:shd w:val="clear" w:color="auto" w:fill="FFFFFF"/>
              </w:rPr>
              <w:lastRenderedPageBreak/>
              <w:t>Оценка достижений планируемых результатов. Мониторинг процесса формирования УУД школьника.</w:t>
            </w:r>
          </w:p>
        </w:tc>
        <w:tc>
          <w:tcPr>
            <w:tcW w:w="2089" w:type="dxa"/>
          </w:tcPr>
          <w:p w:rsidR="00434944" w:rsidRPr="00E87FB2" w:rsidRDefault="001C10CA" w:rsidP="0093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</w:t>
            </w:r>
          </w:p>
        </w:tc>
        <w:tc>
          <w:tcPr>
            <w:tcW w:w="2051" w:type="dxa"/>
          </w:tcPr>
          <w:p w:rsidR="00434944" w:rsidRPr="00E87FB2" w:rsidRDefault="001C10CA" w:rsidP="00AB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FB2">
              <w:rPr>
                <w:rFonts w:ascii="Times New Roman" w:hAnsi="Times New Roman" w:cs="Times New Roman"/>
                <w:sz w:val="20"/>
                <w:szCs w:val="20"/>
              </w:rPr>
              <w:t>Степанюк А.А.</w:t>
            </w:r>
          </w:p>
        </w:tc>
        <w:tc>
          <w:tcPr>
            <w:tcW w:w="2523" w:type="dxa"/>
          </w:tcPr>
          <w:p w:rsidR="00434944" w:rsidRPr="00E87FB2" w:rsidRDefault="00590104" w:rsidP="00112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О.</w:t>
            </w:r>
            <w:r w:rsidR="001C10CA" w:rsidRPr="00E87FB2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</w:p>
        </w:tc>
        <w:tc>
          <w:tcPr>
            <w:tcW w:w="2976" w:type="dxa"/>
          </w:tcPr>
          <w:p w:rsidR="00434944" w:rsidRPr="00E87FB2" w:rsidRDefault="00590104" w:rsidP="0093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Е.Д.</w:t>
            </w:r>
          </w:p>
        </w:tc>
        <w:tc>
          <w:tcPr>
            <w:tcW w:w="2180" w:type="dxa"/>
          </w:tcPr>
          <w:p w:rsidR="00434944" w:rsidRPr="00E87FB2" w:rsidRDefault="00434944" w:rsidP="002F0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82C" w:rsidRPr="00E87FB2" w:rsidRDefault="004C782C" w:rsidP="00E87FB2">
      <w:pPr>
        <w:rPr>
          <w:rFonts w:ascii="Times New Roman" w:hAnsi="Times New Roman" w:cs="Times New Roman"/>
          <w:sz w:val="20"/>
          <w:szCs w:val="20"/>
        </w:rPr>
      </w:pPr>
    </w:p>
    <w:sectPr w:rsidR="004C782C" w:rsidRPr="00E87FB2" w:rsidSect="00D3276F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E3" w:rsidRDefault="005F11E3" w:rsidP="0002698E">
      <w:pPr>
        <w:spacing w:after="0" w:line="240" w:lineRule="auto"/>
      </w:pPr>
      <w:r>
        <w:separator/>
      </w:r>
    </w:p>
  </w:endnote>
  <w:endnote w:type="continuationSeparator" w:id="0">
    <w:p w:rsidR="005F11E3" w:rsidRDefault="005F11E3" w:rsidP="0002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E3" w:rsidRDefault="005F11E3" w:rsidP="0002698E">
      <w:pPr>
        <w:spacing w:after="0" w:line="240" w:lineRule="auto"/>
      </w:pPr>
      <w:r>
        <w:separator/>
      </w:r>
    </w:p>
  </w:footnote>
  <w:footnote w:type="continuationSeparator" w:id="0">
    <w:p w:rsidR="005F11E3" w:rsidRDefault="005F11E3" w:rsidP="0002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4CB"/>
    <w:multiLevelType w:val="hybridMultilevel"/>
    <w:tmpl w:val="4D4CF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2733"/>
    <w:multiLevelType w:val="hybridMultilevel"/>
    <w:tmpl w:val="5FA26352"/>
    <w:lvl w:ilvl="0" w:tplc="D63401D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3F0727"/>
    <w:multiLevelType w:val="hybridMultilevel"/>
    <w:tmpl w:val="778A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50732"/>
    <w:multiLevelType w:val="hybridMultilevel"/>
    <w:tmpl w:val="0FE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8F"/>
    <w:rsid w:val="0002698E"/>
    <w:rsid w:val="0004428F"/>
    <w:rsid w:val="00044C69"/>
    <w:rsid w:val="0008489B"/>
    <w:rsid w:val="001114CB"/>
    <w:rsid w:val="00112113"/>
    <w:rsid w:val="0012611E"/>
    <w:rsid w:val="00133B21"/>
    <w:rsid w:val="001477D9"/>
    <w:rsid w:val="00183CC8"/>
    <w:rsid w:val="001C10CA"/>
    <w:rsid w:val="001C5EDE"/>
    <w:rsid w:val="001E21E3"/>
    <w:rsid w:val="00242647"/>
    <w:rsid w:val="00250761"/>
    <w:rsid w:val="00264752"/>
    <w:rsid w:val="002659F7"/>
    <w:rsid w:val="00293B8D"/>
    <w:rsid w:val="002C3895"/>
    <w:rsid w:val="002F0C16"/>
    <w:rsid w:val="00306FC7"/>
    <w:rsid w:val="0030753F"/>
    <w:rsid w:val="00330A55"/>
    <w:rsid w:val="00366686"/>
    <w:rsid w:val="00434944"/>
    <w:rsid w:val="00472465"/>
    <w:rsid w:val="00476768"/>
    <w:rsid w:val="00491B36"/>
    <w:rsid w:val="004B3771"/>
    <w:rsid w:val="004C782C"/>
    <w:rsid w:val="004F5623"/>
    <w:rsid w:val="0050524F"/>
    <w:rsid w:val="0053275E"/>
    <w:rsid w:val="00590061"/>
    <w:rsid w:val="00590104"/>
    <w:rsid w:val="005F11E3"/>
    <w:rsid w:val="0062645F"/>
    <w:rsid w:val="00651555"/>
    <w:rsid w:val="0066173F"/>
    <w:rsid w:val="00667537"/>
    <w:rsid w:val="006D6243"/>
    <w:rsid w:val="006D734E"/>
    <w:rsid w:val="00724735"/>
    <w:rsid w:val="00743522"/>
    <w:rsid w:val="00756468"/>
    <w:rsid w:val="007656CE"/>
    <w:rsid w:val="0079137E"/>
    <w:rsid w:val="007D569E"/>
    <w:rsid w:val="008524E4"/>
    <w:rsid w:val="008608FE"/>
    <w:rsid w:val="0088343B"/>
    <w:rsid w:val="008B18B5"/>
    <w:rsid w:val="008D6D9A"/>
    <w:rsid w:val="008E616E"/>
    <w:rsid w:val="008E74B9"/>
    <w:rsid w:val="008F5B66"/>
    <w:rsid w:val="00915D95"/>
    <w:rsid w:val="00933265"/>
    <w:rsid w:val="009853A8"/>
    <w:rsid w:val="00A207F0"/>
    <w:rsid w:val="00A35671"/>
    <w:rsid w:val="00A45204"/>
    <w:rsid w:val="00A83A99"/>
    <w:rsid w:val="00A90B4C"/>
    <w:rsid w:val="00AB051D"/>
    <w:rsid w:val="00AB0F3B"/>
    <w:rsid w:val="00AB411A"/>
    <w:rsid w:val="00B61B2A"/>
    <w:rsid w:val="00B65DEC"/>
    <w:rsid w:val="00C05F64"/>
    <w:rsid w:val="00C20DF0"/>
    <w:rsid w:val="00C3482E"/>
    <w:rsid w:val="00C5403E"/>
    <w:rsid w:val="00CB2DA7"/>
    <w:rsid w:val="00CC3EEA"/>
    <w:rsid w:val="00CF79AD"/>
    <w:rsid w:val="00D2589A"/>
    <w:rsid w:val="00D3276F"/>
    <w:rsid w:val="00D818CD"/>
    <w:rsid w:val="00E666AE"/>
    <w:rsid w:val="00E70953"/>
    <w:rsid w:val="00E86DC7"/>
    <w:rsid w:val="00E87FB2"/>
    <w:rsid w:val="00E95214"/>
    <w:rsid w:val="00E959B8"/>
    <w:rsid w:val="00F15055"/>
    <w:rsid w:val="00F277F4"/>
    <w:rsid w:val="00F9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6ED5"/>
  <w15:chartTrackingRefBased/>
  <w15:docId w15:val="{277EF302-8D67-40E6-9509-76DF59C4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8F"/>
  </w:style>
  <w:style w:type="paragraph" w:styleId="1">
    <w:name w:val="heading 1"/>
    <w:basedOn w:val="a"/>
    <w:link w:val="10"/>
    <w:uiPriority w:val="9"/>
    <w:qFormat/>
    <w:rsid w:val="00724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42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659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1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6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698E"/>
  </w:style>
  <w:style w:type="paragraph" w:styleId="ab">
    <w:name w:val="footer"/>
    <w:basedOn w:val="a"/>
    <w:link w:val="ac"/>
    <w:uiPriority w:val="99"/>
    <w:unhideWhenUsed/>
    <w:rsid w:val="00026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698E"/>
  </w:style>
  <w:style w:type="character" w:customStyle="1" w:styleId="10">
    <w:name w:val="Заголовок 1 Знак"/>
    <w:basedOn w:val="a0"/>
    <w:link w:val="1"/>
    <w:uiPriority w:val="9"/>
    <w:rsid w:val="00724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materials_podgotovka/75952-instruktivno-metodicheskie-pisma-po-uchebnym-predmetam-na-2025-2026-uchebnyj-go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press/10258/razrabotany-metodicheskie-rekomendacii-dlya-shkol-na-2025-26-uchebnyy-g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Shool</cp:lastModifiedBy>
  <cp:revision>51</cp:revision>
  <cp:lastPrinted>2025-08-19T09:19:00Z</cp:lastPrinted>
  <dcterms:created xsi:type="dcterms:W3CDTF">2022-10-17T10:27:00Z</dcterms:created>
  <dcterms:modified xsi:type="dcterms:W3CDTF">2025-08-19T09:44:00Z</dcterms:modified>
</cp:coreProperties>
</file>