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A4" w:rsidRPr="00FD1ACC" w:rsidRDefault="00FD1ACC" w:rsidP="00FD1ACC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ACC">
        <w:rPr>
          <w:rFonts w:ascii="Times New Roman" w:hAnsi="Times New Roman" w:cs="Times New Roman"/>
          <w:sz w:val="24"/>
          <w:szCs w:val="24"/>
        </w:rPr>
        <w:t>УТВЕРЖДАЮ:</w:t>
      </w:r>
    </w:p>
    <w:p w:rsidR="00FD1ACC" w:rsidRPr="00FD1ACC" w:rsidRDefault="00FD1ACC" w:rsidP="00FD1ACC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ACC">
        <w:rPr>
          <w:rFonts w:ascii="Times New Roman" w:hAnsi="Times New Roman" w:cs="Times New Roman"/>
          <w:sz w:val="24"/>
          <w:szCs w:val="24"/>
        </w:rPr>
        <w:t>Директор школы 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D1ACC" w:rsidRDefault="00FD1ACC" w:rsidP="00602A3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D1ACC">
        <w:rPr>
          <w:rFonts w:ascii="Times New Roman" w:hAnsi="Times New Roman" w:cs="Times New Roman"/>
          <w:sz w:val="24"/>
          <w:szCs w:val="24"/>
        </w:rPr>
        <w:t>А.Г.Ковалева</w:t>
      </w:r>
      <w:proofErr w:type="spellEnd"/>
      <w:r w:rsidRPr="00FD1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782" w:rsidRDefault="00C67782" w:rsidP="00602A3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7782" w:rsidRDefault="00C67782" w:rsidP="00602A3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1ACC" w:rsidRDefault="00FD1ACC" w:rsidP="00FD1AC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питания </w:t>
      </w:r>
      <w:r w:rsidR="0040086C">
        <w:rPr>
          <w:rFonts w:ascii="Times New Roman" w:hAnsi="Times New Roman" w:cs="Times New Roman"/>
          <w:sz w:val="24"/>
          <w:szCs w:val="24"/>
        </w:rPr>
        <w:t xml:space="preserve">обучающихся </w:t>
      </w:r>
    </w:p>
    <w:p w:rsidR="000C56C1" w:rsidRDefault="003470CB" w:rsidP="00ED3BD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FD1ACC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FD1ACC">
        <w:rPr>
          <w:rFonts w:ascii="Times New Roman" w:hAnsi="Times New Roman" w:cs="Times New Roman"/>
          <w:sz w:val="24"/>
          <w:szCs w:val="24"/>
        </w:rPr>
        <w:t>Аромаше</w:t>
      </w:r>
      <w:r w:rsidR="0040086C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40086C">
        <w:rPr>
          <w:rFonts w:ascii="Times New Roman" w:hAnsi="Times New Roman" w:cs="Times New Roman"/>
          <w:sz w:val="24"/>
          <w:szCs w:val="24"/>
        </w:rPr>
        <w:t xml:space="preserve"> СОШ им. В.Д. </w:t>
      </w:r>
      <w:proofErr w:type="spellStart"/>
      <w:r w:rsidR="0040086C"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 w:rsidR="0040086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C56C1">
        <w:rPr>
          <w:rFonts w:ascii="Times New Roman" w:hAnsi="Times New Roman" w:cs="Times New Roman"/>
          <w:sz w:val="24"/>
          <w:szCs w:val="24"/>
        </w:rPr>
        <w:t>Новоаптулинская</w:t>
      </w:r>
      <w:proofErr w:type="spellEnd"/>
      <w:r w:rsidR="000C56C1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FD1ACC" w:rsidRDefault="0040086C" w:rsidP="00ED3BD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</w:t>
      </w:r>
      <w:r w:rsidR="00FD1ACC">
        <w:rPr>
          <w:rFonts w:ascii="Times New Roman" w:hAnsi="Times New Roman" w:cs="Times New Roman"/>
          <w:sz w:val="24"/>
          <w:szCs w:val="24"/>
        </w:rPr>
        <w:t xml:space="preserve"> 202</w:t>
      </w:r>
      <w:r w:rsidR="003470CB">
        <w:rPr>
          <w:rFonts w:ascii="Times New Roman" w:hAnsi="Times New Roman" w:cs="Times New Roman"/>
          <w:sz w:val="24"/>
          <w:szCs w:val="24"/>
        </w:rPr>
        <w:t>5</w:t>
      </w:r>
      <w:r w:rsidR="00FD1ACC">
        <w:rPr>
          <w:rFonts w:ascii="Times New Roman" w:hAnsi="Times New Roman" w:cs="Times New Roman"/>
          <w:sz w:val="24"/>
          <w:szCs w:val="24"/>
        </w:rPr>
        <w:t xml:space="preserve"> – 202</w:t>
      </w:r>
      <w:r w:rsidR="003470CB">
        <w:rPr>
          <w:rFonts w:ascii="Times New Roman" w:hAnsi="Times New Roman" w:cs="Times New Roman"/>
          <w:sz w:val="24"/>
          <w:szCs w:val="24"/>
        </w:rPr>
        <w:t>6</w:t>
      </w:r>
      <w:r w:rsidR="00FD1ACC">
        <w:rPr>
          <w:rFonts w:ascii="Times New Roman" w:hAnsi="Times New Roman" w:cs="Times New Roman"/>
          <w:sz w:val="24"/>
          <w:szCs w:val="24"/>
        </w:rPr>
        <w:t xml:space="preserve"> уч.</w:t>
      </w:r>
      <w:r w:rsidR="000C56C1">
        <w:rPr>
          <w:rFonts w:ascii="Times New Roman" w:hAnsi="Times New Roman" w:cs="Times New Roman"/>
          <w:sz w:val="24"/>
          <w:szCs w:val="24"/>
        </w:rPr>
        <w:t xml:space="preserve"> </w:t>
      </w:r>
      <w:r w:rsidR="00ED3BD7">
        <w:rPr>
          <w:rFonts w:ascii="Times New Roman" w:hAnsi="Times New Roman" w:cs="Times New Roman"/>
          <w:sz w:val="24"/>
          <w:szCs w:val="24"/>
        </w:rPr>
        <w:t>г</w:t>
      </w:r>
      <w:r w:rsidR="000C56C1">
        <w:rPr>
          <w:rFonts w:ascii="Times New Roman" w:hAnsi="Times New Roman" w:cs="Times New Roman"/>
          <w:sz w:val="24"/>
          <w:szCs w:val="24"/>
        </w:rPr>
        <w:t>.</w:t>
      </w:r>
    </w:p>
    <w:p w:rsidR="00C67782" w:rsidRDefault="00C67782" w:rsidP="00ED3BD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4221"/>
        <w:gridCol w:w="2176"/>
        <w:gridCol w:w="2817"/>
      </w:tblGrid>
      <w:tr w:rsidR="00F10E82" w:rsidTr="00F10E82">
        <w:tc>
          <w:tcPr>
            <w:tcW w:w="709" w:type="dxa"/>
          </w:tcPr>
          <w:p w:rsidR="00F10E82" w:rsidRPr="00FD1ACC" w:rsidRDefault="00F10E82" w:rsidP="00F10E8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4221" w:type="dxa"/>
          </w:tcPr>
          <w:p w:rsidR="00F10E82" w:rsidRPr="00FD1ACC" w:rsidRDefault="00F10E82" w:rsidP="00FD1AC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76" w:type="dxa"/>
          </w:tcPr>
          <w:p w:rsidR="00F10E82" w:rsidRPr="00FD1ACC" w:rsidRDefault="00F10E82" w:rsidP="00B53FF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AC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17" w:type="dxa"/>
          </w:tcPr>
          <w:p w:rsidR="00F10E82" w:rsidRPr="00FD1ACC" w:rsidRDefault="00F10E82" w:rsidP="004008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0E82" w:rsidTr="00D26062">
        <w:trPr>
          <w:trHeight w:val="188"/>
        </w:trPr>
        <w:tc>
          <w:tcPr>
            <w:tcW w:w="9923" w:type="dxa"/>
            <w:gridSpan w:val="4"/>
          </w:tcPr>
          <w:p w:rsidR="00F10E82" w:rsidRDefault="00F10E82" w:rsidP="004008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</w:tc>
      </w:tr>
      <w:tr w:rsidR="00F10E82" w:rsidTr="00F10E82">
        <w:trPr>
          <w:trHeight w:val="720"/>
        </w:trPr>
        <w:tc>
          <w:tcPr>
            <w:tcW w:w="709" w:type="dxa"/>
          </w:tcPr>
          <w:p w:rsidR="00F10E82" w:rsidRPr="00F10E82" w:rsidRDefault="00F10E82" w:rsidP="00F1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F10E82" w:rsidRPr="00F10E82" w:rsidRDefault="003470CB" w:rsidP="00B53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10.00 - 10.20.</w:t>
            </w:r>
          </w:p>
        </w:tc>
        <w:tc>
          <w:tcPr>
            <w:tcW w:w="2176" w:type="dxa"/>
          </w:tcPr>
          <w:p w:rsidR="00F10E82" w:rsidRPr="00B53FFB" w:rsidRDefault="003470CB" w:rsidP="00B53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2817" w:type="dxa"/>
          </w:tcPr>
          <w:p w:rsidR="00F10E82" w:rsidRPr="00B53FFB" w:rsidRDefault="003470CB" w:rsidP="00B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FD1ACC" w:rsidRPr="00FD1ACC" w:rsidRDefault="00FD1ACC" w:rsidP="00ED3B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D1ACC" w:rsidRPr="00FD1ACC" w:rsidSect="00FD1A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62"/>
    <w:rsid w:val="000C56C1"/>
    <w:rsid w:val="002101BE"/>
    <w:rsid w:val="002A6DF6"/>
    <w:rsid w:val="003470CB"/>
    <w:rsid w:val="003A747B"/>
    <w:rsid w:val="0040086C"/>
    <w:rsid w:val="00602A31"/>
    <w:rsid w:val="008A3B86"/>
    <w:rsid w:val="00967A3E"/>
    <w:rsid w:val="00B53FFB"/>
    <w:rsid w:val="00C67782"/>
    <w:rsid w:val="00ED1D62"/>
    <w:rsid w:val="00ED3BD7"/>
    <w:rsid w:val="00F10E82"/>
    <w:rsid w:val="00F12FA4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7086"/>
  <w15:chartTrackingRefBased/>
  <w15:docId w15:val="{F1329114-6CC0-438B-9A14-0CDB952E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ACC"/>
    <w:pPr>
      <w:spacing w:after="0" w:line="240" w:lineRule="auto"/>
    </w:pPr>
  </w:style>
  <w:style w:type="table" w:styleId="a4">
    <w:name w:val="Table Grid"/>
    <w:basedOn w:val="a1"/>
    <w:uiPriority w:val="39"/>
    <w:rsid w:val="00FD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10</cp:revision>
  <cp:lastPrinted>2024-12-19T06:37:00Z</cp:lastPrinted>
  <dcterms:created xsi:type="dcterms:W3CDTF">2024-08-29T09:19:00Z</dcterms:created>
  <dcterms:modified xsi:type="dcterms:W3CDTF">2025-10-08T04:48:00Z</dcterms:modified>
</cp:coreProperties>
</file>