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09" w:rsidRPr="00D1026D" w:rsidRDefault="00951609" w:rsidP="007209FB">
      <w:pPr>
        <w:pStyle w:val="a6"/>
        <w:ind w:firstLine="0"/>
        <w:jc w:val="center"/>
        <w:rPr>
          <w:rFonts w:ascii="Times New Roman" w:hAnsi="Times New Roman"/>
          <w:sz w:val="24"/>
          <w:szCs w:val="24"/>
        </w:rPr>
      </w:pPr>
      <w:r w:rsidRPr="00D1026D">
        <w:rPr>
          <w:rFonts w:ascii="Times New Roman" w:hAnsi="Times New Roman"/>
          <w:b/>
          <w:sz w:val="24"/>
          <w:szCs w:val="24"/>
        </w:rPr>
        <w:t>Форма анализа работы ШМО</w:t>
      </w:r>
      <w:r w:rsidRPr="00D1026D">
        <w:rPr>
          <w:rFonts w:ascii="Times New Roman" w:hAnsi="Times New Roman"/>
          <w:sz w:val="24"/>
          <w:szCs w:val="24"/>
        </w:rPr>
        <w:t xml:space="preserve"> </w:t>
      </w:r>
      <w:r w:rsidR="0072666B">
        <w:rPr>
          <w:rFonts w:ascii="Times New Roman" w:hAnsi="Times New Roman"/>
          <w:b/>
          <w:sz w:val="24"/>
          <w:szCs w:val="24"/>
        </w:rPr>
        <w:t xml:space="preserve">за </w:t>
      </w:r>
      <w:r w:rsidR="00E76570" w:rsidRPr="00E76570">
        <w:rPr>
          <w:rFonts w:ascii="Times New Roman" w:hAnsi="Times New Roman"/>
          <w:b/>
          <w:sz w:val="24"/>
          <w:szCs w:val="24"/>
        </w:rPr>
        <w:t>2024-2025 учебн</w:t>
      </w:r>
      <w:r w:rsidR="00FB07FD">
        <w:rPr>
          <w:rFonts w:ascii="Times New Roman" w:hAnsi="Times New Roman"/>
          <w:b/>
          <w:sz w:val="24"/>
          <w:szCs w:val="24"/>
        </w:rPr>
        <w:t xml:space="preserve">ый </w:t>
      </w:r>
      <w:r w:rsidR="00E76570" w:rsidRPr="00E76570">
        <w:rPr>
          <w:rFonts w:ascii="Times New Roman" w:hAnsi="Times New Roman"/>
          <w:b/>
          <w:sz w:val="24"/>
          <w:szCs w:val="24"/>
        </w:rPr>
        <w:t>год</w:t>
      </w:r>
      <w:bookmarkStart w:id="0" w:name="_GoBack"/>
      <w:bookmarkEnd w:id="0"/>
    </w:p>
    <w:p w:rsidR="00951609" w:rsidRPr="00D1026D" w:rsidRDefault="00951609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51609" w:rsidRPr="00D1026D" w:rsidRDefault="00951609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 w:rsidRPr="00D1026D">
        <w:rPr>
          <w:rFonts w:ascii="Times New Roman" w:hAnsi="Times New Roman"/>
          <w:sz w:val="24"/>
          <w:szCs w:val="24"/>
        </w:rPr>
        <w:t>Цель анализа:</w:t>
      </w:r>
    </w:p>
    <w:p w:rsidR="00951609" w:rsidRPr="00D1026D" w:rsidRDefault="00951609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 w:rsidRPr="00D1026D">
        <w:rPr>
          <w:rFonts w:ascii="Times New Roman" w:hAnsi="Times New Roman"/>
          <w:sz w:val="24"/>
          <w:szCs w:val="24"/>
        </w:rPr>
        <w:t>-оценить результативность работы ШМО;</w:t>
      </w:r>
    </w:p>
    <w:p w:rsidR="00951609" w:rsidRPr="00D1026D" w:rsidRDefault="00951609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 w:rsidRPr="00D1026D">
        <w:rPr>
          <w:rFonts w:ascii="Times New Roman" w:hAnsi="Times New Roman"/>
          <w:sz w:val="24"/>
          <w:szCs w:val="24"/>
        </w:rPr>
        <w:t>-наметить пути совершенствования деятельности ШМО</w:t>
      </w:r>
    </w:p>
    <w:p w:rsidR="00951609" w:rsidRPr="00D1026D" w:rsidRDefault="00951609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51609" w:rsidRPr="0008027C" w:rsidRDefault="00951609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  <w:u w:val="single"/>
        </w:rPr>
      </w:pPr>
      <w:r w:rsidRPr="00D1026D">
        <w:rPr>
          <w:rFonts w:ascii="Times New Roman" w:hAnsi="Times New Roman"/>
          <w:sz w:val="24"/>
          <w:szCs w:val="24"/>
        </w:rPr>
        <w:t xml:space="preserve">Отчет предусматривает анализ следующих </w:t>
      </w:r>
      <w:r w:rsidRPr="0008027C">
        <w:rPr>
          <w:rFonts w:ascii="Times New Roman" w:hAnsi="Times New Roman"/>
          <w:sz w:val="24"/>
          <w:szCs w:val="24"/>
          <w:u w:val="single"/>
        </w:rPr>
        <w:t>позиций:</w:t>
      </w:r>
    </w:p>
    <w:p w:rsidR="00E76570" w:rsidRPr="00D1026D" w:rsidRDefault="00E76570" w:rsidP="00E76570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D1026D">
        <w:rPr>
          <w:rFonts w:ascii="Times New Roman" w:hAnsi="Times New Roman"/>
          <w:sz w:val="24"/>
          <w:szCs w:val="24"/>
        </w:rPr>
        <w:t>.Методическая</w:t>
      </w:r>
      <w:r>
        <w:rPr>
          <w:rFonts w:ascii="Times New Roman" w:hAnsi="Times New Roman"/>
          <w:sz w:val="24"/>
          <w:szCs w:val="24"/>
        </w:rPr>
        <w:t xml:space="preserve"> тема, над которой работало ШМО.</w:t>
      </w:r>
    </w:p>
    <w:p w:rsidR="00951609" w:rsidRPr="00D1026D" w:rsidRDefault="00E76570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51609" w:rsidRPr="00D1026D">
        <w:rPr>
          <w:rFonts w:ascii="Times New Roman" w:hAnsi="Times New Roman"/>
          <w:sz w:val="24"/>
          <w:szCs w:val="24"/>
        </w:rPr>
        <w:t>.Цель, задачи, которые ставились перед ШМО</w:t>
      </w:r>
      <w:r>
        <w:rPr>
          <w:rFonts w:ascii="Times New Roman" w:hAnsi="Times New Roman"/>
          <w:sz w:val="24"/>
          <w:szCs w:val="24"/>
        </w:rPr>
        <w:t>.</w:t>
      </w:r>
    </w:p>
    <w:p w:rsidR="00E76570" w:rsidRDefault="008D3B4B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3.Сколько заседаний проведено.</w:t>
      </w:r>
      <w:r w:rsidR="00951609" w:rsidRPr="00D1026D">
        <w:rPr>
          <w:rFonts w:ascii="Times New Roman" w:hAnsi="Times New Roman"/>
          <w:sz w:val="24"/>
          <w:szCs w:val="24"/>
        </w:rPr>
        <w:t xml:space="preserve"> Тематика заседаний. Насколько вопросы, рассматриваемые на заседаниях, позво</w:t>
      </w:r>
      <w:r>
        <w:rPr>
          <w:rFonts w:ascii="Times New Roman" w:hAnsi="Times New Roman"/>
          <w:sz w:val="24"/>
          <w:szCs w:val="24"/>
        </w:rPr>
        <w:t>лили решать поставленные задачи.</w:t>
      </w:r>
      <w:r w:rsidR="00F36E61">
        <w:rPr>
          <w:rFonts w:ascii="Times New Roman" w:hAnsi="Times New Roman"/>
          <w:sz w:val="24"/>
          <w:szCs w:val="24"/>
        </w:rPr>
        <w:t xml:space="preserve"> </w:t>
      </w:r>
    </w:p>
    <w:p w:rsidR="00E76570" w:rsidRDefault="00E76570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51609" w:rsidRPr="00D1026D">
        <w:rPr>
          <w:rFonts w:ascii="Times New Roman" w:hAnsi="Times New Roman"/>
          <w:sz w:val="24"/>
          <w:szCs w:val="24"/>
        </w:rPr>
        <w:t xml:space="preserve">.Какие формы </w:t>
      </w:r>
      <w:r w:rsidR="008D3B4B">
        <w:rPr>
          <w:rFonts w:ascii="Times New Roman" w:hAnsi="Times New Roman"/>
          <w:sz w:val="24"/>
          <w:szCs w:val="24"/>
        </w:rPr>
        <w:t>работы успешно используются ШМО.</w:t>
      </w:r>
      <w:r w:rsidR="00F36E61">
        <w:rPr>
          <w:rFonts w:ascii="Times New Roman" w:hAnsi="Times New Roman"/>
          <w:sz w:val="24"/>
          <w:szCs w:val="24"/>
        </w:rPr>
        <w:t xml:space="preserve"> </w:t>
      </w:r>
    </w:p>
    <w:p w:rsidR="00951609" w:rsidRPr="00D1026D" w:rsidRDefault="00E76570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51609" w:rsidRPr="00D1026D">
        <w:rPr>
          <w:rFonts w:ascii="Times New Roman" w:hAnsi="Times New Roman"/>
          <w:sz w:val="24"/>
          <w:szCs w:val="24"/>
        </w:rPr>
        <w:t>.Проблемы, над которыми предстоит работать членам ШМО в следующем</w:t>
      </w:r>
      <w:r w:rsidR="0072666B">
        <w:rPr>
          <w:rFonts w:ascii="Times New Roman" w:hAnsi="Times New Roman"/>
          <w:sz w:val="24"/>
          <w:szCs w:val="24"/>
        </w:rPr>
        <w:t xml:space="preserve"> учебном году</w:t>
      </w:r>
      <w:r>
        <w:rPr>
          <w:rFonts w:ascii="Times New Roman" w:hAnsi="Times New Roman"/>
          <w:sz w:val="24"/>
          <w:szCs w:val="24"/>
        </w:rPr>
        <w:t>.</w:t>
      </w:r>
    </w:p>
    <w:p w:rsidR="00951609" w:rsidRPr="00D1026D" w:rsidRDefault="00E76570" w:rsidP="00951609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51609" w:rsidRPr="00D1026D">
        <w:rPr>
          <w:rFonts w:ascii="Times New Roman" w:hAnsi="Times New Roman"/>
          <w:sz w:val="24"/>
          <w:szCs w:val="24"/>
        </w:rPr>
        <w:t xml:space="preserve">.Задачи на </w:t>
      </w:r>
      <w:r w:rsidR="0072666B">
        <w:rPr>
          <w:rFonts w:ascii="Times New Roman" w:hAnsi="Times New Roman"/>
          <w:sz w:val="24"/>
          <w:szCs w:val="24"/>
        </w:rPr>
        <w:t>2025-2026 учебный</w:t>
      </w:r>
      <w:r w:rsidR="00951609" w:rsidRPr="00D1026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951609" w:rsidRPr="00D1026D" w:rsidRDefault="00951609" w:rsidP="00951609">
      <w:pPr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A532B7" w:rsidRDefault="006B2214" w:rsidP="00A532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работы ШМО за</w:t>
      </w:r>
      <w:r w:rsidR="00A532B7">
        <w:rPr>
          <w:b/>
          <w:sz w:val="24"/>
          <w:szCs w:val="24"/>
        </w:rPr>
        <w:t xml:space="preserve"> 2024-2025 учебного года</w:t>
      </w:r>
    </w:p>
    <w:p w:rsidR="008F4AA5" w:rsidRDefault="008F4AA5" w:rsidP="00A532B7">
      <w:pPr>
        <w:jc w:val="center"/>
        <w:rPr>
          <w:b/>
          <w:sz w:val="24"/>
          <w:szCs w:val="24"/>
        </w:rPr>
      </w:pPr>
    </w:p>
    <w:p w:rsidR="008F4AA5" w:rsidRDefault="008F4AA5" w:rsidP="008F4AA5">
      <w:pPr>
        <w:pStyle w:val="a6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Методическая тема </w:t>
      </w:r>
      <w:r>
        <w:rPr>
          <w:rFonts w:ascii="Times New Roman" w:hAnsi="Times New Roman"/>
          <w:b/>
          <w:sz w:val="24"/>
        </w:rPr>
        <w:t xml:space="preserve">над которой работало </w:t>
      </w:r>
      <w:r>
        <w:rPr>
          <w:rFonts w:ascii="Times New Roman" w:hAnsi="Times New Roman"/>
          <w:b/>
          <w:sz w:val="24"/>
        </w:rPr>
        <w:t xml:space="preserve">ШМО ЕНЦ: </w:t>
      </w:r>
      <w:r>
        <w:rPr>
          <w:rFonts w:ascii="Times New Roman" w:hAnsi="Times New Roman"/>
          <w:sz w:val="24"/>
        </w:rPr>
        <w:t>«Создание условий для повышения качества образовательного процесса и развития обучающихся в рамках реализации проекта «Современная школа» (ЦОЕНТН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«Точка роста»)»</w:t>
      </w:r>
    </w:p>
    <w:p w:rsidR="008F4AA5" w:rsidRDefault="008F4AA5" w:rsidP="008F4AA5">
      <w:pPr>
        <w:pStyle w:val="a6"/>
        <w:ind w:firstLine="0"/>
        <w:jc w:val="left"/>
        <w:rPr>
          <w:rFonts w:ascii="Times New Roman" w:hAnsi="Times New Roman"/>
          <w:sz w:val="24"/>
        </w:rPr>
      </w:pPr>
    </w:p>
    <w:p w:rsidR="008F4AA5" w:rsidRDefault="008F4AA5" w:rsidP="008F4AA5">
      <w:pPr>
        <w:pStyle w:val="a6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Цель:</w:t>
      </w:r>
      <w:r>
        <w:rPr>
          <w:rFonts w:ascii="Times New Roman" w:hAnsi="Times New Roman"/>
          <w:sz w:val="24"/>
        </w:rPr>
        <w:t xml:space="preserve"> Создание условий для совершенствования уровня педагогического мастерства, компетентности педагогов по внедрению современных технологий в рамках реализации проекта «Современная школа». Создание условий для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образования, а также практической отработки учебного материала по учебным предметам «Физика», «Химия», «Биология», «Труд».</w:t>
      </w:r>
    </w:p>
    <w:p w:rsidR="008F4AA5" w:rsidRDefault="008F4AA5" w:rsidP="008F4AA5">
      <w:pPr>
        <w:pStyle w:val="a6"/>
        <w:ind w:firstLine="0"/>
        <w:jc w:val="left"/>
        <w:rPr>
          <w:rFonts w:ascii="Times New Roman" w:hAnsi="Times New Roman"/>
          <w:b/>
          <w:sz w:val="24"/>
        </w:rPr>
      </w:pPr>
    </w:p>
    <w:p w:rsidR="008F4AA5" w:rsidRDefault="008F4AA5" w:rsidP="008F4AA5">
      <w:pPr>
        <w:jc w:val="both"/>
        <w:rPr>
          <w:sz w:val="24"/>
        </w:rPr>
      </w:pPr>
      <w:r>
        <w:rPr>
          <w:b/>
          <w:sz w:val="24"/>
        </w:rPr>
        <w:t>Задачи:</w:t>
      </w:r>
      <w:r>
        <w:rPr>
          <w:sz w:val="24"/>
        </w:rPr>
        <w:t xml:space="preserve"> </w:t>
      </w:r>
    </w:p>
    <w:p w:rsidR="008F4AA5" w:rsidRDefault="008F4AA5" w:rsidP="008F4AA5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>Создание условий для реализации учебно-исследовательской и проектной деятельности при изучении дисциплин естественно-научной и технологической направленностей</w:t>
      </w:r>
    </w:p>
    <w:p w:rsidR="008F4AA5" w:rsidRDefault="008F4AA5" w:rsidP="008F4AA5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Проектирование среды для развития функциональной грамотности обучающихся с использованием оборудования центра образования «Точка роста». </w:t>
      </w:r>
    </w:p>
    <w:p w:rsidR="008F4AA5" w:rsidRDefault="008F4AA5" w:rsidP="008F4AA5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>Создание условий для изучения и распространения перспективного педагогического опыта по применению профильного комплекта оборудования центра «Точка роста»</w:t>
      </w:r>
    </w:p>
    <w:p w:rsidR="008F4AA5" w:rsidRDefault="008F4AA5" w:rsidP="008F4AA5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>Изучение и повышение результатов образовательной и творческой деятельности школьников</w:t>
      </w:r>
    </w:p>
    <w:p w:rsidR="008F4AA5" w:rsidRDefault="008F4AA5" w:rsidP="008F4AA5">
      <w:pPr>
        <w:pStyle w:val="a6"/>
        <w:ind w:firstLine="0"/>
        <w:jc w:val="left"/>
        <w:rPr>
          <w:rFonts w:ascii="Times New Roman" w:hAnsi="Times New Roman"/>
          <w:b/>
          <w:sz w:val="24"/>
        </w:rPr>
      </w:pPr>
    </w:p>
    <w:p w:rsidR="00A532B7" w:rsidRDefault="00A532B7" w:rsidP="00A532B7">
      <w:pPr>
        <w:jc w:val="center"/>
        <w:rPr>
          <w:b/>
          <w:sz w:val="24"/>
          <w:szCs w:val="24"/>
        </w:rPr>
      </w:pPr>
    </w:p>
    <w:p w:rsidR="00A532B7" w:rsidRPr="008F4AA5" w:rsidRDefault="008D3B4B" w:rsidP="008F4AA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F4AA5">
        <w:rPr>
          <w:sz w:val="24"/>
          <w:szCs w:val="24"/>
        </w:rPr>
        <w:t>Сколько заседаний проведено.</w:t>
      </w:r>
      <w:r w:rsidR="007209FB" w:rsidRPr="008F4AA5">
        <w:rPr>
          <w:sz w:val="24"/>
          <w:szCs w:val="24"/>
        </w:rPr>
        <w:t xml:space="preserve"> Тематика заседаний. Насколько вопросы, рассматриваемые на заседаниях, позволили решать поставленные задачи</w:t>
      </w:r>
    </w:p>
    <w:p w:rsidR="008D3B4B" w:rsidRDefault="008D3B4B" w:rsidP="00A532B7">
      <w:pPr>
        <w:jc w:val="both"/>
        <w:rPr>
          <w:b/>
          <w:sz w:val="24"/>
          <w:szCs w:val="24"/>
        </w:rPr>
      </w:pPr>
    </w:p>
    <w:p w:rsidR="00A532B7" w:rsidRDefault="00A532B7" w:rsidP="00A532B7">
      <w:pPr>
        <w:rPr>
          <w:b/>
          <w:sz w:val="24"/>
          <w:szCs w:val="24"/>
        </w:rPr>
      </w:pPr>
    </w:p>
    <w:tbl>
      <w:tblPr>
        <w:tblStyle w:val="a4"/>
        <w:tblW w:w="10765" w:type="dxa"/>
        <w:tblLook w:val="04A0" w:firstRow="1" w:lastRow="0" w:firstColumn="1" w:lastColumn="0" w:noHBand="0" w:noVBand="1"/>
      </w:tblPr>
      <w:tblGrid>
        <w:gridCol w:w="1940"/>
        <w:gridCol w:w="2733"/>
        <w:gridCol w:w="3544"/>
        <w:gridCol w:w="2548"/>
      </w:tblGrid>
      <w:tr w:rsidR="00CE55FF" w:rsidTr="00CE55FF">
        <w:tc>
          <w:tcPr>
            <w:tcW w:w="1940" w:type="dxa"/>
            <w:vMerge w:val="restart"/>
          </w:tcPr>
          <w:p w:rsidR="00A532B7" w:rsidRDefault="00A532B7" w:rsidP="00CD140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заседания ШМО</w:t>
            </w:r>
          </w:p>
        </w:tc>
        <w:tc>
          <w:tcPr>
            <w:tcW w:w="2733" w:type="dxa"/>
          </w:tcPr>
          <w:p w:rsidR="00A532B7" w:rsidRPr="00485E79" w:rsidRDefault="00A532B7" w:rsidP="00CD140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Отражение</w:t>
            </w:r>
            <w:r w:rsidRPr="00485E79">
              <w:rPr>
                <w:b/>
                <w:sz w:val="24"/>
                <w:szCs w:val="24"/>
              </w:rPr>
              <w:t xml:space="preserve"> задач ШМО на </w:t>
            </w:r>
            <w:r>
              <w:rPr>
                <w:b/>
                <w:sz w:val="24"/>
                <w:szCs w:val="24"/>
              </w:rPr>
              <w:t xml:space="preserve">2024-2025 </w:t>
            </w:r>
            <w:r w:rsidRPr="00485E79">
              <w:rPr>
                <w:b/>
                <w:sz w:val="24"/>
                <w:szCs w:val="24"/>
              </w:rPr>
              <w:t xml:space="preserve">учебный год </w:t>
            </w:r>
            <w:r w:rsidRPr="00D25B07">
              <w:rPr>
                <w:b/>
                <w:sz w:val="24"/>
                <w:szCs w:val="24"/>
              </w:rPr>
              <w:t>в заседаниях ШМО</w:t>
            </w:r>
          </w:p>
        </w:tc>
        <w:tc>
          <w:tcPr>
            <w:tcW w:w="3544" w:type="dxa"/>
            <w:vMerge w:val="restart"/>
          </w:tcPr>
          <w:p w:rsidR="00A532B7" w:rsidRPr="004C6FF7" w:rsidRDefault="00A532B7" w:rsidP="00CD140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C6FF7">
              <w:rPr>
                <w:b/>
                <w:sz w:val="24"/>
                <w:szCs w:val="24"/>
              </w:rPr>
              <w:t>Принятые решения</w:t>
            </w:r>
            <w:r>
              <w:rPr>
                <w:b/>
                <w:sz w:val="24"/>
                <w:szCs w:val="24"/>
              </w:rPr>
              <w:t>/ р</w:t>
            </w:r>
            <w:r w:rsidRPr="004C6FF7">
              <w:rPr>
                <w:b/>
                <w:sz w:val="24"/>
                <w:szCs w:val="24"/>
              </w:rPr>
              <w:t>езультат, продукт</w:t>
            </w:r>
          </w:p>
        </w:tc>
        <w:tc>
          <w:tcPr>
            <w:tcW w:w="2548" w:type="dxa"/>
            <w:vMerge w:val="restart"/>
          </w:tcPr>
          <w:p w:rsidR="00A532B7" w:rsidRPr="004C6FF7" w:rsidRDefault="00A532B7" w:rsidP="00CD140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Выводы</w:t>
            </w:r>
          </w:p>
        </w:tc>
      </w:tr>
      <w:tr w:rsidR="00CE55FF" w:rsidRPr="007154E1" w:rsidTr="00CE55FF">
        <w:tc>
          <w:tcPr>
            <w:tcW w:w="1940" w:type="dxa"/>
            <w:vMerge/>
          </w:tcPr>
          <w:p w:rsidR="00176C95" w:rsidRDefault="00176C95" w:rsidP="00176C95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176C95" w:rsidRPr="00503229" w:rsidRDefault="00176C95" w:rsidP="00503229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outlineLvl w:val="0"/>
              <w:rPr>
                <w:sz w:val="24"/>
                <w:szCs w:val="24"/>
              </w:rPr>
            </w:pPr>
            <w:r w:rsidRPr="00503229">
              <w:rPr>
                <w:i/>
                <w:sz w:val="20"/>
                <w:szCs w:val="20"/>
              </w:rPr>
              <w:t xml:space="preserve">Создание условий для реализации учебно-исследовательской и проектной деятельности при изучении дисциплин </w:t>
            </w:r>
            <w:r w:rsidRPr="00503229">
              <w:rPr>
                <w:i/>
                <w:sz w:val="20"/>
                <w:szCs w:val="20"/>
              </w:rPr>
              <w:lastRenderedPageBreak/>
              <w:t>естественно-научной и технологической направленностей</w:t>
            </w:r>
          </w:p>
          <w:p w:rsidR="00176C95" w:rsidRPr="00503229" w:rsidRDefault="00176C95" w:rsidP="00503229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i/>
                <w:sz w:val="20"/>
                <w:szCs w:val="20"/>
              </w:rPr>
            </w:pPr>
            <w:r w:rsidRPr="00503229">
              <w:rPr>
                <w:i/>
                <w:sz w:val="20"/>
                <w:szCs w:val="20"/>
              </w:rPr>
              <w:t>Создание условий для изучения и распространения перспективного педагогического опыта по применению профильного комплекта оборудования центра «Точка роста»</w:t>
            </w:r>
          </w:p>
          <w:p w:rsidR="00503229" w:rsidRDefault="00176C95" w:rsidP="00503229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i/>
                <w:sz w:val="20"/>
                <w:szCs w:val="20"/>
              </w:rPr>
            </w:pPr>
            <w:r w:rsidRPr="00503229">
              <w:rPr>
                <w:i/>
                <w:sz w:val="20"/>
                <w:szCs w:val="20"/>
              </w:rPr>
              <w:t>Изучение и повышение результатов образовательной и творческой деятельности школьников.</w:t>
            </w:r>
            <w:r w:rsidRPr="00503229">
              <w:rPr>
                <w:i/>
                <w:sz w:val="20"/>
                <w:szCs w:val="20"/>
              </w:rPr>
              <w:t xml:space="preserve"> </w:t>
            </w:r>
          </w:p>
          <w:p w:rsidR="00176C95" w:rsidRPr="00503229" w:rsidRDefault="00176C95" w:rsidP="00503229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i/>
                <w:sz w:val="20"/>
                <w:szCs w:val="20"/>
              </w:rPr>
            </w:pPr>
            <w:r w:rsidRPr="00503229">
              <w:rPr>
                <w:i/>
                <w:sz w:val="20"/>
                <w:szCs w:val="20"/>
              </w:rPr>
              <w:t>Проектирование среды для развития функциональной грамотности обучающихся с использованием оборудования центра образования «Точка роста».</w:t>
            </w:r>
          </w:p>
        </w:tc>
        <w:tc>
          <w:tcPr>
            <w:tcW w:w="3544" w:type="dxa"/>
            <w:vMerge/>
          </w:tcPr>
          <w:p w:rsidR="00176C95" w:rsidRPr="007154E1" w:rsidRDefault="00176C95" w:rsidP="00176C95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76C95" w:rsidRPr="007154E1" w:rsidRDefault="00176C95" w:rsidP="00176C95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50C6" w:rsidRPr="000C5283" w:rsidTr="00CE55FF">
        <w:tc>
          <w:tcPr>
            <w:tcW w:w="1940" w:type="dxa"/>
          </w:tcPr>
          <w:p w:rsidR="001250C6" w:rsidRPr="00607F6C" w:rsidRDefault="001250C6" w:rsidP="00176C95">
            <w:pPr>
              <w:outlineLvl w:val="0"/>
              <w:rPr>
                <w:b/>
                <w:sz w:val="20"/>
                <w:szCs w:val="20"/>
              </w:rPr>
            </w:pPr>
            <w:r w:rsidRPr="008F4AA5">
              <w:rPr>
                <w:b/>
                <w:sz w:val="20"/>
                <w:szCs w:val="20"/>
              </w:rPr>
              <w:lastRenderedPageBreak/>
              <w:t>Профессиональное развитие педагогов в условиях реализации обновленных ФГОС и ФОП</w:t>
            </w:r>
          </w:p>
        </w:tc>
        <w:tc>
          <w:tcPr>
            <w:tcW w:w="2733" w:type="dxa"/>
          </w:tcPr>
          <w:p w:rsidR="001250C6" w:rsidRPr="00A64C9E" w:rsidRDefault="001250C6" w:rsidP="00176C95">
            <w:pPr>
              <w:jc w:val="center"/>
              <w:outlineLvl w:val="0"/>
              <w:rPr>
                <w:sz w:val="24"/>
                <w:szCs w:val="24"/>
              </w:rPr>
            </w:pPr>
            <w:r w:rsidRPr="00A64C9E">
              <w:rPr>
                <w:sz w:val="20"/>
                <w:szCs w:val="20"/>
              </w:rPr>
              <w:t>Достаточный</w:t>
            </w:r>
          </w:p>
          <w:p w:rsidR="001250C6" w:rsidRPr="00503229" w:rsidRDefault="001250C6" w:rsidP="0050322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250C6" w:rsidRPr="00BD5C5C" w:rsidRDefault="001250C6" w:rsidP="00176C95">
            <w:pPr>
              <w:jc w:val="center"/>
              <w:outlineLvl w:val="0"/>
              <w:rPr>
                <w:sz w:val="20"/>
                <w:szCs w:val="24"/>
              </w:rPr>
            </w:pPr>
            <w:r w:rsidRPr="00BD5C5C">
              <w:rPr>
                <w:color w:val="000000"/>
                <w:sz w:val="20"/>
                <w:szCs w:val="24"/>
              </w:rPr>
              <w:t xml:space="preserve">Использование методических рекомендаций по критериальному оцениванию </w:t>
            </w:r>
            <w:proofErr w:type="gramStart"/>
            <w:r w:rsidRPr="00BD5C5C">
              <w:rPr>
                <w:color w:val="000000"/>
                <w:sz w:val="20"/>
                <w:szCs w:val="24"/>
              </w:rPr>
              <w:t>результатов</w:t>
            </w:r>
            <w:proofErr w:type="gramEnd"/>
            <w:r w:rsidRPr="00BD5C5C">
              <w:rPr>
                <w:color w:val="000000"/>
                <w:sz w:val="20"/>
                <w:szCs w:val="24"/>
              </w:rPr>
              <w:t xml:space="preserve"> обучающихся по предметам.</w:t>
            </w:r>
            <w:r w:rsidRPr="00BD5C5C">
              <w:rPr>
                <w:color w:val="000000"/>
                <w:sz w:val="20"/>
                <w:szCs w:val="24"/>
              </w:rPr>
              <w:t xml:space="preserve"> </w:t>
            </w:r>
            <w:r w:rsidRPr="00BD5C5C">
              <w:rPr>
                <w:color w:val="000000"/>
                <w:sz w:val="20"/>
                <w:szCs w:val="24"/>
              </w:rPr>
              <w:t>Организация работы по сетевому взаимодействию с педагогами ЦОЕНТН «Точка роста» при проведении практической части по предметам «Физика», «Биология», «Химия», организации дополнительного образования и внеурочной деятельности, в том числе по робототехнике и моделированию в рамках предметной линии «Труд (технология)».</w:t>
            </w:r>
          </w:p>
        </w:tc>
        <w:tc>
          <w:tcPr>
            <w:tcW w:w="2548" w:type="dxa"/>
            <w:vMerge w:val="restart"/>
          </w:tcPr>
          <w:p w:rsidR="001250C6" w:rsidRPr="00BC5F4E" w:rsidRDefault="001250C6" w:rsidP="001250C6">
            <w:pPr>
              <w:jc w:val="center"/>
              <w:outlineLvl w:val="0"/>
              <w:rPr>
                <w:sz w:val="20"/>
                <w:szCs w:val="20"/>
              </w:rPr>
            </w:pPr>
            <w:r w:rsidRPr="00BC5F4E">
              <w:rPr>
                <w:sz w:val="20"/>
                <w:szCs w:val="20"/>
              </w:rPr>
              <w:t>В результате анализа поставленных задач на 202</w:t>
            </w:r>
            <w:r>
              <w:rPr>
                <w:sz w:val="20"/>
                <w:szCs w:val="20"/>
              </w:rPr>
              <w:t>4</w:t>
            </w:r>
            <w:r w:rsidRPr="00BC5F4E"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>5</w:t>
            </w:r>
            <w:r w:rsidRPr="00BC5F4E">
              <w:rPr>
                <w:sz w:val="20"/>
                <w:szCs w:val="20"/>
              </w:rPr>
              <w:t xml:space="preserve"> учебн</w:t>
            </w:r>
            <w:r>
              <w:rPr>
                <w:sz w:val="20"/>
                <w:szCs w:val="20"/>
              </w:rPr>
              <w:t xml:space="preserve">ый </w:t>
            </w:r>
            <w:r w:rsidRPr="00BC5F4E">
              <w:rPr>
                <w:sz w:val="20"/>
                <w:szCs w:val="20"/>
              </w:rPr>
              <w:t>год и соответствия им запланированных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AB70E0">
              <w:rPr>
                <w:sz w:val="20"/>
                <w:szCs w:val="20"/>
              </w:rPr>
              <w:t xml:space="preserve">прослеживаются проблемы </w:t>
            </w:r>
            <w:r w:rsidRPr="00CE55FF">
              <w:rPr>
                <w:sz w:val="20"/>
                <w:szCs w:val="24"/>
              </w:rPr>
              <w:t xml:space="preserve">в организации преподавания практической части по предметам естественно-научного и технологического направлений, организации ДОП образования по предметам «Физика», «Химия», «Биология», </w:t>
            </w:r>
            <w:r>
              <w:rPr>
                <w:sz w:val="20"/>
                <w:szCs w:val="24"/>
              </w:rPr>
              <w:t xml:space="preserve">по </w:t>
            </w:r>
            <w:r w:rsidRPr="00CE55FF">
              <w:rPr>
                <w:sz w:val="20"/>
                <w:szCs w:val="24"/>
              </w:rPr>
              <w:t>робототехник</w:t>
            </w:r>
            <w:r>
              <w:rPr>
                <w:sz w:val="20"/>
                <w:szCs w:val="24"/>
              </w:rPr>
              <w:t>е</w:t>
            </w:r>
            <w:r w:rsidRPr="00CE55FF">
              <w:rPr>
                <w:sz w:val="20"/>
                <w:szCs w:val="24"/>
              </w:rPr>
              <w:t xml:space="preserve"> в рамках предм</w:t>
            </w:r>
            <w:r>
              <w:rPr>
                <w:sz w:val="20"/>
                <w:szCs w:val="24"/>
              </w:rPr>
              <w:t xml:space="preserve">етной линии «Труд (технология)»,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применении учителями-предметниками профильного комплекта оборудования Центра «Точка роста», </w:t>
            </w:r>
            <w:r w:rsidRPr="00EC4DC5">
              <w:rPr>
                <w:sz w:val="20"/>
                <w:szCs w:val="20"/>
              </w:rPr>
              <w:t>овладени</w:t>
            </w:r>
            <w:r>
              <w:rPr>
                <w:sz w:val="20"/>
                <w:szCs w:val="20"/>
              </w:rPr>
              <w:t>и</w:t>
            </w:r>
            <w:r w:rsidRPr="00EC4DC5">
              <w:rPr>
                <w:sz w:val="20"/>
                <w:szCs w:val="20"/>
              </w:rPr>
              <w:t xml:space="preserve"> педагогами прием</w:t>
            </w:r>
            <w:r>
              <w:rPr>
                <w:sz w:val="20"/>
                <w:szCs w:val="20"/>
              </w:rPr>
              <w:t>ов</w:t>
            </w:r>
            <w:r w:rsidRPr="00EC4DC5">
              <w:rPr>
                <w:sz w:val="20"/>
                <w:szCs w:val="20"/>
              </w:rPr>
              <w:t xml:space="preserve"> включения в урок способов деятельности,</w:t>
            </w:r>
            <w:r>
              <w:rPr>
                <w:sz w:val="20"/>
                <w:szCs w:val="20"/>
              </w:rPr>
              <w:t xml:space="preserve"> </w:t>
            </w:r>
            <w:r w:rsidRPr="00EC4DC5">
              <w:rPr>
                <w:sz w:val="20"/>
                <w:szCs w:val="20"/>
              </w:rPr>
              <w:t>обеспечивающих качественное формирование планируемых результатов.</w:t>
            </w:r>
          </w:p>
          <w:p w:rsidR="001250C6" w:rsidRPr="00170977" w:rsidRDefault="001250C6" w:rsidP="001250C6">
            <w:pPr>
              <w:jc w:val="center"/>
              <w:outlineLvl w:val="0"/>
              <w:rPr>
                <w:sz w:val="20"/>
                <w:szCs w:val="24"/>
              </w:rPr>
            </w:pPr>
            <w:r w:rsidRPr="00170977">
              <w:rPr>
                <w:sz w:val="20"/>
                <w:szCs w:val="24"/>
              </w:rPr>
              <w:t>Слабо организована наставническая деятельность</w:t>
            </w:r>
            <w:r>
              <w:rPr>
                <w:sz w:val="20"/>
                <w:szCs w:val="24"/>
              </w:rPr>
              <w:t xml:space="preserve"> по формам</w:t>
            </w:r>
            <w:r w:rsidRPr="00170977">
              <w:rPr>
                <w:sz w:val="20"/>
                <w:szCs w:val="24"/>
              </w:rPr>
              <w:t>:</w:t>
            </w:r>
          </w:p>
          <w:p w:rsidR="001250C6" w:rsidRPr="00170977" w:rsidRDefault="001250C6" w:rsidP="001250C6">
            <w:pPr>
              <w:jc w:val="center"/>
              <w:outlineLvl w:val="0"/>
              <w:rPr>
                <w:sz w:val="20"/>
                <w:szCs w:val="24"/>
              </w:rPr>
            </w:pPr>
            <w:r w:rsidRPr="00170977">
              <w:rPr>
                <w:sz w:val="20"/>
                <w:szCs w:val="24"/>
              </w:rPr>
              <w:t>ученик-ученик, учитель-ученик, студент-ученик</w:t>
            </w:r>
          </w:p>
          <w:p w:rsidR="001250C6" w:rsidRPr="00CE55FF" w:rsidRDefault="001250C6" w:rsidP="00176C95">
            <w:pPr>
              <w:jc w:val="center"/>
              <w:outlineLvl w:val="0"/>
              <w:rPr>
                <w:sz w:val="20"/>
                <w:szCs w:val="24"/>
              </w:rPr>
            </w:pPr>
          </w:p>
        </w:tc>
      </w:tr>
      <w:tr w:rsidR="001250C6" w:rsidRPr="000C5283" w:rsidTr="00CE55FF">
        <w:tc>
          <w:tcPr>
            <w:tcW w:w="1940" w:type="dxa"/>
          </w:tcPr>
          <w:p w:rsidR="001250C6" w:rsidRDefault="001250C6" w:rsidP="00176C95">
            <w:pPr>
              <w:outlineLvl w:val="0"/>
              <w:rPr>
                <w:b/>
                <w:sz w:val="20"/>
                <w:szCs w:val="20"/>
              </w:rPr>
            </w:pPr>
            <w:r w:rsidRPr="008F4AA5">
              <w:rPr>
                <w:b/>
                <w:sz w:val="20"/>
                <w:szCs w:val="20"/>
              </w:rPr>
              <w:t>Современные подходы к организации образовательного процесса в условиях реализации обновленных ФГОС</w:t>
            </w:r>
          </w:p>
        </w:tc>
        <w:tc>
          <w:tcPr>
            <w:tcW w:w="2733" w:type="dxa"/>
          </w:tcPr>
          <w:p w:rsidR="001250C6" w:rsidRPr="00176C95" w:rsidRDefault="001250C6" w:rsidP="00503229">
            <w:pPr>
              <w:jc w:val="center"/>
              <w:rPr>
                <w:sz w:val="20"/>
                <w:szCs w:val="20"/>
              </w:rPr>
            </w:pPr>
            <w:r w:rsidRPr="00176C95">
              <w:rPr>
                <w:sz w:val="20"/>
                <w:szCs w:val="20"/>
              </w:rPr>
              <w:t>Достаточный</w:t>
            </w:r>
          </w:p>
        </w:tc>
        <w:tc>
          <w:tcPr>
            <w:tcW w:w="3544" w:type="dxa"/>
          </w:tcPr>
          <w:p w:rsidR="001250C6" w:rsidRPr="000C5283" w:rsidRDefault="001250C6" w:rsidP="00176C95">
            <w:pPr>
              <w:jc w:val="center"/>
              <w:outlineLvl w:val="0"/>
              <w:rPr>
                <w:sz w:val="24"/>
                <w:szCs w:val="24"/>
              </w:rPr>
            </w:pPr>
            <w:r w:rsidRPr="008A3326">
              <w:rPr>
                <w:sz w:val="20"/>
              </w:rPr>
              <w:t>Организация проектной деятельности учащихся с использованием ресурсов цифровой образовательной среды, в том числе через наставничество и сетевую форму взаимодействия</w:t>
            </w:r>
            <w:r w:rsidRPr="008A3326">
              <w:rPr>
                <w:sz w:val="20"/>
              </w:rPr>
              <w:t xml:space="preserve">. </w:t>
            </w:r>
            <w:r w:rsidRPr="008A3326">
              <w:rPr>
                <w:sz w:val="20"/>
              </w:rPr>
              <w:t>Пополнение банка успешных практик по ФГ, банка  учебных проектов.</w:t>
            </w:r>
          </w:p>
        </w:tc>
        <w:tc>
          <w:tcPr>
            <w:tcW w:w="2548" w:type="dxa"/>
            <w:vMerge/>
          </w:tcPr>
          <w:p w:rsidR="001250C6" w:rsidRPr="00170977" w:rsidRDefault="001250C6" w:rsidP="00176C95">
            <w:pPr>
              <w:jc w:val="center"/>
              <w:outlineLvl w:val="0"/>
              <w:rPr>
                <w:sz w:val="20"/>
                <w:szCs w:val="24"/>
              </w:rPr>
            </w:pPr>
          </w:p>
        </w:tc>
      </w:tr>
      <w:tr w:rsidR="001250C6" w:rsidRPr="000C5283" w:rsidTr="00CE55FF">
        <w:tc>
          <w:tcPr>
            <w:tcW w:w="1940" w:type="dxa"/>
          </w:tcPr>
          <w:p w:rsidR="001250C6" w:rsidRDefault="001250C6" w:rsidP="00176C95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ЕМД. </w:t>
            </w:r>
            <w:r w:rsidRPr="008F4AA5">
              <w:rPr>
                <w:b/>
                <w:sz w:val="20"/>
                <w:szCs w:val="20"/>
              </w:rPr>
              <w:t>Объективные результаты оценочных процедур – основа управления качеством образования в школе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33" w:type="dxa"/>
          </w:tcPr>
          <w:p w:rsidR="001250C6" w:rsidRPr="000C5283" w:rsidRDefault="001250C6" w:rsidP="00176C95">
            <w:pPr>
              <w:jc w:val="center"/>
              <w:outlineLvl w:val="0"/>
              <w:rPr>
                <w:sz w:val="24"/>
                <w:szCs w:val="24"/>
              </w:rPr>
            </w:pPr>
            <w:r w:rsidRPr="00176C95">
              <w:rPr>
                <w:sz w:val="20"/>
                <w:szCs w:val="24"/>
              </w:rPr>
              <w:t>Достаточный</w:t>
            </w:r>
          </w:p>
        </w:tc>
        <w:tc>
          <w:tcPr>
            <w:tcW w:w="3544" w:type="dxa"/>
          </w:tcPr>
          <w:p w:rsidR="001250C6" w:rsidRPr="008A3326" w:rsidRDefault="001250C6" w:rsidP="00176C95">
            <w:pPr>
              <w:jc w:val="center"/>
              <w:outlineLvl w:val="0"/>
              <w:rPr>
                <w:sz w:val="20"/>
                <w:szCs w:val="24"/>
              </w:rPr>
            </w:pPr>
            <w:r w:rsidRPr="008A3326">
              <w:rPr>
                <w:sz w:val="20"/>
                <w:szCs w:val="24"/>
              </w:rPr>
              <w:t xml:space="preserve">Рассмотреть предметные, </w:t>
            </w:r>
            <w:proofErr w:type="spellStart"/>
            <w:r w:rsidRPr="008A3326">
              <w:rPr>
                <w:sz w:val="20"/>
                <w:szCs w:val="24"/>
              </w:rPr>
              <w:t>метапредметные</w:t>
            </w:r>
            <w:proofErr w:type="spellEnd"/>
            <w:r w:rsidRPr="008A3326">
              <w:rPr>
                <w:sz w:val="20"/>
                <w:szCs w:val="24"/>
              </w:rPr>
              <w:t xml:space="preserve"> и личностные результаты по предметам ЕНЦ. Изучить критерии оценивания по предметам ЕНЦ. </w:t>
            </w:r>
            <w:r w:rsidRPr="008A3326">
              <w:rPr>
                <w:color w:val="000000"/>
                <w:sz w:val="20"/>
                <w:szCs w:val="24"/>
                <w:lang w:eastAsia="zh-CN"/>
              </w:rPr>
              <w:t>Составить единые контрольно-измерительные материалы по предмету и критерии оценивания к ним для проведения промежуточной аттестации за 2024-2025 уч. год, опираясь на планируемые предметные результаты.</w:t>
            </w:r>
          </w:p>
        </w:tc>
        <w:tc>
          <w:tcPr>
            <w:tcW w:w="2548" w:type="dxa"/>
            <w:vMerge/>
          </w:tcPr>
          <w:p w:rsidR="001250C6" w:rsidRPr="000C5283" w:rsidRDefault="001250C6" w:rsidP="00176C95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50C6" w:rsidRPr="000C5283" w:rsidTr="00CE55FF">
        <w:tc>
          <w:tcPr>
            <w:tcW w:w="1940" w:type="dxa"/>
          </w:tcPr>
          <w:p w:rsidR="001250C6" w:rsidRDefault="001250C6" w:rsidP="00176C95">
            <w:pPr>
              <w:outlineLvl w:val="0"/>
              <w:rPr>
                <w:b/>
                <w:sz w:val="20"/>
                <w:szCs w:val="20"/>
              </w:rPr>
            </w:pPr>
            <w:r w:rsidRPr="008F4AA5">
              <w:rPr>
                <w:b/>
                <w:sz w:val="20"/>
                <w:szCs w:val="20"/>
              </w:rPr>
              <w:t xml:space="preserve">Применение современных педагогических технологий для достижения нового качества </w:t>
            </w:r>
            <w:r w:rsidRPr="008F4AA5">
              <w:rPr>
                <w:b/>
                <w:sz w:val="20"/>
                <w:szCs w:val="20"/>
              </w:rPr>
              <w:lastRenderedPageBreak/>
              <w:t>знаний учащихся в рамках реализации ФГОС</w:t>
            </w:r>
          </w:p>
        </w:tc>
        <w:tc>
          <w:tcPr>
            <w:tcW w:w="2733" w:type="dxa"/>
          </w:tcPr>
          <w:p w:rsidR="001250C6" w:rsidRPr="00176C95" w:rsidRDefault="001250C6" w:rsidP="00503229">
            <w:pPr>
              <w:jc w:val="center"/>
              <w:rPr>
                <w:sz w:val="20"/>
                <w:szCs w:val="20"/>
              </w:rPr>
            </w:pPr>
            <w:r w:rsidRPr="00176C95">
              <w:rPr>
                <w:sz w:val="20"/>
                <w:szCs w:val="20"/>
              </w:rPr>
              <w:lastRenderedPageBreak/>
              <w:t>Недостаточный</w:t>
            </w:r>
          </w:p>
        </w:tc>
        <w:tc>
          <w:tcPr>
            <w:tcW w:w="3544" w:type="dxa"/>
          </w:tcPr>
          <w:p w:rsidR="001250C6" w:rsidRPr="00A64C9E" w:rsidRDefault="001250C6" w:rsidP="00176C95">
            <w:pPr>
              <w:jc w:val="center"/>
              <w:outlineLvl w:val="0"/>
              <w:rPr>
                <w:sz w:val="20"/>
                <w:szCs w:val="24"/>
              </w:rPr>
            </w:pPr>
            <w:r w:rsidRPr="00A64C9E">
              <w:rPr>
                <w:bCs/>
                <w:color w:val="000000"/>
                <w:sz w:val="20"/>
                <w:szCs w:val="24"/>
                <w:lang w:eastAsia="zh-CN"/>
              </w:rPr>
              <w:t xml:space="preserve">Подготовить перечень образовательных программ, ДООП и внеурочной деятельности по предметам химия, биология, физика, труд (технология), география и робототехника на новый учебный год. </w:t>
            </w:r>
            <w:r w:rsidRPr="00A64C9E">
              <w:rPr>
                <w:bCs/>
                <w:color w:val="000000"/>
                <w:sz w:val="20"/>
                <w:szCs w:val="24"/>
                <w:lang w:eastAsia="zh-CN"/>
              </w:rPr>
              <w:lastRenderedPageBreak/>
              <w:t>Составить рабочие программы.</w:t>
            </w:r>
            <w:r w:rsidRPr="00A64C9E">
              <w:rPr>
                <w:bCs/>
                <w:color w:val="000000"/>
                <w:sz w:val="20"/>
                <w:szCs w:val="24"/>
                <w:lang w:eastAsia="zh-CN"/>
              </w:rPr>
              <w:t xml:space="preserve"> </w:t>
            </w:r>
            <w:r w:rsidRPr="00A64C9E">
              <w:rPr>
                <w:bCs/>
                <w:color w:val="000000"/>
                <w:sz w:val="20"/>
                <w:szCs w:val="24"/>
                <w:lang w:eastAsia="zh-CN"/>
              </w:rPr>
              <w:t>Разработать расписание практических занятий по предметам с применением оборудования Центра образования естественно-научной и технологической направленности «Точка роста», включая проведение выездных мероприятий на базе филиала, в рамках реализации основных образовательных программ, дополнительных общеразвивающих программ и внеурочной деятельности при организации сетевого взаимодействия.</w:t>
            </w:r>
            <w:r w:rsidRPr="00A64C9E">
              <w:rPr>
                <w:bCs/>
                <w:color w:val="000000"/>
                <w:sz w:val="20"/>
                <w:szCs w:val="24"/>
                <w:lang w:eastAsia="zh-CN"/>
              </w:rPr>
              <w:t xml:space="preserve"> </w:t>
            </w:r>
            <w:r w:rsidRPr="00A64C9E">
              <w:rPr>
                <w:bCs/>
                <w:color w:val="000000"/>
                <w:sz w:val="20"/>
                <w:szCs w:val="24"/>
                <w:lang w:eastAsia="zh-CN"/>
              </w:rPr>
              <w:t>Разработать оценочные материалы (текущий контроль, тематический) к рабочим программам по предметам к новому 2025-2026 учебному году</w:t>
            </w:r>
          </w:p>
        </w:tc>
        <w:tc>
          <w:tcPr>
            <w:tcW w:w="2548" w:type="dxa"/>
            <w:vMerge/>
          </w:tcPr>
          <w:p w:rsidR="001250C6" w:rsidRPr="000C5283" w:rsidRDefault="001250C6" w:rsidP="00176C95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7209FB" w:rsidRDefault="007209FB" w:rsidP="007209FB">
      <w:pPr>
        <w:pStyle w:val="a6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7209FB" w:rsidRDefault="007209FB" w:rsidP="007209FB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1026D">
        <w:rPr>
          <w:rFonts w:ascii="Times New Roman" w:hAnsi="Times New Roman"/>
          <w:sz w:val="24"/>
          <w:szCs w:val="24"/>
        </w:rPr>
        <w:t xml:space="preserve">.Какие формы </w:t>
      </w:r>
      <w:r w:rsidR="008D3B4B">
        <w:rPr>
          <w:rFonts w:ascii="Times New Roman" w:hAnsi="Times New Roman"/>
          <w:sz w:val="24"/>
          <w:szCs w:val="24"/>
        </w:rPr>
        <w:t>работы успешно используются ШМО</w:t>
      </w:r>
      <w:r w:rsidR="00962063">
        <w:rPr>
          <w:rFonts w:ascii="Times New Roman" w:hAnsi="Times New Roman"/>
          <w:sz w:val="24"/>
          <w:szCs w:val="24"/>
        </w:rPr>
        <w:t>:</w:t>
      </w:r>
      <w:r w:rsidR="008D3B4B">
        <w:rPr>
          <w:rFonts w:ascii="Times New Roman" w:hAnsi="Times New Roman"/>
          <w:sz w:val="24"/>
          <w:szCs w:val="24"/>
        </w:rPr>
        <w:t xml:space="preserve"> </w:t>
      </w:r>
      <w:r w:rsidR="00962063">
        <w:rPr>
          <w:rFonts w:ascii="Times New Roman" w:hAnsi="Times New Roman"/>
          <w:sz w:val="24"/>
          <w:szCs w:val="24"/>
        </w:rPr>
        <w:t>семинар-практикум, мастер-классы, практическая работа</w:t>
      </w:r>
    </w:p>
    <w:p w:rsidR="007209FB" w:rsidRDefault="007209FB" w:rsidP="00A532B7">
      <w:pPr>
        <w:rPr>
          <w:b/>
          <w:sz w:val="24"/>
          <w:szCs w:val="24"/>
        </w:rPr>
      </w:pPr>
    </w:p>
    <w:p w:rsidR="007209FB" w:rsidRDefault="007209FB" w:rsidP="00A532B7">
      <w:pPr>
        <w:rPr>
          <w:b/>
          <w:sz w:val="24"/>
          <w:szCs w:val="24"/>
        </w:rPr>
      </w:pPr>
    </w:p>
    <w:p w:rsidR="007209FB" w:rsidRPr="00D1026D" w:rsidRDefault="007209FB" w:rsidP="007209FB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1026D">
        <w:rPr>
          <w:rFonts w:ascii="Times New Roman" w:hAnsi="Times New Roman"/>
          <w:sz w:val="24"/>
          <w:szCs w:val="24"/>
        </w:rPr>
        <w:t>.Проблемы, над которыми предстоит работать членам ШМО в следующем</w:t>
      </w:r>
      <w:r w:rsidR="0072666B">
        <w:rPr>
          <w:rFonts w:ascii="Times New Roman" w:hAnsi="Times New Roman"/>
          <w:sz w:val="24"/>
          <w:szCs w:val="24"/>
        </w:rPr>
        <w:t xml:space="preserve"> учебном году</w:t>
      </w:r>
      <w:r>
        <w:rPr>
          <w:rFonts w:ascii="Times New Roman" w:hAnsi="Times New Roman"/>
          <w:sz w:val="24"/>
          <w:szCs w:val="24"/>
        </w:rPr>
        <w:t>.</w:t>
      </w:r>
    </w:p>
    <w:p w:rsidR="00A532B7" w:rsidRDefault="00A532B7" w:rsidP="00A532B7">
      <w:pPr>
        <w:jc w:val="center"/>
        <w:rPr>
          <w:sz w:val="24"/>
          <w:szCs w:val="24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4957"/>
        <w:gridCol w:w="5386"/>
      </w:tblGrid>
      <w:tr w:rsidR="00A532B7" w:rsidTr="006B2214">
        <w:tc>
          <w:tcPr>
            <w:tcW w:w="4957" w:type="dxa"/>
          </w:tcPr>
          <w:p w:rsidR="00A532B7" w:rsidRPr="000E26DF" w:rsidRDefault="00A532B7" w:rsidP="006B2214">
            <w:pPr>
              <w:jc w:val="center"/>
              <w:rPr>
                <w:b/>
                <w:sz w:val="24"/>
                <w:szCs w:val="24"/>
              </w:rPr>
            </w:pPr>
            <w:r w:rsidRPr="000E26DF">
              <w:rPr>
                <w:b/>
                <w:sz w:val="24"/>
                <w:szCs w:val="24"/>
              </w:rPr>
              <w:t xml:space="preserve">Выводы, сформулированные в анализе за </w:t>
            </w:r>
            <w:r>
              <w:rPr>
                <w:b/>
                <w:sz w:val="24"/>
                <w:szCs w:val="24"/>
              </w:rPr>
              <w:t>2024-2025</w:t>
            </w:r>
            <w:r w:rsidRPr="000E26DF">
              <w:rPr>
                <w:b/>
                <w:sz w:val="24"/>
                <w:szCs w:val="24"/>
              </w:rPr>
              <w:t xml:space="preserve"> уч.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E26D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386" w:type="dxa"/>
          </w:tcPr>
          <w:p w:rsidR="00A532B7" w:rsidRPr="000E26DF" w:rsidRDefault="00A532B7" w:rsidP="0072666B">
            <w:pPr>
              <w:jc w:val="center"/>
              <w:rPr>
                <w:b/>
                <w:sz w:val="24"/>
                <w:szCs w:val="24"/>
              </w:rPr>
            </w:pPr>
            <w:r w:rsidRPr="000E26DF">
              <w:rPr>
                <w:b/>
                <w:sz w:val="24"/>
                <w:szCs w:val="24"/>
              </w:rPr>
              <w:t xml:space="preserve">Задачи на </w:t>
            </w:r>
            <w:r w:rsidR="0072666B">
              <w:rPr>
                <w:b/>
                <w:sz w:val="24"/>
                <w:szCs w:val="24"/>
              </w:rPr>
              <w:t>2025-2026</w:t>
            </w:r>
            <w:r w:rsidRPr="000E26DF">
              <w:rPr>
                <w:b/>
                <w:sz w:val="24"/>
                <w:szCs w:val="24"/>
              </w:rPr>
              <w:t xml:space="preserve"> уч.</w:t>
            </w:r>
            <w:r w:rsidR="007209FB">
              <w:rPr>
                <w:b/>
                <w:sz w:val="24"/>
                <w:szCs w:val="24"/>
              </w:rPr>
              <w:t xml:space="preserve"> </w:t>
            </w:r>
            <w:r w:rsidRPr="000E26DF">
              <w:rPr>
                <w:b/>
                <w:sz w:val="24"/>
                <w:szCs w:val="24"/>
              </w:rPr>
              <w:t>г.</w:t>
            </w:r>
          </w:p>
        </w:tc>
      </w:tr>
      <w:tr w:rsidR="00A532B7" w:rsidTr="006B2214">
        <w:tc>
          <w:tcPr>
            <w:tcW w:w="4957" w:type="dxa"/>
          </w:tcPr>
          <w:p w:rsidR="00A532B7" w:rsidRDefault="00962063" w:rsidP="00962063">
            <w:pPr>
              <w:rPr>
                <w:sz w:val="24"/>
                <w:szCs w:val="24"/>
              </w:rPr>
            </w:pPr>
            <w:r w:rsidRPr="00962063">
              <w:rPr>
                <w:sz w:val="24"/>
                <w:szCs w:val="24"/>
              </w:rPr>
              <w:t xml:space="preserve">Прослеживается проблема в организации преподавания практической части по предметам естественно-научного и технологического направлений, организации ДОП образования по предметам «Физика», «Химия», «Биология», </w:t>
            </w:r>
            <w:r>
              <w:rPr>
                <w:sz w:val="24"/>
                <w:szCs w:val="24"/>
              </w:rPr>
              <w:t xml:space="preserve">по </w:t>
            </w:r>
            <w:r w:rsidRPr="00962063">
              <w:rPr>
                <w:sz w:val="24"/>
                <w:szCs w:val="24"/>
              </w:rPr>
              <w:t>робототехник</w:t>
            </w:r>
            <w:r>
              <w:rPr>
                <w:sz w:val="24"/>
                <w:szCs w:val="24"/>
              </w:rPr>
              <w:t>е</w:t>
            </w:r>
            <w:r w:rsidRPr="00962063">
              <w:rPr>
                <w:sz w:val="24"/>
                <w:szCs w:val="24"/>
              </w:rPr>
              <w:t xml:space="preserve"> в рамках предметной линии «Труд (технология)».</w:t>
            </w:r>
          </w:p>
        </w:tc>
        <w:tc>
          <w:tcPr>
            <w:tcW w:w="5386" w:type="dxa"/>
          </w:tcPr>
          <w:p w:rsidR="00A532B7" w:rsidRPr="00AE7BF1" w:rsidRDefault="00BC4ECA" w:rsidP="000E59D7">
            <w:pPr>
              <w:rPr>
                <w:sz w:val="24"/>
                <w:szCs w:val="24"/>
              </w:rPr>
            </w:pPr>
            <w:r w:rsidRPr="00BC4ECA">
              <w:rPr>
                <w:sz w:val="24"/>
                <w:szCs w:val="24"/>
              </w:rPr>
              <w:t>Организ</w:t>
            </w:r>
            <w:r w:rsidR="000E59D7">
              <w:rPr>
                <w:sz w:val="24"/>
                <w:szCs w:val="24"/>
              </w:rPr>
              <w:t>ация</w:t>
            </w:r>
            <w:r w:rsidRPr="00BC4ECA">
              <w:rPr>
                <w:sz w:val="24"/>
                <w:szCs w:val="24"/>
              </w:rPr>
              <w:t xml:space="preserve"> проведени</w:t>
            </w:r>
            <w:r w:rsidR="000E59D7">
              <w:rPr>
                <w:sz w:val="24"/>
                <w:szCs w:val="24"/>
              </w:rPr>
              <w:t xml:space="preserve">я </w:t>
            </w:r>
            <w:r w:rsidRPr="00BC4ECA">
              <w:rPr>
                <w:sz w:val="24"/>
                <w:szCs w:val="24"/>
              </w:rPr>
              <w:t>педагогами</w:t>
            </w:r>
            <w:r>
              <w:rPr>
                <w:sz w:val="24"/>
                <w:szCs w:val="24"/>
              </w:rPr>
              <w:t xml:space="preserve"> Центра «Точка роста» обучающих семинаров,</w:t>
            </w:r>
            <w:r w:rsidRPr="00BC4ECA">
              <w:rPr>
                <w:sz w:val="24"/>
                <w:szCs w:val="24"/>
              </w:rPr>
              <w:t xml:space="preserve"> «Ма</w:t>
            </w:r>
            <w:r>
              <w:rPr>
                <w:sz w:val="24"/>
                <w:szCs w:val="24"/>
              </w:rPr>
              <w:t>стер-классов» и открытых уроков, занятий</w:t>
            </w:r>
            <w:r w:rsidR="000E59D7">
              <w:rPr>
                <w:sz w:val="24"/>
                <w:szCs w:val="24"/>
              </w:rPr>
              <w:t xml:space="preserve"> для учителей естественно-научной и технологической направленностей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532B7" w:rsidTr="006B2214">
        <w:tc>
          <w:tcPr>
            <w:tcW w:w="4957" w:type="dxa"/>
          </w:tcPr>
          <w:p w:rsidR="00962063" w:rsidRPr="00962063" w:rsidRDefault="00962063" w:rsidP="00962063">
            <w:pPr>
              <w:rPr>
                <w:sz w:val="24"/>
                <w:szCs w:val="24"/>
              </w:rPr>
            </w:pPr>
            <w:r w:rsidRPr="00962063">
              <w:rPr>
                <w:sz w:val="24"/>
                <w:szCs w:val="24"/>
              </w:rPr>
              <w:t>Слабо организована наставническая деятельность по формам:</w:t>
            </w:r>
          </w:p>
          <w:p w:rsidR="00A532B7" w:rsidRDefault="00962063" w:rsidP="00CD1400">
            <w:pPr>
              <w:rPr>
                <w:sz w:val="24"/>
                <w:szCs w:val="24"/>
              </w:rPr>
            </w:pPr>
            <w:r w:rsidRPr="00962063">
              <w:rPr>
                <w:sz w:val="24"/>
                <w:szCs w:val="24"/>
              </w:rPr>
              <w:t>ученик-ученик, учитель-ученик, студент-ученик</w:t>
            </w:r>
          </w:p>
        </w:tc>
        <w:tc>
          <w:tcPr>
            <w:tcW w:w="5386" w:type="dxa"/>
          </w:tcPr>
          <w:p w:rsidR="00A532B7" w:rsidRPr="003E4B76" w:rsidRDefault="00BC4ECA" w:rsidP="000E5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целевой модели наставничества обучающихся (проявивших выдающиеся способности, с ограниченными возможностями здоровья, демонстрирующими неудовлетворительные образовательные результаты и т.д.)</w:t>
            </w:r>
          </w:p>
        </w:tc>
      </w:tr>
      <w:tr w:rsidR="00962063" w:rsidTr="006B2214">
        <w:tc>
          <w:tcPr>
            <w:tcW w:w="4957" w:type="dxa"/>
          </w:tcPr>
          <w:p w:rsidR="00962063" w:rsidRPr="00962063" w:rsidRDefault="00962063" w:rsidP="00BC4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Прослеживаются п</w:t>
            </w:r>
            <w:r w:rsidRPr="00962063">
              <w:rPr>
                <w:sz w:val="24"/>
                <w:szCs w:val="24"/>
              </w:rPr>
              <w:t xml:space="preserve">роблемы в </w:t>
            </w:r>
            <w:r w:rsidR="00BC4ECA">
              <w:rPr>
                <w:sz w:val="24"/>
                <w:szCs w:val="24"/>
              </w:rPr>
              <w:t>использовании</w:t>
            </w:r>
            <w:r w:rsidRPr="00962063">
              <w:rPr>
                <w:sz w:val="24"/>
                <w:szCs w:val="24"/>
              </w:rPr>
              <w:t xml:space="preserve"> профильного комплекта оборудования Центра «Точка роста»</w:t>
            </w:r>
            <w:r w:rsidR="00BC4ECA">
              <w:rPr>
                <w:sz w:val="24"/>
                <w:szCs w:val="24"/>
              </w:rPr>
              <w:t xml:space="preserve"> учителями-предметниками</w:t>
            </w:r>
            <w:r w:rsidRPr="00962063">
              <w:rPr>
                <w:sz w:val="24"/>
                <w:szCs w:val="24"/>
              </w:rPr>
              <w:t>, овладении педагогами приемов включения в урок способов деятельности,</w:t>
            </w:r>
            <w:r w:rsidR="00BC4ECA">
              <w:rPr>
                <w:sz w:val="24"/>
                <w:szCs w:val="24"/>
              </w:rPr>
              <w:t xml:space="preserve"> </w:t>
            </w:r>
            <w:r w:rsidRPr="00962063">
              <w:rPr>
                <w:sz w:val="24"/>
                <w:szCs w:val="24"/>
              </w:rPr>
              <w:t>обеспечивающих качественное формирование планируемых результатов.</w:t>
            </w:r>
          </w:p>
        </w:tc>
        <w:tc>
          <w:tcPr>
            <w:tcW w:w="5386" w:type="dxa"/>
          </w:tcPr>
          <w:p w:rsidR="00962063" w:rsidRPr="003E4B76" w:rsidRDefault="000E59D7" w:rsidP="000E5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реализации </w:t>
            </w:r>
            <w:r w:rsidRPr="000E59D7">
              <w:rPr>
                <w:sz w:val="24"/>
                <w:szCs w:val="24"/>
              </w:rPr>
              <w:t>основных образовательных программ, дополнительных общеразвивающих программ и внеурочной деятельности</w:t>
            </w:r>
            <w:r>
              <w:rPr>
                <w:sz w:val="24"/>
                <w:szCs w:val="24"/>
              </w:rPr>
              <w:t>, в том числе</w:t>
            </w:r>
            <w:r w:rsidRPr="000E59D7">
              <w:rPr>
                <w:sz w:val="24"/>
                <w:szCs w:val="24"/>
              </w:rPr>
              <w:t xml:space="preserve"> при сетево</w:t>
            </w:r>
            <w:r>
              <w:rPr>
                <w:sz w:val="24"/>
                <w:szCs w:val="24"/>
              </w:rPr>
              <w:t xml:space="preserve">м </w:t>
            </w:r>
            <w:r w:rsidRPr="000E59D7">
              <w:rPr>
                <w:sz w:val="24"/>
                <w:szCs w:val="24"/>
              </w:rPr>
              <w:t>взаимодействи</w:t>
            </w:r>
            <w:r>
              <w:rPr>
                <w:sz w:val="24"/>
                <w:szCs w:val="24"/>
              </w:rPr>
              <w:t>и с филиалами с</w:t>
            </w:r>
            <w:r w:rsidRPr="000E59D7">
              <w:rPr>
                <w:sz w:val="24"/>
                <w:szCs w:val="24"/>
              </w:rPr>
              <w:t xml:space="preserve"> применением оборудования Центра образования естественно-научной и технологической направленности «Точка роста», включая проведение выездных мероприятий на базе </w:t>
            </w:r>
            <w:r>
              <w:rPr>
                <w:sz w:val="24"/>
                <w:szCs w:val="24"/>
              </w:rPr>
              <w:t xml:space="preserve">школ </w:t>
            </w:r>
            <w:r w:rsidRPr="000E59D7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>ов.</w:t>
            </w:r>
          </w:p>
        </w:tc>
      </w:tr>
    </w:tbl>
    <w:p w:rsidR="00A532B7" w:rsidRDefault="00A532B7" w:rsidP="00A532B7">
      <w:pPr>
        <w:rPr>
          <w:b/>
          <w:sz w:val="24"/>
          <w:szCs w:val="24"/>
        </w:rPr>
      </w:pPr>
    </w:p>
    <w:p w:rsidR="007209FB" w:rsidRPr="00D1026D" w:rsidRDefault="007209FB" w:rsidP="007209FB">
      <w:pPr>
        <w:pStyle w:val="a6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1026D">
        <w:rPr>
          <w:rFonts w:ascii="Times New Roman" w:hAnsi="Times New Roman"/>
          <w:sz w:val="24"/>
          <w:szCs w:val="24"/>
        </w:rPr>
        <w:t xml:space="preserve">.Задачи на </w:t>
      </w:r>
      <w:r w:rsidR="0072666B">
        <w:rPr>
          <w:rFonts w:ascii="Times New Roman" w:hAnsi="Times New Roman"/>
          <w:sz w:val="24"/>
          <w:szCs w:val="24"/>
        </w:rPr>
        <w:t>2025-2026 учебный</w:t>
      </w:r>
      <w:r w:rsidRPr="00D1026D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A532B7" w:rsidRPr="00C0276E" w:rsidRDefault="00A532B7" w:rsidP="00A532B7">
      <w:pPr>
        <w:jc w:val="center"/>
        <w:rPr>
          <w:sz w:val="24"/>
          <w:szCs w:val="24"/>
        </w:rPr>
      </w:pPr>
    </w:p>
    <w:tbl>
      <w:tblPr>
        <w:tblStyle w:val="a4"/>
        <w:tblW w:w="10585" w:type="dxa"/>
        <w:tblLook w:val="04A0" w:firstRow="1" w:lastRow="0" w:firstColumn="1" w:lastColumn="0" w:noHBand="0" w:noVBand="1"/>
      </w:tblPr>
      <w:tblGrid>
        <w:gridCol w:w="3256"/>
        <w:gridCol w:w="2976"/>
        <w:gridCol w:w="2289"/>
        <w:gridCol w:w="2064"/>
      </w:tblGrid>
      <w:tr w:rsidR="00A532B7" w:rsidTr="006B2214">
        <w:tc>
          <w:tcPr>
            <w:tcW w:w="3256" w:type="dxa"/>
          </w:tcPr>
          <w:p w:rsidR="00A532B7" w:rsidRPr="004C6FF7" w:rsidRDefault="00A532B7" w:rsidP="0072666B">
            <w:pPr>
              <w:jc w:val="center"/>
              <w:rPr>
                <w:b/>
                <w:sz w:val="24"/>
                <w:szCs w:val="24"/>
              </w:rPr>
            </w:pPr>
            <w:r w:rsidRPr="004C6FF7">
              <w:rPr>
                <w:b/>
                <w:sz w:val="24"/>
                <w:szCs w:val="24"/>
              </w:rPr>
              <w:t xml:space="preserve">Задачи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="0072666B">
              <w:rPr>
                <w:b/>
                <w:sz w:val="24"/>
                <w:szCs w:val="24"/>
              </w:rPr>
              <w:t>2025-2026</w:t>
            </w:r>
            <w:r w:rsidRPr="004C6FF7">
              <w:rPr>
                <w:b/>
                <w:sz w:val="24"/>
                <w:szCs w:val="24"/>
              </w:rPr>
              <w:t xml:space="preserve"> уч.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6FF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A532B7" w:rsidRPr="00C0276E" w:rsidRDefault="00A532B7" w:rsidP="00CD1400">
            <w:pPr>
              <w:jc w:val="center"/>
              <w:rPr>
                <w:sz w:val="24"/>
                <w:szCs w:val="24"/>
              </w:rPr>
            </w:pPr>
            <w:r w:rsidRPr="00C0276E">
              <w:rPr>
                <w:b/>
                <w:sz w:val="24"/>
                <w:szCs w:val="24"/>
              </w:rPr>
              <w:t>Тематика плана ШМО</w:t>
            </w:r>
          </w:p>
        </w:tc>
        <w:tc>
          <w:tcPr>
            <w:tcW w:w="2289" w:type="dxa"/>
          </w:tcPr>
          <w:p w:rsidR="00A532B7" w:rsidRPr="00C0276E" w:rsidRDefault="00A532B7" w:rsidP="00CD1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64" w:type="dxa"/>
          </w:tcPr>
          <w:p w:rsidR="00A532B7" w:rsidRDefault="00A532B7" w:rsidP="00CD1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92841" w:rsidTr="006B2214">
        <w:trPr>
          <w:trHeight w:val="447"/>
        </w:trPr>
        <w:tc>
          <w:tcPr>
            <w:tcW w:w="3256" w:type="dxa"/>
          </w:tcPr>
          <w:p w:rsidR="00492841" w:rsidRPr="00C0276E" w:rsidRDefault="00492841" w:rsidP="00492841">
            <w:pPr>
              <w:rPr>
                <w:sz w:val="24"/>
                <w:szCs w:val="24"/>
              </w:rPr>
            </w:pPr>
            <w:r w:rsidRPr="00274D20">
              <w:rPr>
                <w:sz w:val="24"/>
                <w:szCs w:val="24"/>
              </w:rPr>
              <w:lastRenderedPageBreak/>
              <w:t>Повышение качества преподавания практической части предметов естественно-научно</w:t>
            </w:r>
            <w:r>
              <w:rPr>
                <w:sz w:val="24"/>
                <w:szCs w:val="24"/>
              </w:rPr>
              <w:t>й</w:t>
            </w:r>
            <w:r w:rsidRPr="00274D20">
              <w:rPr>
                <w:sz w:val="24"/>
                <w:szCs w:val="24"/>
              </w:rPr>
              <w:t xml:space="preserve"> и технологическо</w:t>
            </w:r>
            <w:r>
              <w:rPr>
                <w:sz w:val="24"/>
                <w:szCs w:val="24"/>
              </w:rPr>
              <w:t>й</w:t>
            </w:r>
            <w:r w:rsidRPr="00274D20">
              <w:rPr>
                <w:sz w:val="24"/>
                <w:szCs w:val="24"/>
              </w:rPr>
              <w:t xml:space="preserve"> направле</w:t>
            </w:r>
            <w:r>
              <w:rPr>
                <w:sz w:val="24"/>
                <w:szCs w:val="24"/>
              </w:rPr>
              <w:t>нностей</w:t>
            </w:r>
          </w:p>
        </w:tc>
        <w:tc>
          <w:tcPr>
            <w:tcW w:w="2976" w:type="dxa"/>
          </w:tcPr>
          <w:p w:rsidR="00492841" w:rsidRPr="00492841" w:rsidRDefault="00492841" w:rsidP="00492841">
            <w:pPr>
              <w:rPr>
                <w:sz w:val="24"/>
                <w:szCs w:val="24"/>
              </w:rPr>
            </w:pPr>
            <w:r w:rsidRPr="00492841">
              <w:rPr>
                <w:sz w:val="24"/>
                <w:szCs w:val="24"/>
              </w:rPr>
              <w:t>«Повышение качества образования</w:t>
            </w:r>
          </w:p>
          <w:p w:rsidR="00492841" w:rsidRPr="00C0276E" w:rsidRDefault="00492841" w:rsidP="00492841">
            <w:pPr>
              <w:rPr>
                <w:sz w:val="24"/>
                <w:szCs w:val="24"/>
              </w:rPr>
            </w:pPr>
            <w:r w:rsidRPr="00492841">
              <w:rPr>
                <w:sz w:val="24"/>
                <w:szCs w:val="24"/>
              </w:rPr>
              <w:t>при обновлении его содержания и условий»</w:t>
            </w:r>
          </w:p>
        </w:tc>
        <w:tc>
          <w:tcPr>
            <w:tcW w:w="2289" w:type="dxa"/>
          </w:tcPr>
          <w:p w:rsidR="00492841" w:rsidRPr="00C0276E" w:rsidRDefault="006B2214" w:rsidP="0049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064" w:type="dxa"/>
          </w:tcPr>
          <w:p w:rsidR="00492841" w:rsidRPr="00C0276E" w:rsidRDefault="006B2214" w:rsidP="0049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ЕНЦ</w:t>
            </w:r>
          </w:p>
        </w:tc>
      </w:tr>
      <w:tr w:rsidR="00492841" w:rsidTr="006B2214">
        <w:trPr>
          <w:trHeight w:val="447"/>
        </w:trPr>
        <w:tc>
          <w:tcPr>
            <w:tcW w:w="3256" w:type="dxa"/>
          </w:tcPr>
          <w:p w:rsidR="00492841" w:rsidRDefault="00492841" w:rsidP="00492841">
            <w:pPr>
              <w:rPr>
                <w:sz w:val="24"/>
                <w:szCs w:val="24"/>
              </w:rPr>
            </w:pPr>
            <w:r w:rsidRPr="000F3C21">
              <w:rPr>
                <w:sz w:val="24"/>
                <w:szCs w:val="24"/>
              </w:rPr>
              <w:t>Организация эффективной наставнической деятельности среди участников образовательного процесса</w:t>
            </w:r>
          </w:p>
        </w:tc>
        <w:tc>
          <w:tcPr>
            <w:tcW w:w="2976" w:type="dxa"/>
          </w:tcPr>
          <w:p w:rsidR="00492841" w:rsidRPr="00C0276E" w:rsidRDefault="00492841" w:rsidP="006B2214">
            <w:pPr>
              <w:rPr>
                <w:sz w:val="24"/>
                <w:szCs w:val="24"/>
              </w:rPr>
            </w:pPr>
            <w:r w:rsidRPr="000A3BAA">
              <w:rPr>
                <w:sz w:val="24"/>
                <w:szCs w:val="24"/>
              </w:rPr>
              <w:t xml:space="preserve">«Развитие проектной </w:t>
            </w:r>
            <w:r>
              <w:rPr>
                <w:sz w:val="24"/>
                <w:szCs w:val="24"/>
              </w:rPr>
              <w:t xml:space="preserve">и исследовательской </w:t>
            </w:r>
            <w:r w:rsidRPr="000A3BAA">
              <w:rPr>
                <w:sz w:val="24"/>
                <w:szCs w:val="24"/>
              </w:rPr>
              <w:t>деятельности</w:t>
            </w:r>
            <w:r w:rsidR="006B2214">
              <w:rPr>
                <w:sz w:val="24"/>
                <w:szCs w:val="24"/>
              </w:rPr>
              <w:t xml:space="preserve"> обучающихся </w:t>
            </w:r>
            <w:r w:rsidRPr="000A3BAA">
              <w:rPr>
                <w:sz w:val="24"/>
                <w:szCs w:val="24"/>
              </w:rPr>
              <w:t xml:space="preserve">за счет ресурсов </w:t>
            </w:r>
            <w:r>
              <w:rPr>
                <w:sz w:val="24"/>
                <w:szCs w:val="24"/>
              </w:rPr>
              <w:t>Ц</w:t>
            </w:r>
            <w:r w:rsidRPr="000A3BAA">
              <w:rPr>
                <w:sz w:val="24"/>
                <w:szCs w:val="24"/>
              </w:rPr>
              <w:t>ентра «Точка роста»</w:t>
            </w:r>
          </w:p>
        </w:tc>
        <w:tc>
          <w:tcPr>
            <w:tcW w:w="2289" w:type="dxa"/>
          </w:tcPr>
          <w:p w:rsidR="00492841" w:rsidRPr="00C0276E" w:rsidRDefault="006B2214" w:rsidP="0049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064" w:type="dxa"/>
          </w:tcPr>
          <w:p w:rsidR="00492841" w:rsidRPr="00C0276E" w:rsidRDefault="006B2214" w:rsidP="0049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ЕНЦ</w:t>
            </w:r>
          </w:p>
        </w:tc>
      </w:tr>
      <w:tr w:rsidR="00492841" w:rsidTr="006B2214">
        <w:trPr>
          <w:trHeight w:val="447"/>
        </w:trPr>
        <w:tc>
          <w:tcPr>
            <w:tcW w:w="3256" w:type="dxa"/>
          </w:tcPr>
          <w:p w:rsidR="00492841" w:rsidRDefault="00492841" w:rsidP="00492841">
            <w:pPr>
              <w:rPr>
                <w:sz w:val="24"/>
                <w:szCs w:val="24"/>
              </w:rPr>
            </w:pPr>
            <w:r w:rsidRPr="00274D20">
              <w:rPr>
                <w:sz w:val="24"/>
                <w:szCs w:val="24"/>
              </w:rPr>
              <w:t xml:space="preserve">Эффективное использование </w:t>
            </w:r>
            <w:r>
              <w:rPr>
                <w:sz w:val="24"/>
                <w:szCs w:val="24"/>
              </w:rPr>
              <w:t>профильного оборудования</w:t>
            </w:r>
            <w:r w:rsidRPr="00274D20">
              <w:rPr>
                <w:sz w:val="24"/>
                <w:szCs w:val="24"/>
              </w:rPr>
              <w:t xml:space="preserve"> центра «Точка роста»</w:t>
            </w:r>
          </w:p>
          <w:p w:rsidR="00492841" w:rsidRDefault="00492841" w:rsidP="00492841">
            <w:pPr>
              <w:rPr>
                <w:sz w:val="24"/>
                <w:szCs w:val="24"/>
              </w:rPr>
            </w:pPr>
          </w:p>
          <w:p w:rsidR="00492841" w:rsidRDefault="00492841" w:rsidP="0049284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92841" w:rsidRPr="00492841" w:rsidRDefault="00492841" w:rsidP="00492841">
            <w:pPr>
              <w:rPr>
                <w:sz w:val="24"/>
                <w:szCs w:val="24"/>
              </w:rPr>
            </w:pPr>
            <w:r w:rsidRPr="00492841">
              <w:rPr>
                <w:sz w:val="24"/>
                <w:szCs w:val="24"/>
              </w:rPr>
              <w:t>«Формирование и</w:t>
            </w:r>
          </w:p>
          <w:p w:rsidR="00492841" w:rsidRPr="00492841" w:rsidRDefault="00492841" w:rsidP="00492841">
            <w:pPr>
              <w:rPr>
                <w:sz w:val="24"/>
                <w:szCs w:val="24"/>
              </w:rPr>
            </w:pPr>
            <w:r w:rsidRPr="00492841">
              <w:rPr>
                <w:sz w:val="24"/>
                <w:szCs w:val="24"/>
              </w:rPr>
              <w:t>развитие</w:t>
            </w:r>
          </w:p>
          <w:p w:rsidR="00492841" w:rsidRPr="00492841" w:rsidRDefault="006B2214" w:rsidP="0049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естественно-научной</w:t>
            </w:r>
          </w:p>
          <w:p w:rsidR="00492841" w:rsidRPr="00492841" w:rsidRDefault="00492841" w:rsidP="00492841">
            <w:pPr>
              <w:rPr>
                <w:sz w:val="24"/>
                <w:szCs w:val="24"/>
              </w:rPr>
            </w:pPr>
            <w:r w:rsidRPr="00492841">
              <w:rPr>
                <w:sz w:val="24"/>
                <w:szCs w:val="24"/>
              </w:rPr>
              <w:t>грамотности</w:t>
            </w:r>
          </w:p>
          <w:p w:rsidR="00492841" w:rsidRPr="00492841" w:rsidRDefault="00492841" w:rsidP="00492841">
            <w:pPr>
              <w:rPr>
                <w:sz w:val="24"/>
                <w:szCs w:val="24"/>
              </w:rPr>
            </w:pPr>
            <w:r w:rsidRPr="00492841">
              <w:rPr>
                <w:sz w:val="24"/>
                <w:szCs w:val="24"/>
              </w:rPr>
              <w:t>школьника как</w:t>
            </w:r>
          </w:p>
          <w:p w:rsidR="00492841" w:rsidRPr="00492841" w:rsidRDefault="00492841" w:rsidP="00492841">
            <w:pPr>
              <w:rPr>
                <w:sz w:val="24"/>
                <w:szCs w:val="24"/>
              </w:rPr>
            </w:pPr>
            <w:r w:rsidRPr="00492841">
              <w:rPr>
                <w:sz w:val="24"/>
                <w:szCs w:val="24"/>
              </w:rPr>
              <w:t>один из способов</w:t>
            </w:r>
          </w:p>
          <w:p w:rsidR="00492841" w:rsidRPr="00492841" w:rsidRDefault="00492841" w:rsidP="00492841">
            <w:pPr>
              <w:rPr>
                <w:sz w:val="24"/>
                <w:szCs w:val="24"/>
              </w:rPr>
            </w:pPr>
            <w:r w:rsidRPr="00492841">
              <w:rPr>
                <w:sz w:val="24"/>
                <w:szCs w:val="24"/>
              </w:rPr>
              <w:t>повышения</w:t>
            </w:r>
          </w:p>
          <w:p w:rsidR="00492841" w:rsidRPr="00C0276E" w:rsidRDefault="00492841" w:rsidP="00492841">
            <w:pPr>
              <w:rPr>
                <w:sz w:val="24"/>
                <w:szCs w:val="24"/>
              </w:rPr>
            </w:pPr>
            <w:r w:rsidRPr="00492841">
              <w:rPr>
                <w:sz w:val="24"/>
                <w:szCs w:val="24"/>
              </w:rPr>
              <w:t>качества обучения»</w:t>
            </w:r>
          </w:p>
        </w:tc>
        <w:tc>
          <w:tcPr>
            <w:tcW w:w="2289" w:type="dxa"/>
          </w:tcPr>
          <w:p w:rsidR="00492841" w:rsidRPr="00C0276E" w:rsidRDefault="006B2214" w:rsidP="0049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64" w:type="dxa"/>
          </w:tcPr>
          <w:p w:rsidR="00492841" w:rsidRPr="00C0276E" w:rsidRDefault="006B2214" w:rsidP="0049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ЕНЦ</w:t>
            </w:r>
          </w:p>
        </w:tc>
      </w:tr>
    </w:tbl>
    <w:p w:rsidR="00A532B7" w:rsidRDefault="00A532B7" w:rsidP="00A532B7">
      <w:pPr>
        <w:rPr>
          <w:sz w:val="24"/>
          <w:szCs w:val="24"/>
        </w:rPr>
      </w:pPr>
    </w:p>
    <w:p w:rsidR="00A532B7" w:rsidRDefault="00A532B7" w:rsidP="00A532B7">
      <w:pPr>
        <w:rPr>
          <w:b/>
          <w:sz w:val="24"/>
          <w:szCs w:val="24"/>
        </w:rPr>
      </w:pPr>
    </w:p>
    <w:p w:rsidR="005C5D60" w:rsidRDefault="005C5D60" w:rsidP="008F6AB4">
      <w:pPr>
        <w:jc w:val="center"/>
        <w:rPr>
          <w:b/>
          <w:sz w:val="24"/>
          <w:szCs w:val="24"/>
        </w:rPr>
      </w:pPr>
    </w:p>
    <w:sectPr w:rsidR="005C5D60" w:rsidSect="00CF1A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4E78C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267FD3"/>
    <w:multiLevelType w:val="hybridMultilevel"/>
    <w:tmpl w:val="4CE08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1526"/>
    <w:multiLevelType w:val="multilevel"/>
    <w:tmpl w:val="05D89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5FFE70CA"/>
    <w:multiLevelType w:val="hybridMultilevel"/>
    <w:tmpl w:val="98964498"/>
    <w:lvl w:ilvl="0" w:tplc="CAB05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34C83"/>
    <w:multiLevelType w:val="hybridMultilevel"/>
    <w:tmpl w:val="FCB4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F3"/>
    <w:rsid w:val="0008027C"/>
    <w:rsid w:val="0008127D"/>
    <w:rsid w:val="000A3BAA"/>
    <w:rsid w:val="000E26DF"/>
    <w:rsid w:val="000E59D7"/>
    <w:rsid w:val="000F3C21"/>
    <w:rsid w:val="001250C6"/>
    <w:rsid w:val="00170977"/>
    <w:rsid w:val="00176C95"/>
    <w:rsid w:val="00274D20"/>
    <w:rsid w:val="00492841"/>
    <w:rsid w:val="004C6FF7"/>
    <w:rsid w:val="00503229"/>
    <w:rsid w:val="005C5D60"/>
    <w:rsid w:val="006B2214"/>
    <w:rsid w:val="0071104F"/>
    <w:rsid w:val="007209FB"/>
    <w:rsid w:val="0072666B"/>
    <w:rsid w:val="00726804"/>
    <w:rsid w:val="008036CF"/>
    <w:rsid w:val="008A3326"/>
    <w:rsid w:val="008D3B4B"/>
    <w:rsid w:val="008F4AA5"/>
    <w:rsid w:val="008F6AB4"/>
    <w:rsid w:val="00951609"/>
    <w:rsid w:val="0095443B"/>
    <w:rsid w:val="00962063"/>
    <w:rsid w:val="00A532B7"/>
    <w:rsid w:val="00A64C9E"/>
    <w:rsid w:val="00B562F5"/>
    <w:rsid w:val="00BC4ECA"/>
    <w:rsid w:val="00BD5C5C"/>
    <w:rsid w:val="00BD75B6"/>
    <w:rsid w:val="00C2477A"/>
    <w:rsid w:val="00C43330"/>
    <w:rsid w:val="00C74CF3"/>
    <w:rsid w:val="00C818E5"/>
    <w:rsid w:val="00CE55FF"/>
    <w:rsid w:val="00CF1A41"/>
    <w:rsid w:val="00D1260A"/>
    <w:rsid w:val="00D719AA"/>
    <w:rsid w:val="00DF76A1"/>
    <w:rsid w:val="00E02D65"/>
    <w:rsid w:val="00E67892"/>
    <w:rsid w:val="00E76570"/>
    <w:rsid w:val="00EC4DC5"/>
    <w:rsid w:val="00F14D80"/>
    <w:rsid w:val="00F14FC0"/>
    <w:rsid w:val="00F36E61"/>
    <w:rsid w:val="00F477E6"/>
    <w:rsid w:val="00FB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B937"/>
  <w15:docId w15:val="{6F424E8A-4618-4760-89F8-01500707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6A1"/>
    <w:pPr>
      <w:ind w:left="720"/>
      <w:contextualSpacing/>
    </w:pPr>
  </w:style>
  <w:style w:type="table" w:styleId="a4">
    <w:name w:val="Table Grid"/>
    <w:basedOn w:val="a1"/>
    <w:uiPriority w:val="39"/>
    <w:rsid w:val="00DF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DF76A1"/>
  </w:style>
  <w:style w:type="paragraph" w:styleId="a5">
    <w:name w:val="Normal (Web)"/>
    <w:basedOn w:val="a"/>
    <w:uiPriority w:val="99"/>
    <w:unhideWhenUsed/>
    <w:rsid w:val="00C4333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rsid w:val="00951609"/>
    <w:pPr>
      <w:ind w:firstLine="567"/>
      <w:jc w:val="both"/>
    </w:pPr>
    <w:rPr>
      <w:rFonts w:ascii="Arial" w:hAnsi="Arial"/>
      <w:szCs w:val="20"/>
    </w:rPr>
  </w:style>
  <w:style w:type="character" w:customStyle="1" w:styleId="a7">
    <w:name w:val="Основной текст с отступом Знак"/>
    <w:basedOn w:val="a0"/>
    <w:link w:val="a6"/>
    <w:rsid w:val="00951609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Natasha</cp:lastModifiedBy>
  <cp:revision>4</cp:revision>
  <cp:lastPrinted>2022-11-26T08:30:00Z</cp:lastPrinted>
  <dcterms:created xsi:type="dcterms:W3CDTF">2025-05-25T10:35:00Z</dcterms:created>
  <dcterms:modified xsi:type="dcterms:W3CDTF">2025-05-25T11:00:00Z</dcterms:modified>
</cp:coreProperties>
</file>