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68" w:rsidRPr="00E76DC4" w:rsidRDefault="00225E68" w:rsidP="00225E68">
      <w:pPr>
        <w:ind w:left="360"/>
        <w:jc w:val="center"/>
        <w:rPr>
          <w:b/>
        </w:rPr>
      </w:pPr>
      <w:r w:rsidRPr="00E76DC4">
        <w:rPr>
          <w:b/>
        </w:rPr>
        <w:t xml:space="preserve">Порядок проведения Конкурса  в номинации </w:t>
      </w:r>
    </w:p>
    <w:p w:rsidR="00225E68" w:rsidRDefault="00225E68" w:rsidP="00225E68">
      <w:pPr>
        <w:ind w:left="360"/>
        <w:jc w:val="center"/>
        <w:rPr>
          <w:b/>
        </w:rPr>
      </w:pPr>
      <w:r w:rsidRPr="00E76DC4">
        <w:rPr>
          <w:b/>
        </w:rPr>
        <w:t>«</w:t>
      </w:r>
      <w:r w:rsidR="0043485E">
        <w:rPr>
          <w:b/>
        </w:rPr>
        <w:t>Воспитатель года</w:t>
      </w:r>
      <w:r w:rsidR="00553E1E">
        <w:rPr>
          <w:b/>
        </w:rPr>
        <w:t xml:space="preserve"> - 202</w:t>
      </w:r>
      <w:r w:rsidR="00030377">
        <w:rPr>
          <w:b/>
        </w:rPr>
        <w:t>4</w:t>
      </w:r>
      <w:r w:rsidRPr="00E76DC4">
        <w:rPr>
          <w:b/>
        </w:rPr>
        <w:t xml:space="preserve">» </w:t>
      </w:r>
    </w:p>
    <w:p w:rsidR="00225E68" w:rsidRPr="00E76DC4" w:rsidRDefault="00225E68" w:rsidP="00225E68">
      <w:pPr>
        <w:ind w:left="360"/>
        <w:jc w:val="center"/>
        <w:rPr>
          <w:b/>
        </w:rPr>
      </w:pPr>
    </w:p>
    <w:p w:rsidR="00451C84" w:rsidRPr="0064332C" w:rsidRDefault="0064332C" w:rsidP="0064332C">
      <w:pPr>
        <w:pStyle w:val="a6"/>
        <w:numPr>
          <w:ilvl w:val="0"/>
          <w:numId w:val="2"/>
        </w:numPr>
        <w:shd w:val="clear" w:color="auto" w:fill="FFFFFF"/>
        <w:jc w:val="center"/>
        <w:rPr>
          <w:b/>
        </w:rPr>
      </w:pPr>
      <w:r>
        <w:rPr>
          <w:b/>
        </w:rPr>
        <w:t>Общие положения</w:t>
      </w:r>
    </w:p>
    <w:p w:rsidR="0064332C" w:rsidRDefault="0064332C" w:rsidP="00553E1E">
      <w:pPr>
        <w:shd w:val="clear" w:color="auto" w:fill="FFFFFF"/>
        <w:jc w:val="both"/>
      </w:pPr>
      <w:r w:rsidRPr="0064332C">
        <w:t>Муниципальный</w:t>
      </w:r>
      <w:r>
        <w:t xml:space="preserve"> конкурс профессионального мастерства </w:t>
      </w:r>
      <w:r w:rsidR="00553E1E">
        <w:t>Воспитатель года</w:t>
      </w:r>
      <w:r w:rsidR="0043485E">
        <w:t xml:space="preserve"> </w:t>
      </w:r>
      <w:r w:rsidR="00553E1E">
        <w:t>– 202</w:t>
      </w:r>
      <w:r w:rsidR="00030377">
        <w:t>4</w:t>
      </w:r>
      <w:r w:rsidR="00553E1E">
        <w:t xml:space="preserve"> </w:t>
      </w:r>
      <w:r>
        <w:t xml:space="preserve">является номинацией конкурса «Учитель года». </w:t>
      </w:r>
    </w:p>
    <w:p w:rsidR="0064332C" w:rsidRPr="0064332C" w:rsidRDefault="0064332C" w:rsidP="00553E1E">
      <w:pPr>
        <w:shd w:val="clear" w:color="auto" w:fill="FFFFFF"/>
        <w:jc w:val="center"/>
        <w:rPr>
          <w:b/>
        </w:rPr>
      </w:pPr>
      <w:r w:rsidRPr="0064332C">
        <w:rPr>
          <w:b/>
        </w:rPr>
        <w:t xml:space="preserve">II. Цели </w:t>
      </w:r>
      <w:r w:rsidR="00CB5F6B">
        <w:rPr>
          <w:b/>
        </w:rPr>
        <w:t>номинации</w:t>
      </w:r>
    </w:p>
    <w:p w:rsidR="0064332C" w:rsidRDefault="0064332C" w:rsidP="0064332C">
      <w:pPr>
        <w:shd w:val="clear" w:color="auto" w:fill="FFFFFF"/>
        <w:jc w:val="both"/>
      </w:pPr>
      <w:r>
        <w:t xml:space="preserve">2.1. Выявление наиболее талантливых, творчески работающих высокопрофессиональных педагогов, их поддержка и поощрение. </w:t>
      </w:r>
    </w:p>
    <w:p w:rsidR="0064332C" w:rsidRDefault="0064332C" w:rsidP="0064332C">
      <w:pPr>
        <w:shd w:val="clear" w:color="auto" w:fill="FFFFFF"/>
        <w:jc w:val="both"/>
      </w:pPr>
      <w:r>
        <w:t xml:space="preserve">2.2. Привлечение внимания органов местного самоуправления, широкой научной и педагогической общественности, средств массовой информации к вопросам развития образования в современных социально-экономических условиях, формирования позитивного общественного мнения о профессии педагога, о системе образования региона как одной из приоритетных отраслей, определяющих пути социально - экономического развития общества. Повышение престижа и статуса педагога в обществе. Развитие творческого потенциала педагогических работников. </w:t>
      </w:r>
    </w:p>
    <w:p w:rsidR="009A3FD2" w:rsidRDefault="0064332C" w:rsidP="009A3FD2">
      <w:pPr>
        <w:shd w:val="clear" w:color="auto" w:fill="FFFFFF"/>
        <w:jc w:val="center"/>
        <w:rPr>
          <w:b/>
        </w:rPr>
      </w:pPr>
      <w:r>
        <w:t xml:space="preserve">2.3. Распространение наиболее эффективных технологий и методов развития, обучения и воспитания, поддержка инноваций, ознакомление с передовым педагогическим опытом. </w:t>
      </w:r>
      <w:r w:rsidRPr="0064332C">
        <w:rPr>
          <w:b/>
        </w:rPr>
        <w:t xml:space="preserve">III. </w:t>
      </w:r>
      <w:r w:rsidR="009A3FD2" w:rsidRPr="0064332C">
        <w:rPr>
          <w:b/>
        </w:rPr>
        <w:t xml:space="preserve">Участники </w:t>
      </w:r>
      <w:r w:rsidR="00CB5F6B">
        <w:rPr>
          <w:b/>
        </w:rPr>
        <w:t>номинации</w:t>
      </w:r>
    </w:p>
    <w:p w:rsidR="009A3FD2" w:rsidRDefault="009A3FD2" w:rsidP="009A3FD2">
      <w:pPr>
        <w:shd w:val="clear" w:color="auto" w:fill="FFFFFF"/>
        <w:jc w:val="both"/>
        <w:rPr>
          <w:b/>
        </w:rPr>
      </w:pPr>
      <w:r>
        <w:t>3.1.  Участниками в номинации «Воспитатель года» - педагогические работники дошкольн</w:t>
      </w:r>
      <w:r w:rsidR="00626788">
        <w:t>ого образования</w:t>
      </w:r>
      <w:r>
        <w:t xml:space="preserve"> (воспитатели, музыкальные руководители, инструкторы по физической культуре и др.).</w:t>
      </w:r>
    </w:p>
    <w:p w:rsidR="009A3FD2" w:rsidRPr="0064332C" w:rsidRDefault="009A3FD2" w:rsidP="009A3FD2">
      <w:pPr>
        <w:shd w:val="clear" w:color="auto" w:fill="FFFFFF"/>
        <w:jc w:val="center"/>
        <w:rPr>
          <w:b/>
        </w:rPr>
      </w:pPr>
      <w:r w:rsidRPr="0064332C">
        <w:rPr>
          <w:b/>
        </w:rPr>
        <w:t xml:space="preserve">IV. Общий порядок проведения </w:t>
      </w:r>
      <w:r w:rsidR="00CB5F6B">
        <w:rPr>
          <w:b/>
        </w:rPr>
        <w:t>номинации</w:t>
      </w:r>
    </w:p>
    <w:p w:rsidR="0064332C" w:rsidRDefault="009A3FD2" w:rsidP="0064332C">
      <w:pPr>
        <w:shd w:val="clear" w:color="auto" w:fill="FFFFFF"/>
        <w:jc w:val="both"/>
      </w:pPr>
      <w:r>
        <w:t>4</w:t>
      </w:r>
      <w:r w:rsidR="0064332C">
        <w:t xml:space="preserve">.1. Сроки проведения Конкурса утверждаются районным оргкомитетом. </w:t>
      </w:r>
    </w:p>
    <w:p w:rsidR="0064332C" w:rsidRDefault="009A3FD2" w:rsidP="0064332C">
      <w:pPr>
        <w:shd w:val="clear" w:color="auto" w:fill="FFFFFF"/>
        <w:jc w:val="both"/>
      </w:pPr>
      <w:r>
        <w:t>4</w:t>
      </w:r>
      <w:r w:rsidR="0064332C">
        <w:t xml:space="preserve">.2. На районном уровне Конкурс проводится в два этапа: 1 этап заочный и 2 этап очный (конкурсные испытания). </w:t>
      </w:r>
    </w:p>
    <w:p w:rsidR="0064332C" w:rsidRDefault="009A3FD2" w:rsidP="0064332C">
      <w:pPr>
        <w:shd w:val="clear" w:color="auto" w:fill="FFFFFF"/>
        <w:jc w:val="both"/>
      </w:pPr>
      <w:r>
        <w:t>4</w:t>
      </w:r>
      <w:r w:rsidR="0064332C">
        <w:t>.3. Выступление участников Конкурса оценивает жюри, состав которого утверждается оргкомитетом.</w:t>
      </w:r>
    </w:p>
    <w:p w:rsidR="00642423" w:rsidRPr="009A3FD2" w:rsidRDefault="009A3FD2" w:rsidP="000B1030">
      <w:pPr>
        <w:shd w:val="clear" w:color="auto" w:fill="FFFFFF"/>
        <w:rPr>
          <w:lang w:eastAsia="en-US"/>
        </w:rPr>
      </w:pPr>
      <w:r>
        <w:t xml:space="preserve">4.4. </w:t>
      </w:r>
      <w:r w:rsidR="00225E68" w:rsidRPr="009A3FD2">
        <w:t>Конкурсные испытания</w:t>
      </w:r>
      <w:r w:rsidR="000B1030" w:rsidRPr="009A3FD2">
        <w:t xml:space="preserve"> </w:t>
      </w:r>
      <w:r w:rsidR="00225E68" w:rsidRPr="009A3FD2">
        <w:rPr>
          <w:lang w:eastAsia="en-US"/>
        </w:rPr>
        <w:t xml:space="preserve">проводятся в </w:t>
      </w:r>
      <w:r w:rsidR="00E1166F" w:rsidRPr="009A3FD2">
        <w:rPr>
          <w:lang w:eastAsia="en-US"/>
        </w:rPr>
        <w:t>2</w:t>
      </w:r>
      <w:r w:rsidR="00225E68" w:rsidRPr="009A3FD2">
        <w:rPr>
          <w:lang w:eastAsia="en-US"/>
        </w:rPr>
        <w:t xml:space="preserve"> </w:t>
      </w:r>
      <w:r w:rsidR="00E1166F" w:rsidRPr="009A3FD2">
        <w:rPr>
          <w:lang w:eastAsia="en-US"/>
        </w:rPr>
        <w:t>тура</w:t>
      </w:r>
      <w:r w:rsidR="00030377">
        <w:rPr>
          <w:lang w:eastAsia="en-US"/>
        </w:rPr>
        <w:t>:</w:t>
      </w:r>
    </w:p>
    <w:p w:rsidR="000B1030" w:rsidRDefault="00225E68" w:rsidP="000B1030">
      <w:pPr>
        <w:shd w:val="clear" w:color="auto" w:fill="FFFFFF"/>
        <w:rPr>
          <w:lang w:eastAsia="en-US"/>
        </w:rPr>
      </w:pPr>
      <w:r w:rsidRPr="00167A66">
        <w:rPr>
          <w:b/>
          <w:lang w:eastAsia="en-US"/>
        </w:rPr>
        <w:t xml:space="preserve">В </w:t>
      </w:r>
      <w:r w:rsidR="00642423">
        <w:rPr>
          <w:b/>
          <w:lang w:eastAsia="en-US"/>
        </w:rPr>
        <w:t>первом</w:t>
      </w:r>
      <w:r w:rsidRPr="00167A66">
        <w:rPr>
          <w:b/>
          <w:lang w:eastAsia="en-US"/>
        </w:rPr>
        <w:t xml:space="preserve"> (заочном)</w:t>
      </w:r>
      <w:r w:rsidR="00642423">
        <w:rPr>
          <w:b/>
          <w:lang w:eastAsia="en-US"/>
        </w:rPr>
        <w:t xml:space="preserve"> туре</w:t>
      </w:r>
      <w:r>
        <w:rPr>
          <w:lang w:eastAsia="en-US"/>
        </w:rPr>
        <w:t xml:space="preserve"> участ</w:t>
      </w:r>
      <w:r w:rsidR="002C4352">
        <w:rPr>
          <w:lang w:eastAsia="en-US"/>
        </w:rPr>
        <w:t xml:space="preserve">ники </w:t>
      </w:r>
      <w:proofErr w:type="gramStart"/>
      <w:r w:rsidR="002C4352">
        <w:rPr>
          <w:lang w:eastAsia="en-US"/>
        </w:rPr>
        <w:t xml:space="preserve">предоставляют </w:t>
      </w:r>
      <w:r w:rsidRPr="00574EE6">
        <w:rPr>
          <w:lang w:eastAsia="en-US"/>
        </w:rPr>
        <w:t>документы</w:t>
      </w:r>
      <w:proofErr w:type="gramEnd"/>
      <w:r w:rsidR="002C4352">
        <w:rPr>
          <w:lang w:eastAsia="en-US"/>
        </w:rPr>
        <w:t>, согласно положению</w:t>
      </w:r>
      <w:r w:rsidRPr="00574EE6">
        <w:rPr>
          <w:lang w:eastAsia="en-US"/>
        </w:rPr>
        <w:t xml:space="preserve"> в адрес оргкомитета Конкурса</w:t>
      </w:r>
      <w:r w:rsidR="002C4352">
        <w:rPr>
          <w:lang w:eastAsia="en-US"/>
        </w:rPr>
        <w:t>.</w:t>
      </w:r>
      <w:r w:rsidR="00167A66">
        <w:rPr>
          <w:lang w:eastAsia="en-US"/>
        </w:rPr>
        <w:t xml:space="preserve"> </w:t>
      </w:r>
    </w:p>
    <w:p w:rsidR="000B1030" w:rsidRPr="00574EE6" w:rsidRDefault="000B1030" w:rsidP="000B1030">
      <w:pPr>
        <w:shd w:val="clear" w:color="auto" w:fill="FFFFFF"/>
        <w:rPr>
          <w:b/>
        </w:rPr>
      </w:pPr>
      <w:r w:rsidRPr="00574EE6">
        <w:rPr>
          <w:b/>
        </w:rPr>
        <w:t>Предоставление документов</w:t>
      </w:r>
    </w:p>
    <w:p w:rsidR="000B1030" w:rsidRPr="00574EE6" w:rsidRDefault="000B1030" w:rsidP="000B1030">
      <w:pPr>
        <w:shd w:val="clear" w:color="auto" w:fill="FFFFFF"/>
        <w:jc w:val="both"/>
        <w:rPr>
          <w:b/>
        </w:rPr>
      </w:pPr>
      <w:r w:rsidRPr="00574EE6">
        <w:t xml:space="preserve">Участники </w:t>
      </w:r>
      <w:proofErr w:type="gramStart"/>
      <w:r w:rsidRPr="00574EE6">
        <w:t>пр</w:t>
      </w:r>
      <w:r w:rsidR="00CA5F0A">
        <w:t>едоставляют следующие документы</w:t>
      </w:r>
      <w:proofErr w:type="gramEnd"/>
      <w:r w:rsidRPr="00574EE6">
        <w:rPr>
          <w:i/>
        </w:rPr>
        <w:t>:</w:t>
      </w:r>
    </w:p>
    <w:p w:rsidR="000B1030" w:rsidRDefault="00553E1E" w:rsidP="00CA5F0A">
      <w:pPr>
        <w:numPr>
          <w:ilvl w:val="0"/>
          <w:numId w:val="1"/>
        </w:numPr>
        <w:shd w:val="clear" w:color="auto" w:fill="FFFFFF"/>
        <w:contextualSpacing/>
        <w:jc w:val="both"/>
        <w:rPr>
          <w:i/>
          <w:lang w:eastAsia="en-US"/>
        </w:rPr>
      </w:pPr>
      <w:r>
        <w:rPr>
          <w:lang w:eastAsia="en-US"/>
        </w:rPr>
        <w:t>личное заявление на участие в К</w:t>
      </w:r>
      <w:r w:rsidR="000B1030" w:rsidRPr="00574EE6">
        <w:rPr>
          <w:lang w:eastAsia="en-US"/>
        </w:rPr>
        <w:t xml:space="preserve">онкурсе </w:t>
      </w:r>
      <w:r w:rsidR="000B1030" w:rsidRPr="00765312">
        <w:rPr>
          <w:i/>
          <w:lang w:eastAsia="en-US"/>
        </w:rPr>
        <w:t>(форма № 1</w:t>
      </w:r>
      <w:r w:rsidR="00765312" w:rsidRPr="00765312">
        <w:rPr>
          <w:i/>
          <w:lang w:eastAsia="en-US"/>
        </w:rPr>
        <w:t xml:space="preserve"> </w:t>
      </w:r>
      <w:r w:rsidR="00765312" w:rsidRPr="00574EE6">
        <w:rPr>
          <w:i/>
          <w:lang w:eastAsia="en-US"/>
        </w:rPr>
        <w:t>приложения</w:t>
      </w:r>
      <w:r w:rsidR="000B1030" w:rsidRPr="00765312">
        <w:rPr>
          <w:i/>
          <w:lang w:eastAsia="en-US"/>
        </w:rPr>
        <w:t>);</w:t>
      </w:r>
    </w:p>
    <w:p w:rsidR="00765312" w:rsidRPr="00765312" w:rsidRDefault="00765312" w:rsidP="00CA5F0A">
      <w:pPr>
        <w:numPr>
          <w:ilvl w:val="0"/>
          <w:numId w:val="1"/>
        </w:numPr>
        <w:shd w:val="clear" w:color="auto" w:fill="FFFFFF"/>
        <w:contextualSpacing/>
        <w:jc w:val="both"/>
        <w:rPr>
          <w:i/>
          <w:lang w:eastAsia="en-US"/>
        </w:rPr>
      </w:pPr>
      <w:r w:rsidRPr="00765312">
        <w:rPr>
          <w:lang w:eastAsia="en-US"/>
        </w:rPr>
        <w:t>согласия на обработку данных</w:t>
      </w:r>
      <w:r w:rsidR="00030377">
        <w:rPr>
          <w:lang w:eastAsia="en-US"/>
        </w:rPr>
        <w:t xml:space="preserve"> </w:t>
      </w:r>
      <w:r w:rsidRPr="00765312">
        <w:rPr>
          <w:i/>
          <w:lang w:eastAsia="en-US"/>
        </w:rPr>
        <w:t>(форма №</w:t>
      </w:r>
      <w:r>
        <w:rPr>
          <w:i/>
          <w:lang w:eastAsia="en-US"/>
        </w:rPr>
        <w:t>2,3</w:t>
      </w:r>
      <w:r w:rsidRPr="00765312">
        <w:rPr>
          <w:i/>
          <w:lang w:eastAsia="en-US"/>
        </w:rPr>
        <w:t xml:space="preserve"> </w:t>
      </w:r>
      <w:r w:rsidRPr="00574EE6">
        <w:rPr>
          <w:i/>
          <w:lang w:eastAsia="en-US"/>
        </w:rPr>
        <w:t>приложения</w:t>
      </w:r>
      <w:r w:rsidRPr="00765312">
        <w:rPr>
          <w:i/>
          <w:lang w:eastAsia="en-US"/>
        </w:rPr>
        <w:t>);</w:t>
      </w:r>
    </w:p>
    <w:p w:rsidR="00945CAB" w:rsidRDefault="00CA5F0A" w:rsidP="009E4946">
      <w:pPr>
        <w:tabs>
          <w:tab w:val="left" w:pos="426"/>
        </w:tabs>
        <w:jc w:val="both"/>
      </w:pPr>
      <w:r>
        <w:rPr>
          <w:lang w:eastAsia="en-US"/>
        </w:rPr>
        <w:t xml:space="preserve">- </w:t>
      </w:r>
      <w:r w:rsidR="000B1030">
        <w:rPr>
          <w:lang w:eastAsia="en-US"/>
        </w:rPr>
        <w:t xml:space="preserve">информация конкурсанта </w:t>
      </w:r>
      <w:r w:rsidR="00945CAB">
        <w:t>«Моя педагогическая находка».</w:t>
      </w:r>
      <w:r w:rsidR="009E4946">
        <w:rPr>
          <w:lang w:eastAsia="en-US"/>
        </w:rPr>
        <w:t xml:space="preserve"> </w:t>
      </w:r>
      <w:r w:rsidR="009E4946">
        <w:t>Цель конкурсного испытания: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 Формат конкурсного испытания: подготовка краткой информации, демонстрирующей элемент профессиональной деятельности, который он позиционирует как свою педагогическую находку.</w:t>
      </w:r>
    </w:p>
    <w:p w:rsidR="00881918" w:rsidRDefault="00881918" w:rsidP="009E4946">
      <w:pPr>
        <w:tabs>
          <w:tab w:val="left" w:pos="426"/>
        </w:tabs>
        <w:jc w:val="both"/>
        <w:rPr>
          <w:lang w:eastAsia="en-US"/>
        </w:rPr>
      </w:pPr>
    </w:p>
    <w:p w:rsidR="00881918" w:rsidRDefault="00881918" w:rsidP="00030377">
      <w:pPr>
        <w:tabs>
          <w:tab w:val="left" w:pos="426"/>
        </w:tabs>
        <w:jc w:val="center"/>
        <w:rPr>
          <w:lang w:eastAsia="en-US"/>
        </w:rPr>
      </w:pPr>
      <w:r>
        <w:rPr>
          <w:lang w:eastAsia="en-US"/>
        </w:rPr>
        <w:t>Моя педагогическая находка</w:t>
      </w:r>
    </w:p>
    <w:p w:rsidR="00881918" w:rsidRPr="00881918" w:rsidRDefault="00881918" w:rsidP="009E4946">
      <w:pPr>
        <w:tabs>
          <w:tab w:val="left" w:pos="426"/>
        </w:tabs>
        <w:jc w:val="both"/>
        <w:rPr>
          <w:lang w:eastAsia="en-US"/>
        </w:rPr>
      </w:pPr>
      <w:r w:rsidRPr="00881918">
        <w:rPr>
          <w:lang w:eastAsia="en-US"/>
        </w:rPr>
        <w:t>ФИО конкурсанта __________________________________________________</w:t>
      </w:r>
    </w:p>
    <w:p w:rsidR="00881918" w:rsidRPr="00881918" w:rsidRDefault="00881918" w:rsidP="009E4946">
      <w:pPr>
        <w:tabs>
          <w:tab w:val="left" w:pos="426"/>
        </w:tabs>
        <w:jc w:val="both"/>
      </w:pPr>
    </w:p>
    <w:tbl>
      <w:tblPr>
        <w:tblStyle w:val="a5"/>
        <w:tblW w:w="9747" w:type="dxa"/>
        <w:tblLook w:val="04A0"/>
      </w:tblPr>
      <w:tblGrid>
        <w:gridCol w:w="4503"/>
        <w:gridCol w:w="5244"/>
      </w:tblGrid>
      <w:tr w:rsidR="00FC45D7" w:rsidRPr="00881918" w:rsidTr="00881918">
        <w:tc>
          <w:tcPr>
            <w:tcW w:w="4503" w:type="dxa"/>
          </w:tcPr>
          <w:p w:rsidR="00FC45D7" w:rsidRPr="00881918" w:rsidRDefault="00FC45D7" w:rsidP="00E26DBD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Реализуемая педагогическая технология/ метод/прием используемый педагогом</w:t>
            </w:r>
          </w:p>
        </w:tc>
        <w:tc>
          <w:tcPr>
            <w:tcW w:w="5244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FC45D7" w:rsidRPr="00881918" w:rsidTr="00881918">
        <w:tc>
          <w:tcPr>
            <w:tcW w:w="4503" w:type="dxa"/>
          </w:tcPr>
          <w:p w:rsidR="00FC45D7" w:rsidRPr="00881918" w:rsidRDefault="005446AB" w:rsidP="00E60D79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Инновационная составляющая демонстрируемого способа/метода/приема/технологии</w:t>
            </w:r>
          </w:p>
        </w:tc>
        <w:tc>
          <w:tcPr>
            <w:tcW w:w="5244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FC45D7" w:rsidRPr="00881918" w:rsidTr="00881918">
        <w:tc>
          <w:tcPr>
            <w:tcW w:w="4503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педагогической деятельности</w:t>
            </w:r>
          </w:p>
        </w:tc>
        <w:tc>
          <w:tcPr>
            <w:tcW w:w="5244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FC45D7" w:rsidRPr="00881918" w:rsidTr="00881918">
        <w:tc>
          <w:tcPr>
            <w:tcW w:w="4503" w:type="dxa"/>
          </w:tcPr>
          <w:p w:rsidR="00FC45D7" w:rsidRPr="00881918" w:rsidRDefault="00FC45D7" w:rsidP="00777332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Умения/навыки/компетенции, формируемые у воспитанников в результате применения </w:t>
            </w:r>
            <w:r>
              <w:rPr>
                <w:lang w:eastAsia="en-US"/>
              </w:rPr>
              <w:lastRenderedPageBreak/>
              <w:t>инновационной работы педагога</w:t>
            </w:r>
          </w:p>
        </w:tc>
        <w:tc>
          <w:tcPr>
            <w:tcW w:w="5244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FC45D7" w:rsidRPr="00881918" w:rsidTr="00881918">
        <w:tc>
          <w:tcPr>
            <w:tcW w:w="4503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Способы реализации</w:t>
            </w:r>
          </w:p>
        </w:tc>
        <w:tc>
          <w:tcPr>
            <w:tcW w:w="5244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FC45D7" w:rsidRPr="00881918" w:rsidTr="00881918">
        <w:tc>
          <w:tcPr>
            <w:tcW w:w="4503" w:type="dxa"/>
          </w:tcPr>
          <w:p w:rsidR="00FC45D7" w:rsidRPr="00881918" w:rsidRDefault="00FC45D7" w:rsidP="0065588B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Полученные результаты</w:t>
            </w:r>
          </w:p>
        </w:tc>
        <w:tc>
          <w:tcPr>
            <w:tcW w:w="5244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FC45D7" w:rsidRPr="00881918" w:rsidTr="00881918">
        <w:tc>
          <w:tcPr>
            <w:tcW w:w="4503" w:type="dxa"/>
          </w:tcPr>
          <w:p w:rsidR="00FC45D7" w:rsidRDefault="00FC45D7" w:rsidP="0065588B">
            <w:pPr>
              <w:tabs>
                <w:tab w:val="left" w:pos="42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опыта работы по теме</w:t>
            </w:r>
          </w:p>
        </w:tc>
        <w:tc>
          <w:tcPr>
            <w:tcW w:w="5244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  <w:tr w:rsidR="00FC45D7" w:rsidRPr="00881918" w:rsidTr="00881918">
        <w:tc>
          <w:tcPr>
            <w:tcW w:w="4503" w:type="dxa"/>
          </w:tcPr>
          <w:p w:rsidR="00FC45D7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  <w:tc>
          <w:tcPr>
            <w:tcW w:w="5244" w:type="dxa"/>
          </w:tcPr>
          <w:p w:rsidR="00FC45D7" w:rsidRPr="00881918" w:rsidRDefault="00FC45D7" w:rsidP="009E4946">
            <w:pPr>
              <w:tabs>
                <w:tab w:val="left" w:pos="426"/>
              </w:tabs>
              <w:jc w:val="both"/>
              <w:rPr>
                <w:lang w:eastAsia="en-US"/>
              </w:rPr>
            </w:pPr>
          </w:p>
        </w:tc>
      </w:tr>
    </w:tbl>
    <w:p w:rsidR="00030377" w:rsidRPr="00030377" w:rsidRDefault="00030377" w:rsidP="00030377">
      <w:pPr>
        <w:shd w:val="clear" w:color="auto" w:fill="FFFFFF"/>
        <w:ind w:left="720"/>
        <w:contextualSpacing/>
        <w:jc w:val="both"/>
        <w:rPr>
          <w:b/>
          <w:lang w:eastAsia="en-US"/>
        </w:rPr>
      </w:pPr>
    </w:p>
    <w:p w:rsidR="00030377" w:rsidRPr="00E956A7" w:rsidRDefault="00030377" w:rsidP="00030377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lang w:eastAsia="en-US"/>
        </w:rPr>
      </w:pPr>
      <w:r>
        <w:rPr>
          <w:lang w:eastAsia="en-US"/>
        </w:rPr>
        <w:t>конспект организованной педагогической деятельности;</w:t>
      </w:r>
    </w:p>
    <w:p w:rsidR="00030377" w:rsidRPr="00E956A7" w:rsidRDefault="00030377" w:rsidP="00030377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lang w:eastAsia="en-US"/>
        </w:rPr>
      </w:pPr>
      <w:r w:rsidRPr="00574EE6">
        <w:t>заявк</w:t>
      </w:r>
      <w:r>
        <w:t>а</w:t>
      </w:r>
      <w:r w:rsidRPr="00574EE6">
        <w:t xml:space="preserve"> на учебное занятие</w:t>
      </w:r>
      <w:r>
        <w:t xml:space="preserve"> (деятельность)</w:t>
      </w:r>
      <w:r w:rsidRPr="00574EE6">
        <w:t xml:space="preserve"> </w:t>
      </w:r>
      <w:r>
        <w:rPr>
          <w:i/>
          <w:lang w:eastAsia="en-US"/>
        </w:rPr>
        <w:t xml:space="preserve">(форма № 4 </w:t>
      </w:r>
      <w:r w:rsidRPr="00574EE6">
        <w:rPr>
          <w:i/>
          <w:lang w:eastAsia="en-US"/>
        </w:rPr>
        <w:t>приложения</w:t>
      </w:r>
      <w:proofErr w:type="gramStart"/>
      <w:r>
        <w:rPr>
          <w:i/>
          <w:lang w:eastAsia="en-US"/>
        </w:rPr>
        <w:t xml:space="preserve"> )</w:t>
      </w:r>
      <w:proofErr w:type="gramEnd"/>
      <w:r>
        <w:rPr>
          <w:i/>
          <w:lang w:eastAsia="en-US"/>
        </w:rPr>
        <w:t>.</w:t>
      </w:r>
    </w:p>
    <w:p w:rsidR="00030377" w:rsidRDefault="00030377" w:rsidP="009E4946">
      <w:pPr>
        <w:tabs>
          <w:tab w:val="left" w:pos="426"/>
        </w:tabs>
        <w:jc w:val="both"/>
        <w:rPr>
          <w:b/>
          <w:i/>
        </w:rPr>
      </w:pPr>
    </w:p>
    <w:p w:rsidR="00AF6134" w:rsidRPr="00AF6134" w:rsidRDefault="00AF6134" w:rsidP="009E4946">
      <w:pPr>
        <w:tabs>
          <w:tab w:val="left" w:pos="426"/>
        </w:tabs>
        <w:jc w:val="both"/>
        <w:rPr>
          <w:b/>
          <w:i/>
        </w:rPr>
      </w:pPr>
      <w:r w:rsidRPr="00AF6134">
        <w:rPr>
          <w:b/>
          <w:i/>
        </w:rPr>
        <w:t xml:space="preserve">Критерии оценивания: </w:t>
      </w:r>
    </w:p>
    <w:p w:rsidR="00030377" w:rsidRDefault="00AF6134" w:rsidP="009E4946">
      <w:pPr>
        <w:tabs>
          <w:tab w:val="left" w:pos="426"/>
        </w:tabs>
        <w:jc w:val="both"/>
      </w:pPr>
      <w:r>
        <w:t xml:space="preserve">- содержательность и структурированность опыта (знание теоретической основы применяемых методов/приемов/способов/форм; обозначение цели, задач, планируемых результатов применения демонстрируемых методов/приемов/способов/форм; взаимодействие и учет потребностей участников образовательных отношений); </w:t>
      </w:r>
    </w:p>
    <w:p w:rsidR="00030377" w:rsidRDefault="00AF6134" w:rsidP="009E4946">
      <w:pPr>
        <w:tabs>
          <w:tab w:val="left" w:pos="426"/>
        </w:tabs>
        <w:jc w:val="both"/>
      </w:pPr>
      <w:proofErr w:type="gramStart"/>
      <w:r>
        <w:t xml:space="preserve">- методическая грамотность (умение выявлять инновационную составляющую, развивающий потенциал демонстрируемых методов/приемов/способов/ форм; </w:t>
      </w:r>
      <w:proofErr w:type="spellStart"/>
      <w:r>
        <w:t>представленность</w:t>
      </w:r>
      <w:proofErr w:type="spellEnd"/>
      <w:r>
        <w:t xml:space="preserve"> результатов демонстрируемых методов/приемов/способов/форм, механизмов и способов оценки результативности своей профессиональной деятельности</w:t>
      </w:r>
      <w:proofErr w:type="gramEnd"/>
    </w:p>
    <w:p w:rsidR="00030377" w:rsidRDefault="00030377" w:rsidP="009E4946">
      <w:pPr>
        <w:tabs>
          <w:tab w:val="left" w:pos="426"/>
        </w:tabs>
        <w:jc w:val="both"/>
      </w:pPr>
      <w:r>
        <w:t>- соответствие конспекта образовательной деятельности педагогической находке;</w:t>
      </w:r>
    </w:p>
    <w:p w:rsidR="00030377" w:rsidRDefault="00030377" w:rsidP="009E4946">
      <w:pPr>
        <w:tabs>
          <w:tab w:val="left" w:pos="426"/>
        </w:tabs>
        <w:jc w:val="both"/>
      </w:pPr>
      <w:r>
        <w:t>-</w:t>
      </w:r>
      <w:r w:rsidR="00AF6134">
        <w:t xml:space="preserve"> информационная грамотность (умение представить информацию целостно; корректность использования профессиональной терминологии; умение конкретно и полно ответить на вопрос экспертов; отсутствие речевых ошибок); </w:t>
      </w:r>
    </w:p>
    <w:p w:rsidR="000B1030" w:rsidRDefault="00AF6134" w:rsidP="009E4946">
      <w:pPr>
        <w:tabs>
          <w:tab w:val="left" w:pos="426"/>
        </w:tabs>
        <w:jc w:val="both"/>
        <w:rPr>
          <w:b/>
          <w:lang w:eastAsia="en-US"/>
        </w:rPr>
      </w:pPr>
      <w:r>
        <w:t>- оригинальность и творческий подход (демонстрация оригинальных решений педагогических задач). Максимальная оценка за конкурсное испытание «Моя педагогическая находка» - 20 баллов.</w:t>
      </w:r>
    </w:p>
    <w:p w:rsidR="00225E68" w:rsidRPr="00BF7106" w:rsidRDefault="00945CAB" w:rsidP="00167A66">
      <w:pPr>
        <w:shd w:val="clear" w:color="auto" w:fill="FFFFFF"/>
        <w:contextualSpacing/>
        <w:jc w:val="both"/>
        <w:rPr>
          <w:i/>
          <w:lang w:eastAsia="en-US"/>
        </w:rPr>
      </w:pPr>
      <w:r>
        <w:t>Порядок оценивания конкурсного испытания: оценивание конкурсного испытания осуществляется в заочном режиме. Оценка каждого члена жюри фиксируется им в индивидуальной оценочной ведомости</w:t>
      </w:r>
      <w:r w:rsidR="00925896">
        <w:t>.</w:t>
      </w:r>
      <w:r w:rsidRPr="00574EE6">
        <w:rPr>
          <w:lang w:eastAsia="en-US"/>
        </w:rPr>
        <w:t xml:space="preserve"> </w:t>
      </w:r>
      <w:r w:rsidR="00225E68" w:rsidRPr="00574EE6">
        <w:rPr>
          <w:lang w:eastAsia="en-US"/>
        </w:rPr>
        <w:t xml:space="preserve">Все участники </w:t>
      </w:r>
      <w:r w:rsidR="00A638E1">
        <w:rPr>
          <w:lang w:eastAsia="en-US"/>
        </w:rPr>
        <w:t>первого</w:t>
      </w:r>
      <w:r w:rsidR="00225E68" w:rsidRPr="00574EE6">
        <w:rPr>
          <w:lang w:eastAsia="en-US"/>
        </w:rPr>
        <w:t xml:space="preserve"> ту</w:t>
      </w:r>
      <w:r w:rsidR="00225E68">
        <w:rPr>
          <w:lang w:eastAsia="en-US"/>
        </w:rPr>
        <w:t>ра</w:t>
      </w:r>
      <w:r w:rsidR="0080220A">
        <w:rPr>
          <w:lang w:eastAsia="en-US"/>
        </w:rPr>
        <w:t xml:space="preserve">, материалы которых соответствуют </w:t>
      </w:r>
      <w:r w:rsidR="00225E68">
        <w:rPr>
          <w:lang w:eastAsia="en-US"/>
        </w:rPr>
        <w:t xml:space="preserve"> </w:t>
      </w:r>
      <w:r w:rsidR="0080220A">
        <w:rPr>
          <w:lang w:eastAsia="en-US"/>
        </w:rPr>
        <w:t xml:space="preserve">требованиям положения, </w:t>
      </w:r>
      <w:r w:rsidR="00225E68">
        <w:rPr>
          <w:lang w:eastAsia="en-US"/>
        </w:rPr>
        <w:t>проходят во 2-</w:t>
      </w:r>
      <w:r w:rsidR="00225E68" w:rsidRPr="00574EE6">
        <w:rPr>
          <w:lang w:eastAsia="en-US"/>
        </w:rPr>
        <w:t>й</w:t>
      </w:r>
      <w:r w:rsidR="00225E68">
        <w:rPr>
          <w:lang w:eastAsia="en-US"/>
        </w:rPr>
        <w:t xml:space="preserve"> (очны</w:t>
      </w:r>
      <w:r w:rsidR="00A638E1">
        <w:rPr>
          <w:lang w:eastAsia="en-US"/>
        </w:rPr>
        <w:t>й</w:t>
      </w:r>
      <w:r w:rsidR="00225E68" w:rsidRPr="00574EE6">
        <w:rPr>
          <w:lang w:eastAsia="en-US"/>
        </w:rPr>
        <w:t>) тур</w:t>
      </w:r>
      <w:r w:rsidR="00225E68">
        <w:rPr>
          <w:lang w:eastAsia="en-US"/>
        </w:rPr>
        <w:t xml:space="preserve">. </w:t>
      </w:r>
    </w:p>
    <w:p w:rsidR="000B1030" w:rsidRDefault="000B1030" w:rsidP="00167A66">
      <w:pPr>
        <w:jc w:val="both"/>
        <w:rPr>
          <w:b/>
        </w:rPr>
      </w:pPr>
    </w:p>
    <w:p w:rsidR="00167A66" w:rsidRDefault="00167A66" w:rsidP="00167A66">
      <w:pPr>
        <w:jc w:val="both"/>
        <w:rPr>
          <w:b/>
        </w:rPr>
      </w:pPr>
      <w:r>
        <w:rPr>
          <w:b/>
        </w:rPr>
        <w:t>Второй</w:t>
      </w:r>
      <w:r w:rsidR="00225E68" w:rsidRPr="00A8212C">
        <w:rPr>
          <w:b/>
        </w:rPr>
        <w:t xml:space="preserve"> (оч</w:t>
      </w:r>
      <w:r>
        <w:rPr>
          <w:b/>
        </w:rPr>
        <w:t>ный) тур</w:t>
      </w:r>
    </w:p>
    <w:p w:rsidR="00167A66" w:rsidRDefault="00167A66" w:rsidP="00167A66">
      <w:pPr>
        <w:jc w:val="both"/>
      </w:pPr>
      <w:r>
        <w:t>Очный тур</w:t>
      </w:r>
      <w:r w:rsidR="007473AE">
        <w:t xml:space="preserve"> включает два конкурсных испытания: «Педагогическое мероприятие с детьми»</w:t>
      </w:r>
      <w:r w:rsidR="000B1030">
        <w:t xml:space="preserve"> и дискуссия на заданную тему (предоставляется конкурсантам в ходе подготовки к конкурсу)</w:t>
      </w:r>
      <w:r w:rsidR="007473AE">
        <w:t xml:space="preserve">. </w:t>
      </w:r>
    </w:p>
    <w:p w:rsidR="00CD01DE" w:rsidRPr="000E1BE7" w:rsidRDefault="00CD01DE" w:rsidP="00CD01DE">
      <w:pPr>
        <w:autoSpaceDE w:val="0"/>
        <w:autoSpaceDN w:val="0"/>
        <w:adjustRightInd w:val="0"/>
        <w:jc w:val="both"/>
      </w:pPr>
      <w:r w:rsidRPr="000E1BE7">
        <w:rPr>
          <w:b/>
          <w:color w:val="000000"/>
        </w:rPr>
        <w:t xml:space="preserve">Конкурсное </w:t>
      </w:r>
      <w:r w:rsidRPr="000E1BE7">
        <w:rPr>
          <w:b/>
        </w:rPr>
        <w:t>мероприятие с детьми</w:t>
      </w:r>
      <w:r w:rsidRPr="000E1BE7">
        <w:t xml:space="preserve">  (может быть представлено разными форма</w:t>
      </w:r>
      <w:r>
        <w:t xml:space="preserve">ми работы с детьми). Регламент - </w:t>
      </w:r>
      <w:r w:rsidRPr="000E1BE7">
        <w:t xml:space="preserve">до 30 минут: проведение мероприятия </w:t>
      </w:r>
      <w:r>
        <w:t xml:space="preserve">- </w:t>
      </w:r>
      <w:r w:rsidRPr="000E1BE7">
        <w:t>до 2</w:t>
      </w:r>
      <w:r w:rsidR="00B8014E">
        <w:t>5</w:t>
      </w:r>
      <w:r w:rsidRPr="000E1BE7">
        <w:t xml:space="preserve"> минут, вопросы членов жюри – до </w:t>
      </w:r>
      <w:r w:rsidR="00B8014E">
        <w:t>5</w:t>
      </w:r>
      <w:r>
        <w:t xml:space="preserve"> </w:t>
      </w:r>
      <w:r w:rsidRPr="000E1BE7">
        <w:t>минут  (детскую группу и тему мероприятия выбирает</w:t>
      </w:r>
      <w:r w:rsidRPr="000E1BE7">
        <w:rPr>
          <w:color w:val="000000"/>
        </w:rPr>
        <w:t xml:space="preserve"> участник)</w:t>
      </w:r>
      <w:proofErr w:type="gramStart"/>
      <w:r w:rsidRPr="000E1BE7">
        <w:rPr>
          <w:color w:val="000000"/>
        </w:rPr>
        <w:t>.</w:t>
      </w:r>
      <w:proofErr w:type="gramEnd"/>
      <w:r w:rsidRPr="000E1BE7">
        <w:rPr>
          <w:color w:val="000000"/>
        </w:rPr>
        <w:t xml:space="preserve"> </w:t>
      </w:r>
      <w:r w:rsidR="009619ED">
        <w:rPr>
          <w:color w:val="000000"/>
        </w:rPr>
        <w:t>У</w:t>
      </w:r>
      <w:r w:rsidR="00C5060F">
        <w:t>частники предоставляют жюри кон</w:t>
      </w:r>
      <w:r w:rsidR="00B8014E">
        <w:t>спект</w:t>
      </w:r>
      <w:r w:rsidRPr="000E1BE7">
        <w:t xml:space="preserve"> педагогического меро</w:t>
      </w:r>
      <w:r w:rsidR="00C5060F">
        <w:t xml:space="preserve">приятия (в электронном </w:t>
      </w:r>
      <w:r w:rsidRPr="000E1BE7">
        <w:t>виде), в котором указаны цели и пр</w:t>
      </w:r>
      <w:r w:rsidR="00BC6CB8">
        <w:t>имерное содержание мероприятия</w:t>
      </w:r>
      <w:r w:rsidR="00C5060F">
        <w:t xml:space="preserve"> в пакете документов</w:t>
      </w:r>
      <w:r w:rsidR="00BC6CB8">
        <w:t>.</w:t>
      </w:r>
    </w:p>
    <w:p w:rsidR="00171257" w:rsidRDefault="00171257" w:rsidP="00171257">
      <w:pPr>
        <w:ind w:left="360"/>
        <w:jc w:val="center"/>
        <w:rPr>
          <w:b/>
        </w:rPr>
      </w:pPr>
      <w:r>
        <w:rPr>
          <w:b/>
        </w:rPr>
        <w:t>Критерии оценки конкурсного мероприятия</w:t>
      </w:r>
    </w:p>
    <w:p w:rsidR="00171257" w:rsidRPr="00C94F1C" w:rsidRDefault="00FB3DBE" w:rsidP="00FB3DBE">
      <w:pPr>
        <w:ind w:firstLine="360"/>
        <w:jc w:val="both"/>
        <w:rPr>
          <w:b/>
        </w:rPr>
      </w:pPr>
      <w:r>
        <w:t xml:space="preserve">-педагогическая мобильность (способность организации взаимодействия с детьми в условиях конкретной ситуации, заданной темы); </w:t>
      </w:r>
      <w:proofErr w:type="gramStart"/>
      <w:r>
        <w:t>-м</w:t>
      </w:r>
      <w:proofErr w:type="gramEnd"/>
      <w:r>
        <w:t xml:space="preserve">етодическая компетентность (соответствие формы, содержания, методов и приёмов возрасту детей; реализация современных, в том числе интерактивных, форм и методов; обеспечение взаимосвязи с методическими материалами </w:t>
      </w:r>
      <w:proofErr w:type="spellStart"/>
      <w:r>
        <w:t>интернет-ресурса</w:t>
      </w:r>
      <w:proofErr w:type="spellEnd"/>
      <w:r>
        <w:t xml:space="preserve">, авторскими педагогическими находками); - </w:t>
      </w:r>
      <w:proofErr w:type="gramStart"/>
      <w:r>
        <w:t xml:space="preserve">организация конструктивного взаимодействия детей в разных видах деятельности (умение организовать и удерживать интерес детей в течение образовательной деятельности, создавать условия для свободного выбора детьми деятельности, участников совместной деятельности, материалов; умение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</w:t>
      </w:r>
      <w:r>
        <w:lastRenderedPageBreak/>
        <w:t>здоровья);</w:t>
      </w:r>
      <w:proofErr w:type="gramEnd"/>
      <w:r>
        <w:t xml:space="preserve"> - умение осуществлять оценку индивидуального развития ребенка, анализировать собственные педагогические действия и корректировать их по ситуации; - организационная культура (умение </w:t>
      </w:r>
      <w:proofErr w:type="spellStart"/>
      <w:r>
        <w:t>зонировать</w:t>
      </w:r>
      <w:proofErr w:type="spellEnd"/>
      <w:r>
        <w:t xml:space="preserve"> и эффективно использовать пространство в соответствии с запланированными целями и задачами; соблюдение регламента конкурсного испытания).</w:t>
      </w:r>
    </w:p>
    <w:p w:rsidR="00171257" w:rsidRDefault="00171257" w:rsidP="00171257">
      <w:r w:rsidRPr="0032230A">
        <w:rPr>
          <w:noProof/>
        </w:rPr>
        <w:drawing>
          <wp:inline distT="0" distB="0" distL="0" distR="0">
            <wp:extent cx="5257800" cy="2075282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760" t="22158" r="9071" b="5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3" cy="207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257" w:rsidRDefault="00171257" w:rsidP="00171257">
      <w:r>
        <w:rPr>
          <w:noProof/>
        </w:rPr>
        <w:drawing>
          <wp:inline distT="0" distB="0" distL="0" distR="0">
            <wp:extent cx="5253990" cy="1884102"/>
            <wp:effectExtent l="19050" t="0" r="381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760" t="64967" r="9071" b="1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188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E1" w:rsidRDefault="00171257" w:rsidP="00225E68">
      <w:pPr>
        <w:tabs>
          <w:tab w:val="left" w:pos="426"/>
        </w:tabs>
        <w:jc w:val="both"/>
        <w:rPr>
          <w:b/>
          <w:i/>
        </w:rPr>
      </w:pPr>
      <w:r w:rsidRPr="00171257">
        <w:rPr>
          <w:b/>
          <w:i/>
          <w:noProof/>
        </w:rPr>
        <w:lastRenderedPageBreak/>
        <w:drawing>
          <wp:inline distT="0" distB="0" distL="0" distR="0">
            <wp:extent cx="5257800" cy="481606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610" t="19911" r="9011" b="1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806" cy="481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257" w:rsidRDefault="00171257" w:rsidP="007E5640">
      <w:pPr>
        <w:autoSpaceDE w:val="0"/>
        <w:autoSpaceDN w:val="0"/>
        <w:adjustRightInd w:val="0"/>
        <w:jc w:val="both"/>
        <w:rPr>
          <w:rFonts w:eastAsia="Calibri"/>
          <w:b/>
          <w:i/>
          <w:iCs/>
        </w:rPr>
      </w:pPr>
    </w:p>
    <w:p w:rsidR="007E5640" w:rsidRDefault="007E5640" w:rsidP="007E5640">
      <w:pPr>
        <w:autoSpaceDE w:val="0"/>
        <w:autoSpaceDN w:val="0"/>
        <w:adjustRightInd w:val="0"/>
        <w:jc w:val="both"/>
        <w:rPr>
          <w:rFonts w:eastAsia="Calibri"/>
          <w:b/>
          <w:i/>
          <w:iCs/>
        </w:rPr>
      </w:pPr>
      <w:r>
        <w:rPr>
          <w:rFonts w:eastAsia="Calibri"/>
          <w:b/>
          <w:i/>
          <w:iCs/>
        </w:rPr>
        <w:t>Дискуссия на заданную тему</w:t>
      </w:r>
    </w:p>
    <w:p w:rsidR="00B8014E" w:rsidRPr="00B8014E" w:rsidRDefault="00B8014E" w:rsidP="007E5640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Конкурсантам предлагается домашнее задание</w:t>
      </w:r>
      <w:r w:rsidR="00F178A7">
        <w:rPr>
          <w:rFonts w:eastAsia="Calibri"/>
          <w:iCs/>
        </w:rPr>
        <w:t>:</w:t>
      </w:r>
      <w:r>
        <w:rPr>
          <w:rFonts w:eastAsia="Calibri"/>
          <w:iCs/>
        </w:rPr>
        <w:t xml:space="preserve"> </w:t>
      </w:r>
      <w:proofErr w:type="gramStart"/>
      <w:r>
        <w:rPr>
          <w:rFonts w:eastAsia="Calibri"/>
          <w:iCs/>
        </w:rPr>
        <w:t>–п</w:t>
      </w:r>
      <w:proofErr w:type="gramEnd"/>
      <w:r>
        <w:rPr>
          <w:rFonts w:eastAsia="Calibri"/>
          <w:iCs/>
        </w:rPr>
        <w:t xml:space="preserve">осмотреть короткий фильм (фрагмент), </w:t>
      </w:r>
      <w:r w:rsidR="00F178A7">
        <w:rPr>
          <w:rFonts w:eastAsia="Calibri"/>
          <w:iCs/>
        </w:rPr>
        <w:t xml:space="preserve">или прочитать литературное произведение </w:t>
      </w:r>
      <w:r>
        <w:rPr>
          <w:rFonts w:eastAsia="Calibri"/>
          <w:iCs/>
        </w:rPr>
        <w:t>на основе которого будет строиться обсуждение.</w:t>
      </w:r>
    </w:p>
    <w:p w:rsidR="007E5640" w:rsidRDefault="007E5640" w:rsidP="007E5640">
      <w:pPr>
        <w:autoSpaceDE w:val="0"/>
        <w:autoSpaceDN w:val="0"/>
        <w:adjustRightInd w:val="0"/>
        <w:jc w:val="both"/>
        <w:rPr>
          <w:rFonts w:eastAsia="Calibri"/>
        </w:rPr>
      </w:pPr>
      <w:r w:rsidRPr="007E5640">
        <w:rPr>
          <w:rFonts w:eastAsia="Calibri"/>
          <w:b/>
          <w:iCs/>
        </w:rPr>
        <w:t>Задача этапа</w:t>
      </w:r>
      <w:r w:rsidRPr="007E5640">
        <w:rPr>
          <w:rFonts w:eastAsia="Calibri"/>
          <w:b/>
        </w:rPr>
        <w:t xml:space="preserve">: </w:t>
      </w:r>
      <w:r w:rsidRPr="007E5640">
        <w:rPr>
          <w:rFonts w:eastAsia="Calibri"/>
        </w:rPr>
        <w:t>определить</w:t>
      </w:r>
      <w:r w:rsidRPr="00E92F89">
        <w:rPr>
          <w:rFonts w:eastAsia="Calibri"/>
        </w:rPr>
        <w:t xml:space="preserve"> способнос</w:t>
      </w:r>
      <w:r>
        <w:rPr>
          <w:rFonts w:eastAsia="Calibri"/>
        </w:rPr>
        <w:t>ти участников транслировать свою</w:t>
      </w:r>
      <w:r w:rsidRPr="00E92F89">
        <w:rPr>
          <w:rFonts w:eastAsia="Calibri"/>
        </w:rPr>
        <w:t xml:space="preserve"> </w:t>
      </w:r>
      <w:r>
        <w:rPr>
          <w:rFonts w:eastAsia="Calibri"/>
        </w:rPr>
        <w:t xml:space="preserve">точку зрения </w:t>
      </w:r>
      <w:r w:rsidRPr="00E92F89">
        <w:rPr>
          <w:rFonts w:eastAsia="Calibri"/>
        </w:rPr>
        <w:t>дру</w:t>
      </w:r>
      <w:r>
        <w:rPr>
          <w:rFonts w:eastAsia="Calibri"/>
        </w:rPr>
        <w:t xml:space="preserve">гим педагогам, формулировать </w:t>
      </w:r>
      <w:r w:rsidRPr="00E92F89">
        <w:rPr>
          <w:rFonts w:eastAsia="Calibri"/>
        </w:rPr>
        <w:t xml:space="preserve">педагогические проблемы, </w:t>
      </w:r>
      <w:r>
        <w:rPr>
          <w:rFonts w:eastAsia="Calibri"/>
        </w:rPr>
        <w:t>умение анализировать ситуацию с точки зрения педагога (</w:t>
      </w:r>
      <w:r w:rsidRPr="00E92F89">
        <w:rPr>
          <w:rFonts w:eastAsia="Calibri"/>
        </w:rPr>
        <w:t>иметь свою</w:t>
      </w:r>
      <w:r>
        <w:rPr>
          <w:rFonts w:eastAsia="Calibri"/>
        </w:rPr>
        <w:t xml:space="preserve"> </w:t>
      </w:r>
      <w:r w:rsidRPr="00E92F89">
        <w:rPr>
          <w:rFonts w:eastAsia="Calibri"/>
        </w:rPr>
        <w:t>педагогическую позицию</w:t>
      </w:r>
      <w:r>
        <w:rPr>
          <w:rFonts w:eastAsia="Calibri"/>
        </w:rPr>
        <w:t>)</w:t>
      </w:r>
      <w:r w:rsidRPr="00E92F89">
        <w:rPr>
          <w:rFonts w:eastAsia="Calibri"/>
        </w:rPr>
        <w:t>, уметь её отстаивать.</w:t>
      </w:r>
    </w:p>
    <w:p w:rsidR="00471E3E" w:rsidRPr="00471E3E" w:rsidRDefault="00471E3E" w:rsidP="007E5640">
      <w:pPr>
        <w:autoSpaceDE w:val="0"/>
        <w:autoSpaceDN w:val="0"/>
        <w:adjustRightInd w:val="0"/>
        <w:jc w:val="both"/>
        <w:rPr>
          <w:b/>
          <w:i/>
        </w:rPr>
      </w:pPr>
      <w:r w:rsidRPr="00471E3E">
        <w:rPr>
          <w:b/>
          <w:i/>
        </w:rPr>
        <w:t xml:space="preserve">Критерии оценивания: </w:t>
      </w:r>
    </w:p>
    <w:p w:rsidR="00471E3E" w:rsidRDefault="00471E3E" w:rsidP="007E5640">
      <w:pPr>
        <w:autoSpaceDE w:val="0"/>
        <w:autoSpaceDN w:val="0"/>
        <w:adjustRightInd w:val="0"/>
        <w:jc w:val="both"/>
      </w:pPr>
      <w:r>
        <w:t xml:space="preserve">-наличие общественно значимой и собственной позиции по теме (знание направлений развития дошкольного образования; демонстрация понимания обсуждаемых профессиональных вопросов; конструктивные и реалистичные пути решения обсуждаемых профессиональных вопросов); </w:t>
      </w:r>
    </w:p>
    <w:p w:rsidR="00471E3E" w:rsidRDefault="00471E3E" w:rsidP="007E5640">
      <w:pPr>
        <w:autoSpaceDE w:val="0"/>
        <w:autoSpaceDN w:val="0"/>
        <w:adjustRightInd w:val="0"/>
        <w:jc w:val="both"/>
      </w:pPr>
      <w:r>
        <w:t xml:space="preserve">-умение вести профессиональный диалог, оперировать достоверной информацией; </w:t>
      </w:r>
    </w:p>
    <w:p w:rsidR="00471E3E" w:rsidRDefault="00471E3E" w:rsidP="007E5640">
      <w:pPr>
        <w:autoSpaceDE w:val="0"/>
        <w:autoSpaceDN w:val="0"/>
        <w:adjustRightInd w:val="0"/>
        <w:jc w:val="both"/>
      </w:pPr>
      <w:r>
        <w:t xml:space="preserve">-убедительность и красочность речи. </w:t>
      </w:r>
    </w:p>
    <w:p w:rsidR="00471E3E" w:rsidRDefault="00471E3E" w:rsidP="007E5640">
      <w:pPr>
        <w:autoSpaceDE w:val="0"/>
        <w:autoSpaceDN w:val="0"/>
        <w:adjustRightInd w:val="0"/>
        <w:jc w:val="both"/>
        <w:rPr>
          <w:rFonts w:eastAsia="Calibri"/>
        </w:rPr>
      </w:pPr>
      <w:r>
        <w:t>Максимальная оценка за конкурсное испытание «Дискуссия на заданную тему» -15 баллов.</w:t>
      </w:r>
    </w:p>
    <w:p w:rsidR="00471E3E" w:rsidRPr="00E92F89" w:rsidRDefault="00471E3E" w:rsidP="007E5640">
      <w:pPr>
        <w:autoSpaceDE w:val="0"/>
        <w:autoSpaceDN w:val="0"/>
        <w:adjustRightInd w:val="0"/>
        <w:jc w:val="both"/>
        <w:rPr>
          <w:rFonts w:eastAsia="Calibri"/>
        </w:rPr>
      </w:pPr>
    </w:p>
    <w:p w:rsidR="00A638E1" w:rsidRDefault="009A3FD2" w:rsidP="00225E68">
      <w:pPr>
        <w:tabs>
          <w:tab w:val="left" w:pos="426"/>
        </w:tabs>
        <w:jc w:val="both"/>
      </w:pPr>
      <w:r>
        <w:t>4.5. По итогам конкурса определяются победитель (1 место) и призеры (2,3 место).</w:t>
      </w:r>
      <w:r w:rsidR="00C56CE7">
        <w:t xml:space="preserve"> Победитель районного конкурса «Воспитатель года» имеет право участвовать в областном конкурсе «Воспитатель года Тюменской области», согласно областному Положению о конкурсе «</w:t>
      </w:r>
      <w:r w:rsidR="001627FE">
        <w:t>Педагог года Тюменской области</w:t>
      </w:r>
      <w:r w:rsidR="00C56CE7">
        <w:t>».</w:t>
      </w:r>
      <w:r w:rsidR="00553E1E">
        <w:t xml:space="preserve"> </w:t>
      </w:r>
    </w:p>
    <w:p w:rsidR="00C56CE7" w:rsidRPr="00FB3DBE" w:rsidRDefault="00553E1E" w:rsidP="00FB3DBE">
      <w:pPr>
        <w:tabs>
          <w:tab w:val="left" w:pos="426"/>
        </w:tabs>
        <w:jc w:val="center"/>
        <w:rPr>
          <w:b/>
        </w:rPr>
      </w:pPr>
      <w:r w:rsidRPr="00FB3DBE">
        <w:rPr>
          <w:b/>
          <w:lang w:val="en-US"/>
        </w:rPr>
        <w:t>V</w:t>
      </w:r>
      <w:r w:rsidRPr="00FB3DBE">
        <w:rPr>
          <w:b/>
        </w:rPr>
        <w:t xml:space="preserve">. Жюри </w:t>
      </w:r>
      <w:r w:rsidR="00CB5F6B">
        <w:rPr>
          <w:b/>
        </w:rPr>
        <w:t>номинации</w:t>
      </w:r>
    </w:p>
    <w:p w:rsidR="00553E1E" w:rsidRDefault="00FB3DBE" w:rsidP="00225E68">
      <w:pPr>
        <w:tabs>
          <w:tab w:val="left" w:pos="426"/>
        </w:tabs>
        <w:jc w:val="both"/>
      </w:pPr>
      <w:r>
        <w:lastRenderedPageBreak/>
        <w:t xml:space="preserve">5.1. </w:t>
      </w:r>
      <w:r w:rsidR="00553E1E">
        <w:t>В состав жюри конкурса «</w:t>
      </w:r>
      <w:r w:rsidR="0043485E">
        <w:t>Воспитатель года</w:t>
      </w:r>
      <w:r w:rsidR="00553E1E">
        <w:t>»</w:t>
      </w:r>
      <w:r>
        <w:t xml:space="preserve"> </w:t>
      </w:r>
      <w:r w:rsidR="007179D4">
        <w:t xml:space="preserve">могут </w:t>
      </w:r>
      <w:r>
        <w:t>вход</w:t>
      </w:r>
      <w:r w:rsidR="007179D4">
        <w:t>и</w:t>
      </w:r>
      <w:r>
        <w:t>т</w:t>
      </w:r>
      <w:r w:rsidR="007179D4">
        <w:t>ь</w:t>
      </w:r>
      <w:r>
        <w:t xml:space="preserve"> представители педагогической и родительской общественности, представители органов управления.</w:t>
      </w:r>
      <w:r w:rsidR="007179D4">
        <w:t xml:space="preserve"> Жюри оставляет за собой право присуждать не все места.</w:t>
      </w:r>
    </w:p>
    <w:p w:rsidR="00553E1E" w:rsidRDefault="00553E1E" w:rsidP="00225E68">
      <w:pPr>
        <w:tabs>
          <w:tab w:val="left" w:pos="426"/>
        </w:tabs>
        <w:jc w:val="both"/>
      </w:pPr>
    </w:p>
    <w:p w:rsidR="00CA5F0A" w:rsidRDefault="00CA5F0A" w:rsidP="00225E68">
      <w:pPr>
        <w:tabs>
          <w:tab w:val="left" w:pos="426"/>
        </w:tabs>
        <w:jc w:val="both"/>
      </w:pPr>
    </w:p>
    <w:p w:rsidR="00CA5F0A" w:rsidRDefault="00CA5F0A" w:rsidP="00225E68">
      <w:pPr>
        <w:tabs>
          <w:tab w:val="left" w:pos="426"/>
        </w:tabs>
        <w:jc w:val="both"/>
      </w:pPr>
    </w:p>
    <w:p w:rsidR="00CA5F0A" w:rsidRDefault="00CA5F0A">
      <w:pPr>
        <w:spacing w:after="200" w:line="276" w:lineRule="auto"/>
      </w:pPr>
      <w:r>
        <w:br w:type="page"/>
      </w:r>
    </w:p>
    <w:p w:rsidR="00765312" w:rsidRDefault="00765312" w:rsidP="00CA5F0A">
      <w:pPr>
        <w:tabs>
          <w:tab w:val="left" w:pos="426"/>
        </w:tabs>
        <w:jc w:val="right"/>
      </w:pPr>
      <w:r>
        <w:lastRenderedPageBreak/>
        <w:t>Приложение</w:t>
      </w:r>
    </w:p>
    <w:p w:rsidR="00CA5F0A" w:rsidRDefault="00CA5F0A" w:rsidP="00CA5F0A">
      <w:pPr>
        <w:tabs>
          <w:tab w:val="left" w:pos="426"/>
        </w:tabs>
        <w:jc w:val="right"/>
      </w:pPr>
      <w:r>
        <w:t xml:space="preserve">Форма № 1 </w:t>
      </w:r>
    </w:p>
    <w:p w:rsidR="00CA5F0A" w:rsidRDefault="00CA5F0A" w:rsidP="00225E68">
      <w:pPr>
        <w:tabs>
          <w:tab w:val="left" w:pos="426"/>
        </w:tabs>
        <w:jc w:val="both"/>
      </w:pPr>
    </w:p>
    <w:p w:rsidR="00CA5F0A" w:rsidRDefault="00CA5F0A" w:rsidP="003067BA">
      <w:pPr>
        <w:tabs>
          <w:tab w:val="left" w:pos="426"/>
        </w:tabs>
        <w:ind w:firstLine="5103"/>
        <w:jc w:val="both"/>
      </w:pPr>
      <w:r>
        <w:t xml:space="preserve">В оргкомитет районного конкурса </w:t>
      </w:r>
    </w:p>
    <w:p w:rsidR="00CA5F0A" w:rsidRDefault="00CA5F0A" w:rsidP="003067BA">
      <w:pPr>
        <w:tabs>
          <w:tab w:val="left" w:pos="426"/>
        </w:tabs>
        <w:ind w:firstLine="5103"/>
        <w:jc w:val="both"/>
      </w:pPr>
      <w:r>
        <w:t>«</w:t>
      </w:r>
      <w:r w:rsidR="00902F99">
        <w:t>Педагог</w:t>
      </w:r>
      <w:r>
        <w:t xml:space="preserve"> года» </w:t>
      </w:r>
    </w:p>
    <w:p w:rsidR="00CA5F0A" w:rsidRDefault="00CA5F0A" w:rsidP="003067BA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3067BA" w:rsidRDefault="00CA5F0A" w:rsidP="003067BA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 xml:space="preserve">(Фамилия, И. О. в родительном падеже) </w:t>
      </w:r>
    </w:p>
    <w:p w:rsidR="003067BA" w:rsidRDefault="003067BA" w:rsidP="003067BA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3067BA" w:rsidRDefault="00CA5F0A" w:rsidP="003067BA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 xml:space="preserve">(должность) </w:t>
      </w:r>
    </w:p>
    <w:p w:rsidR="003067BA" w:rsidRDefault="003067BA" w:rsidP="003067BA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3067BA" w:rsidRDefault="00CA5F0A" w:rsidP="003067BA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>(наименование образовательной организации)</w:t>
      </w:r>
    </w:p>
    <w:p w:rsidR="003067BA" w:rsidRDefault="003067BA" w:rsidP="00225E68">
      <w:pPr>
        <w:tabs>
          <w:tab w:val="left" w:pos="426"/>
        </w:tabs>
        <w:jc w:val="both"/>
        <w:rPr>
          <w:sz w:val="20"/>
          <w:szCs w:val="20"/>
        </w:rPr>
      </w:pPr>
    </w:p>
    <w:p w:rsidR="003067BA" w:rsidRDefault="003067BA" w:rsidP="003067BA">
      <w:pPr>
        <w:tabs>
          <w:tab w:val="left" w:pos="426"/>
        </w:tabs>
        <w:jc w:val="center"/>
      </w:pPr>
    </w:p>
    <w:p w:rsidR="003067BA" w:rsidRDefault="003067BA" w:rsidP="003067BA">
      <w:pPr>
        <w:tabs>
          <w:tab w:val="left" w:pos="426"/>
        </w:tabs>
        <w:jc w:val="center"/>
      </w:pPr>
      <w:r>
        <w:t>З</w:t>
      </w:r>
      <w:r w:rsidR="00CA5F0A">
        <w:t>аявление</w:t>
      </w:r>
    </w:p>
    <w:p w:rsidR="003067BA" w:rsidRDefault="003067BA" w:rsidP="003067BA">
      <w:pPr>
        <w:tabs>
          <w:tab w:val="left" w:pos="426"/>
        </w:tabs>
        <w:jc w:val="center"/>
      </w:pPr>
    </w:p>
    <w:p w:rsidR="003067BA" w:rsidRDefault="003067BA" w:rsidP="003067BA">
      <w:pPr>
        <w:tabs>
          <w:tab w:val="left" w:pos="426"/>
        </w:tabs>
        <w:jc w:val="center"/>
      </w:pPr>
    </w:p>
    <w:p w:rsidR="003067BA" w:rsidRDefault="00CA5F0A" w:rsidP="00225E68">
      <w:pPr>
        <w:tabs>
          <w:tab w:val="left" w:pos="426"/>
        </w:tabs>
        <w:jc w:val="both"/>
      </w:pPr>
      <w:r>
        <w:t xml:space="preserve">Я, (фамилия, имя, отчество) прошу включить меня в состав участников </w:t>
      </w:r>
      <w:r w:rsidR="003067BA">
        <w:t xml:space="preserve">районного конкурса «Педагог </w:t>
      </w:r>
      <w:r>
        <w:t xml:space="preserve">года» </w:t>
      </w:r>
      <w:r w:rsidR="003067BA">
        <w:t>но</w:t>
      </w:r>
      <w:r>
        <w:t>минации</w:t>
      </w:r>
      <w:r w:rsidR="003067BA">
        <w:t xml:space="preserve"> «Воспитатель года».</w:t>
      </w:r>
      <w:r>
        <w:t xml:space="preserve"> </w:t>
      </w:r>
    </w:p>
    <w:p w:rsidR="003067BA" w:rsidRDefault="003067BA" w:rsidP="00225E68">
      <w:pPr>
        <w:tabs>
          <w:tab w:val="left" w:pos="426"/>
        </w:tabs>
        <w:jc w:val="both"/>
      </w:pPr>
      <w:r>
        <w:tab/>
      </w:r>
      <w:proofErr w:type="gramStart"/>
      <w:r w:rsidR="00CA5F0A">
        <w:t xml:space="preserve">Не возражаю против внесения сведений, указанных </w:t>
      </w:r>
      <w:r>
        <w:t>материалах</w:t>
      </w:r>
      <w:r w:rsidR="00CA5F0A">
        <w:t xml:space="preserve"> участника (за исключением разделов «Контакты», «Документы»), в базу данных об участниках </w:t>
      </w:r>
      <w:r>
        <w:t>районного</w:t>
      </w:r>
      <w:r w:rsidR="00CA5F0A">
        <w:t xml:space="preserve"> конкурса «Педагог года» и использования, в некоммерческих целях, для размещения в Интернете, буклетах и периодических изданиях с возможностью редакторской обработки. </w:t>
      </w:r>
      <w:proofErr w:type="gramEnd"/>
    </w:p>
    <w:p w:rsidR="003067BA" w:rsidRDefault="003067BA" w:rsidP="00225E68">
      <w:pPr>
        <w:tabs>
          <w:tab w:val="left" w:pos="426"/>
        </w:tabs>
        <w:jc w:val="both"/>
      </w:pPr>
    </w:p>
    <w:p w:rsidR="003067BA" w:rsidRDefault="003067BA" w:rsidP="00225E68">
      <w:pPr>
        <w:tabs>
          <w:tab w:val="left" w:pos="426"/>
        </w:tabs>
        <w:jc w:val="both"/>
      </w:pPr>
    </w:p>
    <w:p w:rsidR="003067BA" w:rsidRDefault="003067BA" w:rsidP="00225E68">
      <w:pPr>
        <w:tabs>
          <w:tab w:val="left" w:pos="426"/>
        </w:tabs>
        <w:jc w:val="both"/>
      </w:pPr>
    </w:p>
    <w:p w:rsidR="003067BA" w:rsidRDefault="003067BA" w:rsidP="00225E68">
      <w:pPr>
        <w:tabs>
          <w:tab w:val="left" w:pos="426"/>
        </w:tabs>
        <w:jc w:val="both"/>
      </w:pPr>
    </w:p>
    <w:p w:rsidR="003067BA" w:rsidRDefault="003067BA" w:rsidP="00225E68">
      <w:pPr>
        <w:tabs>
          <w:tab w:val="left" w:pos="426"/>
        </w:tabs>
        <w:jc w:val="both"/>
      </w:pPr>
    </w:p>
    <w:p w:rsidR="003067BA" w:rsidRDefault="003067BA" w:rsidP="003067BA">
      <w:pPr>
        <w:tabs>
          <w:tab w:val="left" w:pos="426"/>
        </w:tabs>
        <w:jc w:val="right"/>
      </w:pPr>
      <w:r>
        <w:t>_________________________</w:t>
      </w:r>
    </w:p>
    <w:p w:rsidR="00CA5F0A" w:rsidRDefault="00CA5F0A" w:rsidP="00225E68">
      <w:pPr>
        <w:tabs>
          <w:tab w:val="left" w:pos="426"/>
        </w:tabs>
        <w:jc w:val="both"/>
      </w:pPr>
      <w:r>
        <w:t>« »</w:t>
      </w:r>
      <w:r w:rsidR="003067BA">
        <w:t xml:space="preserve"> ______________</w:t>
      </w:r>
      <w:r>
        <w:t xml:space="preserve"> 20</w:t>
      </w:r>
      <w:r w:rsidR="003067BA">
        <w:t xml:space="preserve">     г.                                                                         </w:t>
      </w:r>
      <w:r>
        <w:t xml:space="preserve"> (подпись)</w:t>
      </w:r>
    </w:p>
    <w:p w:rsidR="00EE480B" w:rsidRDefault="00EE480B">
      <w:pPr>
        <w:spacing w:after="200" w:line="276" w:lineRule="auto"/>
      </w:pPr>
      <w:r>
        <w:br w:type="page"/>
      </w:r>
    </w:p>
    <w:p w:rsidR="00CA5F0A" w:rsidRDefault="00EE480B" w:rsidP="00EE480B">
      <w:pPr>
        <w:tabs>
          <w:tab w:val="left" w:pos="426"/>
        </w:tabs>
        <w:jc w:val="right"/>
      </w:pPr>
      <w:r>
        <w:lastRenderedPageBreak/>
        <w:t>Форма №2</w:t>
      </w:r>
    </w:p>
    <w:p w:rsidR="00EE480B" w:rsidRDefault="00EE480B" w:rsidP="00EE480B">
      <w:pPr>
        <w:tabs>
          <w:tab w:val="left" w:pos="426"/>
        </w:tabs>
        <w:jc w:val="right"/>
      </w:pPr>
    </w:p>
    <w:p w:rsidR="00EE480B" w:rsidRDefault="00EE480B" w:rsidP="00EE480B">
      <w:pPr>
        <w:tabs>
          <w:tab w:val="left" w:pos="426"/>
        </w:tabs>
        <w:jc w:val="center"/>
      </w:pPr>
      <w:r>
        <w:t>СОГЛАСИЕ СУБЪЕКТА</w:t>
      </w:r>
    </w:p>
    <w:p w:rsidR="00EE480B" w:rsidRDefault="00EE480B" w:rsidP="00EE480B">
      <w:pPr>
        <w:tabs>
          <w:tab w:val="left" w:pos="426"/>
        </w:tabs>
        <w:jc w:val="center"/>
      </w:pPr>
      <w:r>
        <w:t>НА ОБРАБОТКУ ПЕРСОНАЛЬНЫХ ДАННЫХ</w:t>
      </w:r>
    </w:p>
    <w:p w:rsidR="00EE480B" w:rsidRDefault="00EE480B" w:rsidP="00EE480B">
      <w:pPr>
        <w:tabs>
          <w:tab w:val="left" w:pos="426"/>
        </w:tabs>
        <w:jc w:val="right"/>
      </w:pPr>
    </w:p>
    <w:p w:rsidR="00EE480B" w:rsidRDefault="00EE480B" w:rsidP="00EE480B">
      <w:pPr>
        <w:tabs>
          <w:tab w:val="left" w:pos="426"/>
        </w:tabs>
        <w:jc w:val="right"/>
      </w:pPr>
    </w:p>
    <w:p w:rsidR="00EE480B" w:rsidRDefault="00EE480B" w:rsidP="00EE480B">
      <w:pPr>
        <w:tabs>
          <w:tab w:val="left" w:pos="426"/>
        </w:tabs>
        <w:jc w:val="both"/>
      </w:pPr>
      <w:r>
        <w:t>Я, (Ф.И.О.) проживающий по адресу:__________________________</w:t>
      </w:r>
      <w:proofErr w:type="gramStart"/>
      <w:r>
        <w:t xml:space="preserve"> ,</w:t>
      </w:r>
      <w:proofErr w:type="gramEnd"/>
      <w:r>
        <w:t xml:space="preserve">паспорт серия _____________ № __________________ , выданный (кем и когда) настоящим даю свое согласие на обработку в МАОУ «Аромашевская СОШ </w:t>
      </w:r>
      <w:proofErr w:type="spellStart"/>
      <w:r>
        <w:t>им.В.Д.Кармацкого</w:t>
      </w:r>
      <w:proofErr w:type="spellEnd"/>
      <w:r>
        <w:t xml:space="preserve">» моих персональных данных, к которым относятся: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фамилия, имя и отчество;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дата рождения,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место рождения,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паспортные данные;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ИНН,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СНИЛС, </w:t>
      </w:r>
    </w:p>
    <w:p w:rsidR="00EE480B" w:rsidRDefault="00EE480B" w:rsidP="00EE480B">
      <w:pPr>
        <w:tabs>
          <w:tab w:val="left" w:pos="426"/>
        </w:tabs>
        <w:jc w:val="both"/>
      </w:pPr>
      <w:r>
        <w:t>- номер телефона;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 - адрес личной электронной почты,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адрес рабочей электронной почты,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адрес личного сайта,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сведения о трудовой деятельности,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сведения об образовании, </w:t>
      </w:r>
    </w:p>
    <w:p w:rsidR="00EE480B" w:rsidRDefault="00EE480B" w:rsidP="00EE480B">
      <w:pPr>
        <w:tabs>
          <w:tab w:val="left" w:pos="426"/>
        </w:tabs>
        <w:jc w:val="both"/>
      </w:pPr>
      <w:r>
        <w:t xml:space="preserve">- сведения о семейном положении. </w:t>
      </w:r>
    </w:p>
    <w:p w:rsidR="003C19C2" w:rsidRDefault="003C19C2" w:rsidP="00EE480B">
      <w:pPr>
        <w:tabs>
          <w:tab w:val="left" w:pos="426"/>
        </w:tabs>
        <w:jc w:val="both"/>
      </w:pPr>
    </w:p>
    <w:p w:rsidR="003C19C2" w:rsidRDefault="00EE480B" w:rsidP="00EE480B">
      <w:pPr>
        <w:tabs>
          <w:tab w:val="left" w:pos="426"/>
        </w:tabs>
        <w:jc w:val="both"/>
      </w:pPr>
      <w:r>
        <w:t xml:space="preserve">Я даю согласие на использование моих персональных данных в целях: </w:t>
      </w:r>
    </w:p>
    <w:p w:rsidR="003C19C2" w:rsidRDefault="00EE480B" w:rsidP="00EE480B">
      <w:pPr>
        <w:tabs>
          <w:tab w:val="left" w:pos="426"/>
        </w:tabs>
        <w:jc w:val="both"/>
      </w:pPr>
      <w:r>
        <w:t xml:space="preserve">- участия в </w:t>
      </w:r>
      <w:r w:rsidR="003C19C2">
        <w:t>районном</w:t>
      </w:r>
      <w:r>
        <w:t xml:space="preserve"> конкурсе профессионального мастерства «Педагог года». </w:t>
      </w:r>
    </w:p>
    <w:p w:rsidR="003C19C2" w:rsidRDefault="003C19C2" w:rsidP="00EE480B">
      <w:pPr>
        <w:tabs>
          <w:tab w:val="left" w:pos="426"/>
        </w:tabs>
        <w:jc w:val="both"/>
      </w:pPr>
      <w:r>
        <w:tab/>
      </w:r>
    </w:p>
    <w:p w:rsidR="003C19C2" w:rsidRDefault="003C19C2" w:rsidP="00EE480B">
      <w:pPr>
        <w:tabs>
          <w:tab w:val="left" w:pos="426"/>
        </w:tabs>
        <w:jc w:val="both"/>
      </w:pPr>
      <w:r>
        <w:tab/>
      </w:r>
      <w:proofErr w:type="gramStart"/>
      <w:r w:rsidR="00EE480B">
        <w:t xml:space="preserve">Настоящее согласие предоставляется на осуществление автоматизированных и не автоматизированных способов обработки в отношении моих персональных данных, которые необходимы для достижения указанных выше целей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передачу третьим лицам, медицинским учреждениям и т.д.), обезличивание, блокирование, удаление, уничтожение персональных данных. </w:t>
      </w:r>
      <w:proofErr w:type="gramEnd"/>
    </w:p>
    <w:p w:rsidR="00721F8D" w:rsidRDefault="003C19C2" w:rsidP="00EE480B">
      <w:pPr>
        <w:tabs>
          <w:tab w:val="left" w:pos="426"/>
        </w:tabs>
        <w:jc w:val="both"/>
      </w:pPr>
      <w:r>
        <w:tab/>
        <w:t xml:space="preserve">МАОУ «Аромашевская СОШ им. </w:t>
      </w:r>
      <w:proofErr w:type="spellStart"/>
      <w:r>
        <w:t>В.Д.Кармацкого</w:t>
      </w:r>
      <w:proofErr w:type="spellEnd"/>
      <w:r>
        <w:t xml:space="preserve">» </w:t>
      </w:r>
      <w:r w:rsidR="00EE480B">
        <w:t xml:space="preserve"> гарантирует, что обработка персональных данных осуществляется в соответствии с действующим законодательством РФ. </w:t>
      </w:r>
    </w:p>
    <w:p w:rsidR="00721F8D" w:rsidRDefault="00721F8D" w:rsidP="00EE480B">
      <w:pPr>
        <w:tabs>
          <w:tab w:val="left" w:pos="426"/>
        </w:tabs>
        <w:jc w:val="both"/>
      </w:pPr>
      <w:r>
        <w:tab/>
      </w:r>
      <w:r w:rsidR="00EE480B">
        <w:t xml:space="preserve">Я проинформирован, что </w:t>
      </w:r>
      <w:r>
        <w:t xml:space="preserve">МАОУ «Аромашевская СОШ им. </w:t>
      </w:r>
      <w:proofErr w:type="spellStart"/>
      <w:r>
        <w:t>В.Д.Кармацкого</w:t>
      </w:r>
      <w:proofErr w:type="spellEnd"/>
      <w:r>
        <w:t xml:space="preserve">» </w:t>
      </w:r>
      <w:r w:rsidR="00EE480B">
        <w:t xml:space="preserve">будет обрабатывать персональные данные как неавтоматизированным, так и автоматизированным способом обработки. </w:t>
      </w:r>
    </w:p>
    <w:p w:rsidR="00721F8D" w:rsidRDefault="00721F8D" w:rsidP="00EE480B">
      <w:pPr>
        <w:tabs>
          <w:tab w:val="left" w:pos="426"/>
        </w:tabs>
        <w:jc w:val="both"/>
      </w:pPr>
      <w:r>
        <w:tab/>
      </w:r>
      <w:r w:rsidR="00EE480B">
        <w:t xml:space="preserve">Данное Согласие действует до достижения целей обработки моих персональных данных в </w:t>
      </w:r>
      <w:r>
        <w:t xml:space="preserve">МАОУ «Аромашевская СОШ </w:t>
      </w:r>
      <w:proofErr w:type="spellStart"/>
      <w:r>
        <w:t>им.В.Д.Кармацкого</w:t>
      </w:r>
      <w:proofErr w:type="spellEnd"/>
      <w:r>
        <w:t>»</w:t>
      </w:r>
      <w:r w:rsidR="00EE480B">
        <w:t xml:space="preserve">. </w:t>
      </w:r>
    </w:p>
    <w:p w:rsidR="00721F8D" w:rsidRDefault="00721F8D" w:rsidP="00EE480B">
      <w:pPr>
        <w:tabs>
          <w:tab w:val="left" w:pos="426"/>
        </w:tabs>
        <w:jc w:val="both"/>
      </w:pPr>
      <w:r>
        <w:tab/>
      </w:r>
      <w:r w:rsidR="00EE480B">
        <w:t xml:space="preserve">Согласие может быть отозвано по моему письменному заявлению. Я подтверждаю, что, давая такое Согласие, я действую своей волей и в своих интересах. </w:t>
      </w:r>
    </w:p>
    <w:p w:rsidR="00721F8D" w:rsidRDefault="00721F8D" w:rsidP="00EE480B">
      <w:pPr>
        <w:tabs>
          <w:tab w:val="left" w:pos="426"/>
        </w:tabs>
        <w:jc w:val="both"/>
      </w:pPr>
    </w:p>
    <w:p w:rsidR="00721F8D" w:rsidRDefault="00721F8D" w:rsidP="00EE480B">
      <w:pPr>
        <w:tabs>
          <w:tab w:val="left" w:pos="426"/>
        </w:tabs>
        <w:jc w:val="both"/>
      </w:pPr>
    </w:p>
    <w:p w:rsidR="00EE480B" w:rsidRDefault="00EE480B" w:rsidP="00EE480B">
      <w:pPr>
        <w:tabs>
          <w:tab w:val="left" w:pos="426"/>
        </w:tabs>
        <w:jc w:val="both"/>
      </w:pPr>
      <w:r>
        <w:t xml:space="preserve">Дата: </w:t>
      </w:r>
      <w:r w:rsidR="00721F8D">
        <w:t xml:space="preserve">            </w:t>
      </w:r>
      <w:r>
        <w:t xml:space="preserve">2022 г. </w:t>
      </w:r>
      <w:r w:rsidR="00721F8D">
        <w:t xml:space="preserve">              </w:t>
      </w:r>
      <w:r>
        <w:t>Подпись____________ /_________________________________</w:t>
      </w:r>
    </w:p>
    <w:p w:rsidR="00EE480B" w:rsidRDefault="00EE480B" w:rsidP="00EE480B">
      <w:pPr>
        <w:tabs>
          <w:tab w:val="left" w:pos="426"/>
        </w:tabs>
        <w:jc w:val="center"/>
      </w:pPr>
    </w:p>
    <w:p w:rsidR="00EE480B" w:rsidRDefault="00EE480B" w:rsidP="00EE480B">
      <w:pPr>
        <w:tabs>
          <w:tab w:val="left" w:pos="426"/>
        </w:tabs>
        <w:jc w:val="center"/>
      </w:pPr>
    </w:p>
    <w:p w:rsidR="00EE480B" w:rsidRDefault="00EE480B" w:rsidP="00EE480B">
      <w:pPr>
        <w:tabs>
          <w:tab w:val="left" w:pos="426"/>
        </w:tabs>
        <w:jc w:val="center"/>
      </w:pPr>
    </w:p>
    <w:p w:rsidR="00EE480B" w:rsidRDefault="00EE480B" w:rsidP="00EE480B">
      <w:pPr>
        <w:tabs>
          <w:tab w:val="left" w:pos="426"/>
        </w:tabs>
        <w:jc w:val="center"/>
      </w:pPr>
    </w:p>
    <w:p w:rsidR="00EE480B" w:rsidRDefault="00EE480B" w:rsidP="00EE480B">
      <w:pPr>
        <w:tabs>
          <w:tab w:val="left" w:pos="426"/>
        </w:tabs>
        <w:jc w:val="center"/>
      </w:pPr>
    </w:p>
    <w:p w:rsidR="00EE480B" w:rsidRDefault="00F072E0" w:rsidP="00F072E0">
      <w:pPr>
        <w:tabs>
          <w:tab w:val="left" w:pos="426"/>
        </w:tabs>
        <w:jc w:val="right"/>
      </w:pPr>
      <w:r>
        <w:lastRenderedPageBreak/>
        <w:t>Форма № 3</w:t>
      </w:r>
    </w:p>
    <w:p w:rsidR="00EE480B" w:rsidRDefault="00EE480B" w:rsidP="00EE480B">
      <w:pPr>
        <w:tabs>
          <w:tab w:val="left" w:pos="426"/>
        </w:tabs>
        <w:jc w:val="center"/>
      </w:pPr>
    </w:p>
    <w:p w:rsidR="00EE480B" w:rsidRDefault="00EE480B" w:rsidP="00EE480B">
      <w:pPr>
        <w:tabs>
          <w:tab w:val="left" w:pos="426"/>
        </w:tabs>
        <w:jc w:val="center"/>
      </w:pPr>
    </w:p>
    <w:p w:rsidR="00EE480B" w:rsidRDefault="00CA5F0A" w:rsidP="00EE480B">
      <w:pPr>
        <w:tabs>
          <w:tab w:val="left" w:pos="426"/>
        </w:tabs>
        <w:jc w:val="center"/>
      </w:pPr>
      <w:r>
        <w:t>СОГЛАСИЕ НА ОБРАБОТКУ ПЕРСОНАЛЬНЫХ ДАННЫХ,</w:t>
      </w:r>
    </w:p>
    <w:p w:rsidR="00EE480B" w:rsidRDefault="00CA5F0A" w:rsidP="00EE480B">
      <w:pPr>
        <w:tabs>
          <w:tab w:val="left" w:pos="426"/>
        </w:tabs>
        <w:jc w:val="center"/>
      </w:pPr>
      <w:proofErr w:type="gramStart"/>
      <w:r>
        <w:t>РАЗРЕШЁННЫХ</w:t>
      </w:r>
      <w:proofErr w:type="gramEnd"/>
      <w:r>
        <w:t xml:space="preserve"> ДЛЯ РАСПРОСТРАНЕНИЯ </w:t>
      </w:r>
    </w:p>
    <w:p w:rsidR="00EE480B" w:rsidRDefault="00EE480B" w:rsidP="00F072E0">
      <w:pPr>
        <w:tabs>
          <w:tab w:val="left" w:pos="426"/>
        </w:tabs>
        <w:jc w:val="both"/>
      </w:pPr>
    </w:p>
    <w:p w:rsidR="00F072E0" w:rsidRDefault="00CA5F0A" w:rsidP="00F072E0">
      <w:pPr>
        <w:tabs>
          <w:tab w:val="left" w:pos="426"/>
        </w:tabs>
        <w:jc w:val="both"/>
      </w:pPr>
      <w:r>
        <w:t>Я,___________________________________________________________________________________</w:t>
      </w:r>
      <w:r w:rsidR="00F072E0">
        <w:t>____________</w:t>
      </w:r>
      <w:r>
        <w:t xml:space="preserve">____ (Ф.И.О.), </w:t>
      </w:r>
    </w:p>
    <w:p w:rsidR="00F072E0" w:rsidRDefault="00CA5F0A" w:rsidP="00F072E0">
      <w:pPr>
        <w:tabs>
          <w:tab w:val="left" w:pos="426"/>
        </w:tabs>
        <w:jc w:val="both"/>
      </w:pPr>
      <w:r>
        <w:t>паспорт: серия _____________ № __________________</w:t>
      </w:r>
      <w:proofErr w:type="gramStart"/>
      <w:r>
        <w:t xml:space="preserve"> ,</w:t>
      </w:r>
      <w:proofErr w:type="gramEnd"/>
      <w:r>
        <w:t xml:space="preserve"> выданный (кем и когда) настоящим даю разрешение для распространения моих персональных данных: </w:t>
      </w:r>
    </w:p>
    <w:p w:rsidR="00F072E0" w:rsidRDefault="00CA5F0A" w:rsidP="00F072E0">
      <w:pPr>
        <w:tabs>
          <w:tab w:val="left" w:pos="426"/>
        </w:tabs>
        <w:jc w:val="both"/>
      </w:pPr>
      <w:r>
        <w:t xml:space="preserve">1) фамилия, имя, отчество </w:t>
      </w:r>
      <w:r w:rsidR="00F072E0">
        <w:t>_______________________________________________________</w:t>
      </w:r>
    </w:p>
    <w:p w:rsidR="00F072E0" w:rsidRDefault="00CA5F0A" w:rsidP="00F072E0">
      <w:pPr>
        <w:tabs>
          <w:tab w:val="left" w:pos="426"/>
        </w:tabs>
        <w:jc w:val="both"/>
      </w:pPr>
      <w:r>
        <w:t>2) контактная информация (номер телефона, адрес электронной почты или почтовый адрес)</w:t>
      </w:r>
      <w:r w:rsidR="00F072E0"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3) сведения об операторе-организации: </w:t>
      </w:r>
      <w:r w:rsidR="00F072E0">
        <w:t xml:space="preserve">МАОУ «Аромашевская СОШ </w:t>
      </w:r>
      <w:proofErr w:type="spellStart"/>
      <w:r w:rsidR="00F072E0">
        <w:t>им.В.Д.Кармацкого</w:t>
      </w:r>
      <w:proofErr w:type="spellEnd"/>
      <w:r w:rsidR="00F072E0">
        <w:t>»</w:t>
      </w:r>
      <w:r>
        <w:t>, 62</w:t>
      </w:r>
      <w:r w:rsidR="00F072E0">
        <w:t>7350</w:t>
      </w:r>
      <w:r>
        <w:t xml:space="preserve">, Тюменская область, </w:t>
      </w:r>
      <w:r w:rsidR="00F072E0">
        <w:t>с</w:t>
      </w:r>
      <w:proofErr w:type="gramStart"/>
      <w:r w:rsidR="00F072E0">
        <w:t>.А</w:t>
      </w:r>
      <w:proofErr w:type="gramEnd"/>
      <w:r w:rsidR="00F072E0">
        <w:t>ромашево, ул.Октябрьская, 35</w:t>
      </w:r>
      <w:r>
        <w:t xml:space="preserve">. </w:t>
      </w:r>
    </w:p>
    <w:p w:rsidR="006C5C7E" w:rsidRPr="006C5C7E" w:rsidRDefault="00CA5F0A" w:rsidP="00F072E0">
      <w:pPr>
        <w:tabs>
          <w:tab w:val="left" w:pos="426"/>
        </w:tabs>
        <w:jc w:val="both"/>
      </w:pPr>
      <w:r>
        <w:t xml:space="preserve">4)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моими персональными данными: САЙТ: </w:t>
      </w:r>
      <w:hyperlink r:id="rId8" w:history="1">
        <w:r w:rsidR="006C5C7E" w:rsidRPr="00507A0A">
          <w:rPr>
            <w:rStyle w:val="a7"/>
          </w:rPr>
          <w:t>http://www.arom.aromedu.ru</w:t>
        </w:r>
      </w:hyperlink>
      <w:r w:rsidR="006C5C7E">
        <w:t xml:space="preserve"> </w:t>
      </w:r>
      <w:proofErr w:type="gramStart"/>
      <w:r w:rsidR="006C5C7E">
        <w:t>Т</w:t>
      </w:r>
      <w:proofErr w:type="gramEnd"/>
      <w:r w:rsidR="006C5C7E">
        <w:t xml:space="preserve">ELEGRAM: </w:t>
      </w:r>
      <w:hyperlink r:id="rId9" w:history="1">
        <w:r w:rsidR="006C5C7E" w:rsidRPr="00507A0A">
          <w:rPr>
            <w:rStyle w:val="a7"/>
          </w:rPr>
          <w:t>https://t.me/</w:t>
        </w:r>
        <w:proofErr w:type="spellStart"/>
        <w:r w:rsidR="006C5C7E" w:rsidRPr="00507A0A">
          <w:rPr>
            <w:rStyle w:val="a7"/>
            <w:lang w:val="en-US"/>
          </w:rPr>
          <w:t>aromsosh</w:t>
        </w:r>
        <w:proofErr w:type="spellEnd"/>
        <w:r w:rsidR="006C5C7E" w:rsidRPr="006C5C7E">
          <w:rPr>
            <w:rStyle w:val="a7"/>
          </w:rPr>
          <w:t>72</w:t>
        </w:r>
      </w:hyperlink>
      <w:r w:rsidR="006C5C7E" w:rsidRPr="006C5C7E">
        <w:t xml:space="preserve"> </w:t>
      </w:r>
    </w:p>
    <w:p w:rsidR="006C5C7E" w:rsidRDefault="00CA5F0A" w:rsidP="00F072E0">
      <w:pPr>
        <w:tabs>
          <w:tab w:val="left" w:pos="426"/>
        </w:tabs>
        <w:jc w:val="both"/>
      </w:pPr>
      <w:r>
        <w:t xml:space="preserve">5) цель (цели) обработки персональных данных: участие в </w:t>
      </w:r>
      <w:r w:rsidR="006C5C7E">
        <w:t>районном</w:t>
      </w:r>
      <w:r>
        <w:t xml:space="preserve"> конкурсе профессиона</w:t>
      </w:r>
      <w:r w:rsidR="006C5C7E">
        <w:t>льного мастерства «Педагог года</w:t>
      </w:r>
      <w:r>
        <w:t xml:space="preserve">». </w:t>
      </w:r>
    </w:p>
    <w:p w:rsidR="006C5C7E" w:rsidRDefault="00CA5F0A" w:rsidP="00F072E0">
      <w:pPr>
        <w:tabs>
          <w:tab w:val="left" w:pos="426"/>
        </w:tabs>
        <w:jc w:val="both"/>
      </w:pPr>
      <w:r>
        <w:t xml:space="preserve">6) категории и перечень персональных данных, на обработку которых даётся согласие: </w:t>
      </w:r>
    </w:p>
    <w:p w:rsidR="00902F99" w:rsidRDefault="00CA5F0A" w:rsidP="00F072E0">
      <w:pPr>
        <w:tabs>
          <w:tab w:val="left" w:pos="426"/>
        </w:tabs>
        <w:jc w:val="both"/>
      </w:pPr>
      <w:r>
        <w:t>• персональные данные - фамилия, имя, отчество, муниципальное образование, иные данные из информаци</w:t>
      </w:r>
      <w:r w:rsidR="00902F99">
        <w:t>и</w:t>
      </w:r>
      <w:r>
        <w:t xml:space="preserve"> участника </w:t>
      </w:r>
      <w:r w:rsidR="00902F99">
        <w:t>районного</w:t>
      </w:r>
      <w:r w:rsidR="006C5C7E">
        <w:t xml:space="preserve"> конкурса «Педагог года</w:t>
      </w:r>
      <w:r>
        <w:t xml:space="preserve">» </w:t>
      </w:r>
    </w:p>
    <w:p w:rsidR="006C5C7E" w:rsidRDefault="00CA5F0A" w:rsidP="00F072E0">
      <w:pPr>
        <w:tabs>
          <w:tab w:val="left" w:pos="426"/>
        </w:tabs>
        <w:jc w:val="both"/>
      </w:pPr>
      <w:r>
        <w:t xml:space="preserve">• биометрические персональные данные - фото- и видеоизображения. </w:t>
      </w:r>
    </w:p>
    <w:p w:rsidR="006C5C7E" w:rsidRDefault="00CA5F0A" w:rsidP="00F072E0">
      <w:pPr>
        <w:tabs>
          <w:tab w:val="left" w:pos="426"/>
        </w:tabs>
        <w:jc w:val="both"/>
      </w:pPr>
      <w:r>
        <w:t xml:space="preserve">7) категории и перечень персональных данных, для обработки которых </w:t>
      </w:r>
      <w:proofErr w:type="gramStart"/>
      <w:r>
        <w:t>устанавливается условия</w:t>
      </w:r>
      <w:proofErr w:type="gramEnd"/>
      <w:r>
        <w:t xml:space="preserve"> и запреты, а также перечень устанавливаемых условий и запретов (заполняется по желанию):</w:t>
      </w:r>
      <w:r w:rsidR="006C5C7E">
        <w:t xml:space="preserve"> ____________________________________________________________________</w:t>
      </w:r>
    </w:p>
    <w:p w:rsidR="006C5C7E" w:rsidRDefault="00CA5F0A" w:rsidP="00F072E0">
      <w:pPr>
        <w:tabs>
          <w:tab w:val="left" w:pos="426"/>
        </w:tabs>
        <w:jc w:val="both"/>
      </w:pPr>
      <w:r>
        <w:t xml:space="preserve"> 8)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желанию):</w:t>
      </w:r>
      <w:r w:rsidR="006C5C7E">
        <w:t xml:space="preserve"> ____________</w:t>
      </w:r>
    </w:p>
    <w:p w:rsidR="006C5C7E" w:rsidRDefault="006C5C7E" w:rsidP="00F072E0">
      <w:pPr>
        <w:tabs>
          <w:tab w:val="left" w:pos="426"/>
        </w:tabs>
        <w:jc w:val="both"/>
      </w:pPr>
      <w:r>
        <w:t>_____________________________________________________________________________</w:t>
      </w:r>
      <w:r w:rsidR="00CA5F0A">
        <w:t xml:space="preserve"> 9) срок действия согласия: ________________________________________ (на неопределённый срок, до конкретной даты и т.д.). </w:t>
      </w:r>
    </w:p>
    <w:p w:rsidR="006C5C7E" w:rsidRDefault="006C5C7E" w:rsidP="00F072E0">
      <w:pPr>
        <w:tabs>
          <w:tab w:val="left" w:pos="426"/>
        </w:tabs>
        <w:jc w:val="both"/>
      </w:pPr>
    </w:p>
    <w:p w:rsidR="006C5C7E" w:rsidRDefault="00CA5F0A" w:rsidP="00F072E0">
      <w:pPr>
        <w:tabs>
          <w:tab w:val="left" w:pos="426"/>
        </w:tabs>
        <w:jc w:val="both"/>
      </w:pPr>
      <w:r>
        <w:t xml:space="preserve">Я подтверждаю, что, давая такое согласие, действую своей волей и в своих интересах. </w:t>
      </w:r>
    </w:p>
    <w:p w:rsidR="006C5C7E" w:rsidRDefault="006C5C7E" w:rsidP="00F072E0">
      <w:pPr>
        <w:tabs>
          <w:tab w:val="left" w:pos="426"/>
        </w:tabs>
        <w:jc w:val="both"/>
      </w:pPr>
    </w:p>
    <w:p w:rsidR="006C5C7E" w:rsidRDefault="006C5C7E" w:rsidP="00F072E0">
      <w:pPr>
        <w:tabs>
          <w:tab w:val="left" w:pos="426"/>
        </w:tabs>
        <w:jc w:val="both"/>
      </w:pPr>
    </w:p>
    <w:p w:rsidR="00CA5F0A" w:rsidRDefault="00CA5F0A" w:rsidP="006C5C7E">
      <w:pPr>
        <w:tabs>
          <w:tab w:val="left" w:pos="426"/>
        </w:tabs>
        <w:jc w:val="right"/>
      </w:pPr>
      <w:r>
        <w:t xml:space="preserve">Дата: </w:t>
      </w:r>
      <w:r w:rsidR="006C5C7E">
        <w:t>______</w:t>
      </w:r>
      <w:r>
        <w:t>2022 г. Подпись______________ /__________________________________/ (Фамилия, инициалы)</w:t>
      </w:r>
    </w:p>
    <w:p w:rsidR="00CA5F0A" w:rsidRDefault="00CA5F0A" w:rsidP="00225E68">
      <w:pPr>
        <w:tabs>
          <w:tab w:val="left" w:pos="426"/>
        </w:tabs>
        <w:jc w:val="both"/>
      </w:pPr>
    </w:p>
    <w:p w:rsidR="00D15028" w:rsidRDefault="00D15028" w:rsidP="00225E68">
      <w:pPr>
        <w:tabs>
          <w:tab w:val="left" w:pos="426"/>
        </w:tabs>
        <w:jc w:val="both"/>
      </w:pPr>
    </w:p>
    <w:p w:rsidR="00D15028" w:rsidRDefault="00D15028" w:rsidP="00225E68">
      <w:pPr>
        <w:tabs>
          <w:tab w:val="left" w:pos="426"/>
        </w:tabs>
        <w:jc w:val="both"/>
      </w:pPr>
    </w:p>
    <w:p w:rsidR="00D15028" w:rsidRDefault="00D15028" w:rsidP="00225E68">
      <w:pPr>
        <w:tabs>
          <w:tab w:val="left" w:pos="426"/>
        </w:tabs>
        <w:jc w:val="both"/>
      </w:pPr>
    </w:p>
    <w:p w:rsidR="00D15028" w:rsidRDefault="00D15028" w:rsidP="00225E68">
      <w:pPr>
        <w:tabs>
          <w:tab w:val="left" w:pos="426"/>
        </w:tabs>
        <w:jc w:val="both"/>
      </w:pPr>
    </w:p>
    <w:p w:rsidR="00D15028" w:rsidRDefault="00D15028" w:rsidP="00225E68">
      <w:pPr>
        <w:tabs>
          <w:tab w:val="left" w:pos="426"/>
        </w:tabs>
        <w:jc w:val="both"/>
      </w:pPr>
    </w:p>
    <w:p w:rsidR="00D15028" w:rsidRDefault="00D15028" w:rsidP="00225E68">
      <w:pPr>
        <w:tabs>
          <w:tab w:val="left" w:pos="426"/>
        </w:tabs>
        <w:jc w:val="both"/>
      </w:pPr>
    </w:p>
    <w:p w:rsidR="00D15028" w:rsidRDefault="00CA5F0A" w:rsidP="00D15028">
      <w:pPr>
        <w:tabs>
          <w:tab w:val="left" w:pos="426"/>
        </w:tabs>
        <w:jc w:val="right"/>
      </w:pPr>
      <w:r>
        <w:t>Форма №</w:t>
      </w:r>
      <w:r w:rsidR="00D15028">
        <w:t>4</w:t>
      </w:r>
    </w:p>
    <w:p w:rsidR="00D15028" w:rsidRPr="00D15028" w:rsidRDefault="00D15028" w:rsidP="00D15028">
      <w:pPr>
        <w:tabs>
          <w:tab w:val="left" w:pos="426"/>
        </w:tabs>
        <w:jc w:val="right"/>
        <w:rPr>
          <w:i/>
        </w:rPr>
      </w:pPr>
      <w:r w:rsidRPr="00D15028">
        <w:rPr>
          <w:i/>
        </w:rPr>
        <w:lastRenderedPageBreak/>
        <w:t>Просим сохранять табличную форму заполнения</w:t>
      </w:r>
    </w:p>
    <w:p w:rsidR="00D15028" w:rsidRDefault="00D15028" w:rsidP="00D15028">
      <w:pPr>
        <w:tabs>
          <w:tab w:val="left" w:pos="426"/>
        </w:tabs>
        <w:jc w:val="right"/>
      </w:pPr>
    </w:p>
    <w:p w:rsidR="00D15028" w:rsidRDefault="00D15028" w:rsidP="00D15028">
      <w:pPr>
        <w:tabs>
          <w:tab w:val="left" w:pos="426"/>
        </w:tabs>
        <w:jc w:val="center"/>
      </w:pPr>
      <w:r>
        <w:t xml:space="preserve">Заявка </w:t>
      </w:r>
      <w:proofErr w:type="gramStart"/>
      <w:r>
        <w:t>на</w:t>
      </w:r>
      <w:proofErr w:type="gramEnd"/>
      <w:r>
        <w:t xml:space="preserve"> «Воспитатель года»</w:t>
      </w:r>
    </w:p>
    <w:p w:rsidR="00D15028" w:rsidRDefault="00D15028" w:rsidP="00D15028">
      <w:pPr>
        <w:tabs>
          <w:tab w:val="left" w:pos="426"/>
        </w:tabs>
        <w:jc w:val="right"/>
      </w:pPr>
    </w:p>
    <w:p w:rsidR="00D15028" w:rsidRDefault="00D15028" w:rsidP="00D15028">
      <w:pPr>
        <w:tabs>
          <w:tab w:val="left" w:pos="426"/>
        </w:tabs>
        <w:jc w:val="right"/>
      </w:pPr>
    </w:p>
    <w:tbl>
      <w:tblPr>
        <w:tblStyle w:val="a5"/>
        <w:tblW w:w="0" w:type="auto"/>
        <w:tblLook w:val="04A0"/>
      </w:tblPr>
      <w:tblGrid>
        <w:gridCol w:w="1590"/>
        <w:gridCol w:w="1385"/>
        <w:gridCol w:w="1211"/>
        <w:gridCol w:w="1109"/>
        <w:gridCol w:w="1338"/>
        <w:gridCol w:w="1553"/>
        <w:gridCol w:w="1385"/>
      </w:tblGrid>
      <w:tr w:rsidR="00D15028" w:rsidTr="00D15028">
        <w:tc>
          <w:tcPr>
            <w:tcW w:w="1367" w:type="dxa"/>
          </w:tcPr>
          <w:p w:rsidR="00D15028" w:rsidRDefault="009D1F86" w:rsidP="009D1F86">
            <w:pPr>
              <w:tabs>
                <w:tab w:val="left" w:pos="426"/>
              </w:tabs>
            </w:pPr>
            <w:r>
              <w:t>Номинация. Наименование конкурсного испытания</w:t>
            </w:r>
          </w:p>
        </w:tc>
        <w:tc>
          <w:tcPr>
            <w:tcW w:w="1367" w:type="dxa"/>
          </w:tcPr>
          <w:p w:rsidR="00D15028" w:rsidRDefault="009D1F86" w:rsidP="009D1F86">
            <w:pPr>
              <w:tabs>
                <w:tab w:val="left" w:pos="426"/>
              </w:tabs>
            </w:pPr>
            <w:r>
              <w:t>Фамилия, имя, отчество конкурсанта</w:t>
            </w:r>
          </w:p>
        </w:tc>
        <w:tc>
          <w:tcPr>
            <w:tcW w:w="1367" w:type="dxa"/>
          </w:tcPr>
          <w:p w:rsidR="00D15028" w:rsidRDefault="009D1F86" w:rsidP="009D1F86">
            <w:pPr>
              <w:tabs>
                <w:tab w:val="left" w:pos="426"/>
              </w:tabs>
            </w:pPr>
            <w:r>
              <w:t>Название предмета или тема</w:t>
            </w:r>
          </w:p>
        </w:tc>
        <w:tc>
          <w:tcPr>
            <w:tcW w:w="1367" w:type="dxa"/>
          </w:tcPr>
          <w:p w:rsidR="00D15028" w:rsidRDefault="009D1F86" w:rsidP="009D1F86">
            <w:pPr>
              <w:tabs>
                <w:tab w:val="left" w:pos="426"/>
              </w:tabs>
            </w:pPr>
            <w:r>
              <w:t>Группа / возраст</w:t>
            </w:r>
          </w:p>
        </w:tc>
        <w:tc>
          <w:tcPr>
            <w:tcW w:w="1367" w:type="dxa"/>
          </w:tcPr>
          <w:p w:rsidR="00D15028" w:rsidRDefault="009D1F86" w:rsidP="009D1F86">
            <w:pPr>
              <w:tabs>
                <w:tab w:val="left" w:pos="426"/>
              </w:tabs>
            </w:pPr>
            <w:r>
              <w:t>Количество детей</w:t>
            </w:r>
          </w:p>
        </w:tc>
        <w:tc>
          <w:tcPr>
            <w:tcW w:w="1368" w:type="dxa"/>
          </w:tcPr>
          <w:p w:rsidR="00D15028" w:rsidRDefault="009D1F86" w:rsidP="009D1F86">
            <w:pPr>
              <w:tabs>
                <w:tab w:val="left" w:pos="426"/>
              </w:tabs>
            </w:pPr>
            <w:r>
              <w:t>Перечень необходимого оборудования</w:t>
            </w:r>
          </w:p>
        </w:tc>
        <w:tc>
          <w:tcPr>
            <w:tcW w:w="1368" w:type="dxa"/>
          </w:tcPr>
          <w:p w:rsidR="00D15028" w:rsidRDefault="009D1F86" w:rsidP="009D1F86">
            <w:pPr>
              <w:tabs>
                <w:tab w:val="left" w:pos="426"/>
              </w:tabs>
            </w:pPr>
            <w:r>
              <w:t>Примечания</w:t>
            </w:r>
          </w:p>
        </w:tc>
      </w:tr>
      <w:tr w:rsidR="00D15028" w:rsidTr="00D15028">
        <w:tc>
          <w:tcPr>
            <w:tcW w:w="1367" w:type="dxa"/>
          </w:tcPr>
          <w:p w:rsidR="00D15028" w:rsidRDefault="00D15028" w:rsidP="00D15028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D15028" w:rsidRDefault="00D15028" w:rsidP="00D15028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D15028" w:rsidRDefault="00D15028" w:rsidP="00D15028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D15028" w:rsidRDefault="00D15028" w:rsidP="00D15028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D15028" w:rsidRDefault="00D15028" w:rsidP="00D15028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D15028" w:rsidRDefault="00D15028" w:rsidP="00D15028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D15028" w:rsidRDefault="00D15028" w:rsidP="00D15028">
            <w:pPr>
              <w:tabs>
                <w:tab w:val="left" w:pos="426"/>
              </w:tabs>
              <w:jc w:val="right"/>
            </w:pPr>
          </w:p>
        </w:tc>
      </w:tr>
    </w:tbl>
    <w:p w:rsidR="00D15028" w:rsidRDefault="00D15028" w:rsidP="00D15028">
      <w:pPr>
        <w:tabs>
          <w:tab w:val="left" w:pos="426"/>
        </w:tabs>
        <w:jc w:val="right"/>
      </w:pPr>
    </w:p>
    <w:sectPr w:rsidR="00D15028" w:rsidSect="004E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5A90"/>
    <w:multiLevelType w:val="hybridMultilevel"/>
    <w:tmpl w:val="17EAE2BE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227D3"/>
    <w:multiLevelType w:val="hybridMultilevel"/>
    <w:tmpl w:val="0D4A4C58"/>
    <w:lvl w:ilvl="0" w:tplc="34422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68"/>
    <w:rsid w:val="00030377"/>
    <w:rsid w:val="00092718"/>
    <w:rsid w:val="000B1030"/>
    <w:rsid w:val="001627FE"/>
    <w:rsid w:val="00167A66"/>
    <w:rsid w:val="00171257"/>
    <w:rsid w:val="001713C0"/>
    <w:rsid w:val="001B0B70"/>
    <w:rsid w:val="00225E68"/>
    <w:rsid w:val="002C4352"/>
    <w:rsid w:val="002D7694"/>
    <w:rsid w:val="003067BA"/>
    <w:rsid w:val="0032230A"/>
    <w:rsid w:val="003C19C2"/>
    <w:rsid w:val="0043485E"/>
    <w:rsid w:val="00441C53"/>
    <w:rsid w:val="00451C84"/>
    <w:rsid w:val="00471E3E"/>
    <w:rsid w:val="004E1E3C"/>
    <w:rsid w:val="0052663D"/>
    <w:rsid w:val="005446AB"/>
    <w:rsid w:val="00553E1E"/>
    <w:rsid w:val="00567265"/>
    <w:rsid w:val="00626788"/>
    <w:rsid w:val="00642423"/>
    <w:rsid w:val="0064332C"/>
    <w:rsid w:val="006C5C7E"/>
    <w:rsid w:val="007179D4"/>
    <w:rsid w:val="00721F8D"/>
    <w:rsid w:val="00726661"/>
    <w:rsid w:val="007407AD"/>
    <w:rsid w:val="007473AE"/>
    <w:rsid w:val="00765312"/>
    <w:rsid w:val="00777332"/>
    <w:rsid w:val="007E5640"/>
    <w:rsid w:val="0080220A"/>
    <w:rsid w:val="008254E8"/>
    <w:rsid w:val="00881918"/>
    <w:rsid w:val="00902F99"/>
    <w:rsid w:val="00925896"/>
    <w:rsid w:val="00933DF8"/>
    <w:rsid w:val="00945CAB"/>
    <w:rsid w:val="009619ED"/>
    <w:rsid w:val="009A3FD2"/>
    <w:rsid w:val="009D1F86"/>
    <w:rsid w:val="009E4946"/>
    <w:rsid w:val="009F505E"/>
    <w:rsid w:val="00A21F2E"/>
    <w:rsid w:val="00A638E1"/>
    <w:rsid w:val="00A8212C"/>
    <w:rsid w:val="00AA3DA5"/>
    <w:rsid w:val="00AE2868"/>
    <w:rsid w:val="00AF6134"/>
    <w:rsid w:val="00B8014E"/>
    <w:rsid w:val="00BC6CB8"/>
    <w:rsid w:val="00C44818"/>
    <w:rsid w:val="00C5060F"/>
    <w:rsid w:val="00C56CE7"/>
    <w:rsid w:val="00CA5F0A"/>
    <w:rsid w:val="00CB5F6B"/>
    <w:rsid w:val="00CD01DE"/>
    <w:rsid w:val="00D15028"/>
    <w:rsid w:val="00D95B90"/>
    <w:rsid w:val="00E1166F"/>
    <w:rsid w:val="00E956A7"/>
    <w:rsid w:val="00EA3B38"/>
    <w:rsid w:val="00EE480B"/>
    <w:rsid w:val="00F072E0"/>
    <w:rsid w:val="00F178A7"/>
    <w:rsid w:val="00FB3DBE"/>
    <w:rsid w:val="00FC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1C8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1C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9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8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332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5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m.arom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aromsosh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2052-0470-41C2-B375-D006BC33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Пользователь</cp:lastModifiedBy>
  <cp:revision>51</cp:revision>
  <dcterms:created xsi:type="dcterms:W3CDTF">2022-01-10T05:10:00Z</dcterms:created>
  <dcterms:modified xsi:type="dcterms:W3CDTF">2023-12-05T04:23:00Z</dcterms:modified>
</cp:coreProperties>
</file>