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FC" w:rsidRDefault="002D15FC" w:rsidP="00C346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3CF2" w:rsidRDefault="00E37E5A" w:rsidP="00033C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Мастер-класс учителя математики филиала МАОУ «</w:t>
      </w:r>
      <w:proofErr w:type="spellStart"/>
      <w:r w:rsidRPr="00033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Аромашевская</w:t>
      </w:r>
      <w:proofErr w:type="spellEnd"/>
      <w:r w:rsidRPr="00033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СОШ им. В.Д. </w:t>
      </w:r>
      <w:proofErr w:type="spellStart"/>
      <w:r w:rsidRPr="00033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Кармацкого</w:t>
      </w:r>
      <w:proofErr w:type="spellEnd"/>
      <w:r w:rsidRPr="00033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proofErr w:type="spellStart"/>
      <w:r w:rsidRPr="00033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Юрминская</w:t>
      </w:r>
      <w:proofErr w:type="spellEnd"/>
      <w:r w:rsidRPr="00033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СОШ Койло О.С.</w:t>
      </w:r>
    </w:p>
    <w:p w:rsidR="00033CF2" w:rsidRPr="00033CF2" w:rsidRDefault="005E43B7" w:rsidP="00033C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C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6C12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033C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мастер-класса:</w:t>
      </w: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знакомство с собственным педагогическим опытом применения </w:t>
      </w:r>
      <w:r w:rsidR="00C346A2"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</w:t>
      </w:r>
      <w:r w:rsidR="00F52EE1"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деятельности учащихся</w:t>
      </w:r>
      <w:r w:rsidR="00C346A2"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уроках математики.</w:t>
      </w:r>
    </w:p>
    <w:p w:rsidR="005E43B7" w:rsidRPr="00033CF2" w:rsidRDefault="005E43B7" w:rsidP="00033C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Задачи мастер-класса:</w:t>
      </w:r>
    </w:p>
    <w:p w:rsidR="005E43B7" w:rsidRPr="00033CF2" w:rsidRDefault="005E43B7" w:rsidP="00033C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необходимость использования в работе с учащимися </w:t>
      </w:r>
      <w:r w:rsidR="00F52EE1"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деятельности</w:t>
      </w: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43B7" w:rsidRPr="00033CF2" w:rsidRDefault="005E43B7" w:rsidP="00033C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повышению мастерства учителя </w:t>
      </w:r>
      <w:r w:rsidR="00F52EE1"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применении исследовательской деятельности на уроках математики</w:t>
      </w: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43B7" w:rsidRPr="00033CF2" w:rsidRDefault="005E43B7" w:rsidP="00033C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профессиональному общению;</w:t>
      </w:r>
    </w:p>
    <w:p w:rsidR="005E43B7" w:rsidRDefault="005E43B7" w:rsidP="00033C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вызвать желание к сотрудничеству, взаимопониманию.</w:t>
      </w:r>
    </w:p>
    <w:p w:rsidR="006C12D2" w:rsidRPr="006C12D2" w:rsidRDefault="006C12D2" w:rsidP="006C12D2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8CE" w:rsidRPr="00033CF2" w:rsidRDefault="00904690" w:rsidP="00033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 день, у</w:t>
      </w:r>
      <w:r w:rsidR="005E43B7"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важаемые коллеги! Представляю вашему вниманию мастер-класс на тему </w:t>
      </w:r>
      <w:r w:rsidR="00033CF2" w:rsidRP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bookmarkStart w:id="0" w:name="_GoBack"/>
      <w:bookmarkEnd w:id="0"/>
      <w:r w:rsidR="00033CF2">
        <w:rPr>
          <w:rFonts w:ascii="Times New Roman" w:hAnsi="Times New Roman" w:cs="Times New Roman"/>
          <w:sz w:val="24"/>
          <w:szCs w:val="24"/>
        </w:rPr>
        <w:t>И</w:t>
      </w:r>
      <w:r w:rsidR="00033CF2" w:rsidRPr="00033CF2">
        <w:rPr>
          <w:rFonts w:ascii="Times New Roman" w:hAnsi="Times New Roman" w:cs="Times New Roman"/>
          <w:sz w:val="24"/>
          <w:szCs w:val="24"/>
        </w:rPr>
        <w:t>сследовательская деятельность учащихся на уроках математики</w:t>
      </w:r>
      <w:r w:rsidR="00033CF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D18CE" w:rsidRPr="00033CF2" w:rsidRDefault="009D18CE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CF2">
        <w:rPr>
          <w:rFonts w:ascii="Times New Roman" w:hAnsi="Times New Roman" w:cs="Times New Roman"/>
          <w:bCs/>
          <w:sz w:val="24"/>
          <w:szCs w:val="24"/>
        </w:rPr>
        <w:t>В современном образовании одной из важнейших задач является формирование универсальных учебных действий (познавательных, коммуникативных, регулятивных) которые подразумевают умение учащихся добывать знания самостоятельно</w:t>
      </w:r>
      <w:r w:rsidRPr="00033CF2">
        <w:rPr>
          <w:rFonts w:ascii="Times New Roman" w:hAnsi="Times New Roman" w:cs="Times New Roman"/>
          <w:bCs/>
          <w:i/>
          <w:sz w:val="24"/>
          <w:szCs w:val="24"/>
        </w:rPr>
        <w:t xml:space="preserve"> и совершенствовать их</w:t>
      </w:r>
      <w:r w:rsidRPr="00033CF2">
        <w:rPr>
          <w:rFonts w:ascii="Times New Roman" w:hAnsi="Times New Roman" w:cs="Times New Roman"/>
          <w:i/>
          <w:sz w:val="24"/>
          <w:szCs w:val="24"/>
        </w:rPr>
        <w:t>.</w:t>
      </w:r>
    </w:p>
    <w:p w:rsidR="00264473" w:rsidRPr="00033CF2" w:rsidRDefault="00264473" w:rsidP="00033CF2">
      <w:pPr>
        <w:pStyle w:val="a3"/>
        <w:spacing w:before="0" w:beforeAutospacing="0" w:after="0" w:afterAutospacing="0"/>
        <w:ind w:firstLine="709"/>
        <w:jc w:val="both"/>
      </w:pPr>
      <w:r w:rsidRPr="00033CF2">
        <w:t xml:space="preserve">Учебная исследовательская деятельность в условиях современного образования является эффективным способом формирования у обучающихся личностных, предметных и </w:t>
      </w:r>
      <w:proofErr w:type="spellStart"/>
      <w:r w:rsidRPr="00033CF2">
        <w:t>метапредметных</w:t>
      </w:r>
      <w:proofErr w:type="spellEnd"/>
      <w:r w:rsidRPr="00033CF2">
        <w:t xml:space="preserve"> результатов обучения, а также развития исследовательских навыков и умений, творческих способностей.</w:t>
      </w:r>
    </w:p>
    <w:p w:rsidR="00264473" w:rsidRPr="00033CF2" w:rsidRDefault="00264473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b/>
          <w:sz w:val="24"/>
          <w:szCs w:val="24"/>
        </w:rPr>
        <w:t>Учебно-исследовательская деятельность учащихся</w:t>
      </w:r>
      <w:r w:rsidR="00F50E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CF2">
        <w:rPr>
          <w:rFonts w:ascii="Times New Roman" w:hAnsi="Times New Roman" w:cs="Times New Roman"/>
          <w:sz w:val="24"/>
          <w:szCs w:val="24"/>
        </w:rPr>
        <w:t xml:space="preserve">(А. </w:t>
      </w:r>
      <w:proofErr w:type="spellStart"/>
      <w:r w:rsidRPr="00033CF2">
        <w:rPr>
          <w:rFonts w:ascii="Times New Roman" w:hAnsi="Times New Roman" w:cs="Times New Roman"/>
          <w:sz w:val="24"/>
          <w:szCs w:val="24"/>
        </w:rPr>
        <w:t>Шацкий</w:t>
      </w:r>
      <w:proofErr w:type="spellEnd"/>
      <w:r w:rsidRPr="00033CF2">
        <w:rPr>
          <w:rFonts w:ascii="Times New Roman" w:hAnsi="Times New Roman" w:cs="Times New Roman"/>
          <w:sz w:val="24"/>
          <w:szCs w:val="24"/>
        </w:rPr>
        <w:t>)</w:t>
      </w:r>
      <w:r w:rsidR="00F50EE3">
        <w:rPr>
          <w:rFonts w:ascii="Times New Roman" w:hAnsi="Times New Roman" w:cs="Times New Roman"/>
          <w:sz w:val="24"/>
          <w:szCs w:val="24"/>
        </w:rPr>
        <w:t xml:space="preserve"> </w:t>
      </w:r>
      <w:r w:rsidRPr="00033CF2">
        <w:rPr>
          <w:rFonts w:ascii="Times New Roman" w:hAnsi="Times New Roman" w:cs="Times New Roman"/>
          <w:sz w:val="24"/>
          <w:szCs w:val="24"/>
        </w:rPr>
        <w:t>- это такая форма организации учебно-воспитательной работы, которая связана с решением учащимися творческой, исследовательской задачи с заранее неизвестным результатом и предполагающая наличие основных этапов, характерных для научного исследования</w:t>
      </w:r>
      <w:r w:rsidR="00F50EE3">
        <w:rPr>
          <w:rFonts w:ascii="Times New Roman" w:hAnsi="Times New Roman" w:cs="Times New Roman"/>
          <w:sz w:val="24"/>
          <w:szCs w:val="24"/>
        </w:rPr>
        <w:t xml:space="preserve"> </w:t>
      </w:r>
      <w:r w:rsidR="00F50EE3" w:rsidRPr="00F50EE3">
        <w:rPr>
          <w:rFonts w:ascii="Times New Roman" w:hAnsi="Times New Roman" w:cs="Times New Roman"/>
          <w:sz w:val="24"/>
          <w:szCs w:val="24"/>
        </w:rPr>
        <w:t>(слайд 2</w:t>
      </w:r>
      <w:r w:rsidR="00F50EE3">
        <w:rPr>
          <w:rFonts w:ascii="Times New Roman" w:hAnsi="Times New Roman" w:cs="Times New Roman"/>
          <w:sz w:val="24"/>
          <w:szCs w:val="24"/>
        </w:rPr>
        <w:t>-3</w:t>
      </w:r>
      <w:r w:rsidR="00F50EE3" w:rsidRPr="00F50EE3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F50EE3" w:rsidRPr="00033CF2">
        <w:rPr>
          <w:rFonts w:ascii="Times New Roman" w:hAnsi="Times New Roman" w:cs="Times New Roman"/>
          <w:sz w:val="24"/>
          <w:szCs w:val="24"/>
        </w:rPr>
        <w:t xml:space="preserve">  </w:t>
      </w:r>
      <w:r w:rsidRPr="00033CF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033C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473" w:rsidRPr="00033CF2" w:rsidRDefault="00264473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sym w:font="Symbol" w:char="F0B7"/>
      </w:r>
      <w:r w:rsidRPr="00033CF2">
        <w:rPr>
          <w:rFonts w:ascii="Times New Roman" w:hAnsi="Times New Roman" w:cs="Times New Roman"/>
          <w:sz w:val="24"/>
          <w:szCs w:val="24"/>
        </w:rPr>
        <w:t xml:space="preserve"> постановку проблемы; </w:t>
      </w:r>
    </w:p>
    <w:p w:rsidR="00264473" w:rsidRPr="00033CF2" w:rsidRDefault="00264473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sym w:font="Symbol" w:char="F0B7"/>
      </w:r>
      <w:r w:rsidRPr="00033CF2">
        <w:rPr>
          <w:rFonts w:ascii="Times New Roman" w:hAnsi="Times New Roman" w:cs="Times New Roman"/>
          <w:sz w:val="24"/>
          <w:szCs w:val="24"/>
        </w:rPr>
        <w:t xml:space="preserve"> ознакомление с литературой по данной проблеме; </w:t>
      </w:r>
    </w:p>
    <w:p w:rsidR="00264473" w:rsidRPr="00033CF2" w:rsidRDefault="00264473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sym w:font="Symbol" w:char="F0B7"/>
      </w:r>
      <w:r w:rsidRPr="00033CF2">
        <w:rPr>
          <w:rFonts w:ascii="Times New Roman" w:hAnsi="Times New Roman" w:cs="Times New Roman"/>
          <w:sz w:val="24"/>
          <w:szCs w:val="24"/>
        </w:rPr>
        <w:t xml:space="preserve"> овладение методикой исследования; </w:t>
      </w:r>
    </w:p>
    <w:p w:rsidR="00264473" w:rsidRPr="00033CF2" w:rsidRDefault="00264473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sym w:font="Symbol" w:char="F0B7"/>
      </w:r>
      <w:r w:rsidRPr="00033CF2">
        <w:rPr>
          <w:rFonts w:ascii="Times New Roman" w:hAnsi="Times New Roman" w:cs="Times New Roman"/>
          <w:sz w:val="24"/>
          <w:szCs w:val="24"/>
        </w:rPr>
        <w:t xml:space="preserve"> сбор собственного материала; </w:t>
      </w:r>
    </w:p>
    <w:p w:rsidR="00264473" w:rsidRPr="00033CF2" w:rsidRDefault="00264473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sym w:font="Symbol" w:char="F0B7"/>
      </w:r>
      <w:r w:rsidRPr="00033CF2">
        <w:rPr>
          <w:rFonts w:ascii="Times New Roman" w:hAnsi="Times New Roman" w:cs="Times New Roman"/>
          <w:sz w:val="24"/>
          <w:szCs w:val="24"/>
        </w:rPr>
        <w:t xml:space="preserve"> анализ; </w:t>
      </w:r>
    </w:p>
    <w:p w:rsidR="00264473" w:rsidRPr="00033CF2" w:rsidRDefault="00264473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sym w:font="Symbol" w:char="F0B7"/>
      </w:r>
      <w:r w:rsidRPr="00033CF2">
        <w:rPr>
          <w:rFonts w:ascii="Times New Roman" w:hAnsi="Times New Roman" w:cs="Times New Roman"/>
          <w:sz w:val="24"/>
          <w:szCs w:val="24"/>
        </w:rPr>
        <w:t xml:space="preserve"> обобщение; </w:t>
      </w:r>
    </w:p>
    <w:p w:rsidR="00DC1E76" w:rsidRPr="00033CF2" w:rsidRDefault="00264473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sym w:font="Symbol" w:char="F0B7"/>
      </w:r>
      <w:r w:rsidRPr="00033CF2">
        <w:rPr>
          <w:rFonts w:ascii="Times New Roman" w:hAnsi="Times New Roman" w:cs="Times New Roman"/>
          <w:sz w:val="24"/>
          <w:szCs w:val="24"/>
        </w:rPr>
        <w:t xml:space="preserve"> выводы. </w:t>
      </w:r>
      <w:r w:rsidR="00A769A8" w:rsidRPr="00033C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E5A" w:rsidRPr="00033CF2" w:rsidRDefault="00264473" w:rsidP="00033CF2">
      <w:pPr>
        <w:pStyle w:val="a3"/>
        <w:spacing w:before="0" w:beforeAutospacing="0" w:after="0" w:afterAutospacing="0"/>
        <w:ind w:firstLine="709"/>
        <w:jc w:val="both"/>
      </w:pPr>
      <w:r w:rsidRPr="00033CF2">
        <w:t xml:space="preserve">Школьный курс математики дает </w:t>
      </w:r>
      <w:r w:rsidR="0091185E" w:rsidRPr="00033CF2">
        <w:t>огромные</w:t>
      </w:r>
      <w:r w:rsidRPr="00033CF2">
        <w:t xml:space="preserve"> возможности для организации исследовательской деятельности на уроках. </w:t>
      </w:r>
    </w:p>
    <w:p w:rsidR="00264473" w:rsidRPr="00033CF2" w:rsidRDefault="00264473" w:rsidP="00033CF2">
      <w:pPr>
        <w:pStyle w:val="a3"/>
        <w:spacing w:before="0" w:beforeAutospacing="0" w:after="0" w:afterAutospacing="0"/>
        <w:jc w:val="both"/>
      </w:pPr>
      <w:r w:rsidRPr="00033CF2">
        <w:t xml:space="preserve">Например, при изучении темы «Неравенство треугольника» в 7 классе школьникам </w:t>
      </w:r>
      <w:r w:rsidR="0091185E" w:rsidRPr="00033CF2">
        <w:t>предлагаю</w:t>
      </w:r>
      <w:r w:rsidRPr="00033CF2">
        <w:t xml:space="preserve"> задание: </w:t>
      </w:r>
    </w:p>
    <w:p w:rsidR="0091185E" w:rsidRPr="00033CF2" w:rsidRDefault="00A769A8" w:rsidP="00033CF2">
      <w:pPr>
        <w:pStyle w:val="a3"/>
        <w:spacing w:before="0" w:beforeAutospacing="0" w:after="0" w:afterAutospacing="0"/>
        <w:ind w:firstLine="709"/>
        <w:jc w:val="both"/>
        <w:rPr>
          <w:highlight w:val="lightGray"/>
        </w:rPr>
      </w:pPr>
      <w:r w:rsidRPr="00033CF2">
        <w:t>Построить три тре</w:t>
      </w:r>
      <w:r w:rsidR="0091185E" w:rsidRPr="00033CF2">
        <w:t>угольника с заданными сторонами</w:t>
      </w:r>
      <w:r w:rsidR="00F50EE3">
        <w:t xml:space="preserve"> (слайд 4)</w:t>
      </w:r>
      <w:r w:rsidR="0091185E" w:rsidRPr="00033CF2">
        <w:t>:</w:t>
      </w:r>
    </w:p>
    <w:p w:rsidR="00264473" w:rsidRPr="00033CF2" w:rsidRDefault="0091185E" w:rsidP="00033CF2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033CF2">
        <w:rPr>
          <w:i/>
        </w:rPr>
        <w:t xml:space="preserve">1. </w:t>
      </w:r>
      <w:r w:rsidR="00264473" w:rsidRPr="00033CF2">
        <w:rPr>
          <w:i/>
        </w:rPr>
        <w:t>Со сторонами 3 см, 4 см, 5 см.</w:t>
      </w:r>
    </w:p>
    <w:p w:rsidR="00264473" w:rsidRPr="00033CF2" w:rsidRDefault="0091185E" w:rsidP="00033CF2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033CF2">
        <w:rPr>
          <w:i/>
        </w:rPr>
        <w:t xml:space="preserve">2. </w:t>
      </w:r>
      <w:r w:rsidR="00264473" w:rsidRPr="00033CF2">
        <w:rPr>
          <w:i/>
        </w:rPr>
        <w:t>Со сторонами 8 см, 3 см, 7 см</w:t>
      </w:r>
    </w:p>
    <w:p w:rsidR="00264473" w:rsidRPr="00033CF2" w:rsidRDefault="0091185E" w:rsidP="00033CF2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033CF2">
        <w:rPr>
          <w:i/>
        </w:rPr>
        <w:t xml:space="preserve">3. </w:t>
      </w:r>
      <w:r w:rsidR="00264473" w:rsidRPr="00033CF2">
        <w:rPr>
          <w:i/>
        </w:rPr>
        <w:t>Со сторонами 9 см, 5 см, 3 см.</w:t>
      </w:r>
    </w:p>
    <w:p w:rsidR="00E37E5A" w:rsidRPr="00033CF2" w:rsidRDefault="00264473" w:rsidP="00033CF2">
      <w:pPr>
        <w:pStyle w:val="a3"/>
        <w:spacing w:before="0" w:beforeAutospacing="0" w:after="0" w:afterAutospacing="0"/>
        <w:ind w:firstLine="709"/>
        <w:jc w:val="both"/>
      </w:pPr>
      <w:r w:rsidRPr="00033CF2">
        <w:t xml:space="preserve">Ребята выполняют построение в тетрадях, а потом обсуждают результаты. </w:t>
      </w:r>
    </w:p>
    <w:p w:rsidR="00A769A8" w:rsidRPr="00033CF2" w:rsidRDefault="00264473" w:rsidP="00033CF2">
      <w:pPr>
        <w:pStyle w:val="a3"/>
        <w:spacing w:before="0" w:beforeAutospacing="0" w:after="0" w:afterAutospacing="0"/>
        <w:jc w:val="both"/>
      </w:pPr>
      <w:r w:rsidRPr="00033CF2">
        <w:t xml:space="preserve">Оказалось, что в третьем случае построить треугольник не удалось. Ребята выдвигают свои предположения, почему этого </w:t>
      </w:r>
      <w:r w:rsidR="00E37E5A" w:rsidRPr="00033CF2">
        <w:t>так по</w:t>
      </w:r>
      <w:r w:rsidRPr="00033CF2">
        <w:t xml:space="preserve">лучилось. </w:t>
      </w:r>
    </w:p>
    <w:p w:rsidR="00E37E5A" w:rsidRPr="00033CF2" w:rsidRDefault="00264473" w:rsidP="00033CF2">
      <w:pPr>
        <w:pStyle w:val="a3"/>
        <w:spacing w:before="0" w:beforeAutospacing="0" w:after="0" w:afterAutospacing="0"/>
        <w:jc w:val="both"/>
      </w:pPr>
      <w:r w:rsidRPr="00033CF2">
        <w:t>В итоге обсуждения делают, вывод о том, чт</w:t>
      </w:r>
      <w:r w:rsidR="00E37E5A" w:rsidRPr="00033CF2">
        <w:t>о все зависит от длин отрезков.</w:t>
      </w:r>
    </w:p>
    <w:p w:rsidR="00A769A8" w:rsidRPr="00033CF2" w:rsidRDefault="00264473" w:rsidP="00033CF2">
      <w:pPr>
        <w:pStyle w:val="a3"/>
        <w:spacing w:before="0" w:beforeAutospacing="0" w:after="0" w:afterAutospacing="0"/>
        <w:jc w:val="both"/>
      </w:pPr>
      <w:r w:rsidRPr="00033CF2">
        <w:t>Формулируют гипотезу: «Каждая сторона треугольника должна быть меньше суммы двух других сторон». Проверяют гипотезу на других примерах и сравнивают свой результат с теоремой в учебнике.</w:t>
      </w:r>
    </w:p>
    <w:p w:rsidR="00264473" w:rsidRPr="00033CF2" w:rsidRDefault="00264473" w:rsidP="00F50EE3">
      <w:pPr>
        <w:pStyle w:val="a3"/>
        <w:spacing w:before="0" w:beforeAutospacing="0" w:after="0" w:afterAutospacing="0"/>
        <w:ind w:firstLine="708"/>
        <w:jc w:val="both"/>
      </w:pPr>
      <w:r w:rsidRPr="00033CF2">
        <w:t xml:space="preserve">При изучении темы </w:t>
      </w:r>
      <w:r w:rsidRPr="00033CF2">
        <w:rPr>
          <w:b/>
        </w:rPr>
        <w:t>«Медиана, биссектриса, высота треугольника</w:t>
      </w:r>
      <w:r w:rsidR="00E37E5A" w:rsidRPr="00033CF2">
        <w:t xml:space="preserve">» </w:t>
      </w:r>
      <w:r w:rsidR="00F50EE3" w:rsidRPr="00F50EE3">
        <w:t xml:space="preserve">(слайд </w:t>
      </w:r>
      <w:r w:rsidR="00F50EE3">
        <w:t>5</w:t>
      </w:r>
      <w:r w:rsidR="00F50EE3" w:rsidRPr="00F50EE3">
        <w:t>)</w:t>
      </w:r>
      <w:r w:rsidR="00F50EE3">
        <w:t xml:space="preserve"> </w:t>
      </w:r>
      <w:r w:rsidRPr="00033CF2">
        <w:t>класс разбива</w:t>
      </w:r>
      <w:r w:rsidR="0091185E" w:rsidRPr="00033CF2">
        <w:t>ю</w:t>
      </w:r>
      <w:r w:rsidRPr="00033CF2">
        <w:t xml:space="preserve"> на несколько групп. Каждой группе предлага</w:t>
      </w:r>
      <w:r w:rsidR="0091185E" w:rsidRPr="00033CF2">
        <w:t>ю</w:t>
      </w:r>
      <w:r w:rsidRPr="00033CF2">
        <w:t xml:space="preserve"> три чертежа, на первом – построены все медианы треугольника, на втором – все биссектрисы треугольника и на третьем – все высоты треугольника. Чертежи все подписаны: «медианы», «биссектрисы», «высоты». </w:t>
      </w:r>
    </w:p>
    <w:p w:rsidR="00A769A8" w:rsidRPr="00033CF2" w:rsidRDefault="0091185E" w:rsidP="00033CF2">
      <w:pPr>
        <w:pStyle w:val="a3"/>
        <w:spacing w:before="0" w:beforeAutospacing="0" w:after="0" w:afterAutospacing="0"/>
        <w:ind w:firstLine="708"/>
        <w:jc w:val="both"/>
      </w:pPr>
      <w:r w:rsidRPr="00033CF2">
        <w:t>Школьникам предлагаю</w:t>
      </w:r>
      <w:r w:rsidR="00264473" w:rsidRPr="00033CF2">
        <w:t xml:space="preserve"> изучить все чертежи, выполнить необходимые измерения и сформулировать определения биссектрисы, медианы и высоты. </w:t>
      </w:r>
    </w:p>
    <w:p w:rsidR="00264473" w:rsidRPr="00033CF2" w:rsidRDefault="00264473" w:rsidP="00033CF2">
      <w:pPr>
        <w:pStyle w:val="a3"/>
        <w:spacing w:before="0" w:beforeAutospacing="0" w:after="0" w:afterAutospacing="0"/>
        <w:ind w:firstLine="708"/>
        <w:jc w:val="both"/>
      </w:pPr>
      <w:r w:rsidRPr="00033CF2">
        <w:t>Каждая группа представляет свои определения перед классом.</w:t>
      </w:r>
    </w:p>
    <w:p w:rsidR="00264473" w:rsidRPr="00033CF2" w:rsidRDefault="00264473" w:rsidP="00033CF2">
      <w:pPr>
        <w:pStyle w:val="a3"/>
        <w:spacing w:before="0" w:beforeAutospacing="0" w:after="0" w:afterAutospacing="0"/>
        <w:ind w:firstLine="708"/>
        <w:jc w:val="both"/>
      </w:pPr>
      <w:r w:rsidRPr="00033CF2">
        <w:lastRenderedPageBreak/>
        <w:t xml:space="preserve">В шестом классе при изучении темы: </w:t>
      </w:r>
      <w:r w:rsidR="00DC1E76" w:rsidRPr="00033CF2">
        <w:t>«</w:t>
      </w:r>
      <w:r w:rsidRPr="00033CF2">
        <w:t>Длина окружности</w:t>
      </w:r>
      <w:r w:rsidR="00DC1E76" w:rsidRPr="00033CF2">
        <w:t>» предлагаю ребятам провести исследование и вычислить отношение длины окружности к её диаметру.</w:t>
      </w:r>
    </w:p>
    <w:p w:rsidR="00D7341E" w:rsidRPr="00033CF2" w:rsidRDefault="0091185E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Также н</w:t>
      </w:r>
      <w:r w:rsidR="00F277F0" w:rsidRPr="00033CF2">
        <w:rPr>
          <w:rFonts w:ascii="Times New Roman" w:hAnsi="Times New Roman" w:cs="Times New Roman"/>
          <w:sz w:val="24"/>
          <w:szCs w:val="24"/>
        </w:rPr>
        <w:t>а изучение исследовательским методом можно п</w:t>
      </w:r>
      <w:r w:rsidR="00D7341E" w:rsidRPr="00033CF2">
        <w:rPr>
          <w:rFonts w:ascii="Times New Roman" w:hAnsi="Times New Roman" w:cs="Times New Roman"/>
          <w:sz w:val="24"/>
          <w:szCs w:val="24"/>
        </w:rPr>
        <w:t>ред</w:t>
      </w:r>
      <w:r w:rsidR="00904690" w:rsidRPr="00033CF2">
        <w:rPr>
          <w:rFonts w:ascii="Times New Roman" w:hAnsi="Times New Roman" w:cs="Times New Roman"/>
          <w:sz w:val="24"/>
          <w:szCs w:val="24"/>
        </w:rPr>
        <w:t>ложить</w:t>
      </w:r>
      <w:r w:rsidR="00D7341E" w:rsidRPr="00033CF2">
        <w:rPr>
          <w:rFonts w:ascii="Times New Roman" w:hAnsi="Times New Roman" w:cs="Times New Roman"/>
          <w:sz w:val="24"/>
          <w:szCs w:val="24"/>
        </w:rPr>
        <w:t xml:space="preserve"> учащимся такие темы как</w:t>
      </w:r>
      <w:r w:rsidR="00904690" w:rsidRPr="00033CF2">
        <w:rPr>
          <w:rFonts w:ascii="Times New Roman" w:hAnsi="Times New Roman" w:cs="Times New Roman"/>
          <w:sz w:val="24"/>
          <w:szCs w:val="24"/>
        </w:rPr>
        <w:t>:</w:t>
      </w:r>
    </w:p>
    <w:p w:rsidR="00D7341E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н</w:t>
      </w:r>
      <w:r w:rsidR="00D7341E" w:rsidRPr="00033CF2">
        <w:t>ахо</w:t>
      </w:r>
      <w:r w:rsidRPr="00033CF2">
        <w:t>ждение суммы углов треугольника;</w:t>
      </w:r>
    </w:p>
    <w:p w:rsidR="00D7341E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и</w:t>
      </w:r>
      <w:r w:rsidR="00D5297D" w:rsidRPr="00033CF2">
        <w:t>зучение свойств медиан треугольника</w:t>
      </w:r>
      <w:r w:rsidRPr="00033CF2">
        <w:t>;</w:t>
      </w:r>
    </w:p>
    <w:p w:rsidR="00F277F0" w:rsidRPr="00033CF2" w:rsidRDefault="00D7341E" w:rsidP="00033CF2">
      <w:pPr>
        <w:pStyle w:val="a4"/>
        <w:numPr>
          <w:ilvl w:val="0"/>
          <w:numId w:val="10"/>
        </w:numPr>
        <w:jc w:val="both"/>
      </w:pPr>
      <w:r w:rsidRPr="00033CF2">
        <w:t>изу</w:t>
      </w:r>
      <w:r w:rsidR="0091185E" w:rsidRPr="00033CF2">
        <w:t>чение свойств хорд в окружности;</w:t>
      </w:r>
    </w:p>
    <w:p w:rsidR="00D5297D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сравнение дробей;</w:t>
      </w:r>
    </w:p>
    <w:p w:rsidR="00D5297D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сложение дробей;</w:t>
      </w:r>
    </w:p>
    <w:p w:rsidR="00F277F0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д</w:t>
      </w:r>
      <w:r w:rsidR="00F277F0" w:rsidRPr="00033CF2">
        <w:t>лина окружности</w:t>
      </w:r>
      <w:r w:rsidRPr="00033CF2">
        <w:t>;</w:t>
      </w:r>
      <w:r w:rsidR="00F277F0" w:rsidRPr="00033CF2">
        <w:t xml:space="preserve"> </w:t>
      </w:r>
    </w:p>
    <w:p w:rsidR="00D5297D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пропорция;</w:t>
      </w:r>
    </w:p>
    <w:p w:rsidR="00D5297D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т</w:t>
      </w:r>
      <w:r w:rsidR="00D7341E" w:rsidRPr="00033CF2">
        <w:t>еорема Виета</w:t>
      </w:r>
      <w:r w:rsidRPr="00033CF2">
        <w:t>;</w:t>
      </w:r>
      <w:r w:rsidR="00D7341E" w:rsidRPr="00033CF2">
        <w:t xml:space="preserve"> </w:t>
      </w:r>
    </w:p>
    <w:p w:rsidR="00D7341E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с</w:t>
      </w:r>
      <w:r w:rsidR="00D7341E" w:rsidRPr="00033CF2">
        <w:t>войства равнобедренного треугольника</w:t>
      </w:r>
      <w:r w:rsidRPr="00033CF2">
        <w:t xml:space="preserve">; </w:t>
      </w:r>
    </w:p>
    <w:p w:rsidR="00D7341E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с</w:t>
      </w:r>
      <w:r w:rsidR="00D7341E" w:rsidRPr="00033CF2">
        <w:t>оотн</w:t>
      </w:r>
      <w:r w:rsidRPr="00033CF2">
        <w:t>ошение между углами и сторонами;</w:t>
      </w:r>
    </w:p>
    <w:p w:rsidR="00E37E5A" w:rsidRPr="00033CF2" w:rsidRDefault="0091185E" w:rsidP="00033CF2">
      <w:pPr>
        <w:pStyle w:val="a4"/>
        <w:numPr>
          <w:ilvl w:val="0"/>
          <w:numId w:val="10"/>
        </w:numPr>
        <w:jc w:val="both"/>
      </w:pPr>
      <w:r w:rsidRPr="00033CF2">
        <w:t>л</w:t>
      </w:r>
      <w:r w:rsidR="00D5297D" w:rsidRPr="00033CF2">
        <w:t>инейная функция и многие другие.</w:t>
      </w:r>
    </w:p>
    <w:p w:rsidR="008D0BB1" w:rsidRPr="00033CF2" w:rsidRDefault="008D0BB1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 я хочу показать вам, как можно организовать учебно-исследовательскую деятельность на примере фрагмента урока в 8 классе по теме «</w:t>
      </w:r>
      <w:r w:rsidR="00183DC2" w:rsidRPr="00033C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Сумма углов треугольника</w:t>
      </w:r>
      <w:r w:rsidRPr="00033C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183DC2" w:rsidRPr="00033CF2" w:rsidRDefault="00183DC2" w:rsidP="00033CF2">
      <w:pPr>
        <w:pStyle w:val="a4"/>
        <w:numPr>
          <w:ilvl w:val="0"/>
          <w:numId w:val="3"/>
        </w:numPr>
        <w:ind w:firstLine="709"/>
        <w:jc w:val="both"/>
        <w:rPr>
          <w:color w:val="000000"/>
        </w:rPr>
      </w:pPr>
      <w:r w:rsidRPr="00033CF2">
        <w:rPr>
          <w:color w:val="000000"/>
        </w:rPr>
        <w:t>Актуализация опорных знаний</w:t>
      </w:r>
      <w:r w:rsidR="00F50EE3">
        <w:rPr>
          <w:color w:val="000000"/>
        </w:rPr>
        <w:t xml:space="preserve"> </w:t>
      </w:r>
      <w:r w:rsidR="00F50EE3" w:rsidRPr="00F50EE3">
        <w:t xml:space="preserve">(слайд </w:t>
      </w:r>
      <w:r w:rsidR="00F50EE3">
        <w:t>6</w:t>
      </w:r>
      <w:r w:rsidR="00F50EE3" w:rsidRPr="00F50EE3">
        <w:t>)</w:t>
      </w:r>
    </w:p>
    <w:p w:rsidR="00183DC2" w:rsidRPr="00033CF2" w:rsidRDefault="00183DC2" w:rsidP="00033CF2">
      <w:pPr>
        <w:pStyle w:val="a4"/>
        <w:ind w:firstLine="709"/>
        <w:jc w:val="both"/>
        <w:rPr>
          <w:color w:val="000000"/>
          <w:lang w:val="en-US"/>
        </w:rPr>
      </w:pPr>
      <w:r w:rsidRPr="00033CF2">
        <w:rPr>
          <w:color w:val="000000"/>
        </w:rPr>
        <w:t xml:space="preserve">Давайте вспомним предыдущую тему.  </w:t>
      </w:r>
    </w:p>
    <w:p w:rsidR="00183DC2" w:rsidRPr="00033CF2" w:rsidRDefault="00183DC2" w:rsidP="00033CF2">
      <w:pPr>
        <w:pStyle w:val="a4"/>
        <w:numPr>
          <w:ilvl w:val="0"/>
          <w:numId w:val="4"/>
        </w:numPr>
        <w:ind w:firstLine="709"/>
        <w:jc w:val="both"/>
        <w:rPr>
          <w:color w:val="000000"/>
        </w:rPr>
      </w:pPr>
      <w:proofErr w:type="gramStart"/>
      <w:r w:rsidRPr="00033CF2">
        <w:rPr>
          <w:color w:val="000000"/>
        </w:rPr>
        <w:t>Какие</w:t>
      </w:r>
      <w:proofErr w:type="gramEnd"/>
      <w:r w:rsidRPr="00033CF2">
        <w:rPr>
          <w:color w:val="000000"/>
        </w:rPr>
        <w:t xml:space="preserve"> прямые называются параллельными?   (Две прямые на плоскости  называются параллельными, если они не пересекаются)</w:t>
      </w:r>
    </w:p>
    <w:p w:rsidR="00183DC2" w:rsidRPr="00033CF2" w:rsidRDefault="00183DC2" w:rsidP="00033CF2">
      <w:pPr>
        <w:pStyle w:val="a4"/>
        <w:numPr>
          <w:ilvl w:val="0"/>
          <w:numId w:val="4"/>
        </w:numPr>
        <w:ind w:firstLine="709"/>
        <w:jc w:val="both"/>
        <w:rPr>
          <w:color w:val="000000"/>
        </w:rPr>
      </w:pPr>
      <w:r w:rsidRPr="00033CF2">
        <w:rPr>
          <w:color w:val="000000"/>
        </w:rPr>
        <w:t xml:space="preserve">Сформулируйте признак параллельности </w:t>
      </w:r>
      <w:proofErr w:type="gramStart"/>
      <w:r w:rsidRPr="00033CF2">
        <w:rPr>
          <w:color w:val="000000"/>
        </w:rPr>
        <w:t>прямых</w:t>
      </w:r>
      <w:proofErr w:type="gramEnd"/>
      <w:r w:rsidRPr="00033CF2">
        <w:rPr>
          <w:color w:val="000000"/>
        </w:rPr>
        <w:t>. (Если внутренние накрест лежащие углы равны или сумма внутренних односторонних углов равна 180</w:t>
      </w:r>
      <w:r w:rsidRPr="00033CF2">
        <w:rPr>
          <w:color w:val="000000"/>
          <w:vertAlign w:val="superscript"/>
        </w:rPr>
        <w:t>0</w:t>
      </w:r>
      <w:r w:rsidRPr="00033CF2">
        <w:rPr>
          <w:color w:val="000000"/>
        </w:rPr>
        <w:t>, то прямые параллельны)</w:t>
      </w:r>
    </w:p>
    <w:p w:rsidR="00183DC2" w:rsidRPr="00033CF2" w:rsidRDefault="00183DC2" w:rsidP="00033CF2">
      <w:pPr>
        <w:pStyle w:val="a4"/>
        <w:numPr>
          <w:ilvl w:val="0"/>
          <w:numId w:val="4"/>
        </w:numPr>
        <w:ind w:firstLine="709"/>
        <w:jc w:val="both"/>
        <w:rPr>
          <w:color w:val="000000"/>
        </w:rPr>
      </w:pPr>
      <w:r w:rsidRPr="00033CF2">
        <w:rPr>
          <w:color w:val="000000"/>
        </w:rPr>
        <w:t>Каким свойством обладают углы, образованные при пересечении параллельных прямых секущей (Если две параллельные прямые пересечены третьей, то внутренние накрест лежащие углы равны, а сумма внутренних односторонних углов равна 180</w:t>
      </w:r>
      <w:r w:rsidRPr="00033CF2">
        <w:rPr>
          <w:color w:val="000000"/>
          <w:vertAlign w:val="superscript"/>
        </w:rPr>
        <w:t>о</w:t>
      </w:r>
      <w:r w:rsidRPr="00033CF2">
        <w:rPr>
          <w:color w:val="000000"/>
        </w:rPr>
        <w:t>)</w:t>
      </w:r>
    </w:p>
    <w:p w:rsidR="00BB0F06" w:rsidRPr="00033CF2" w:rsidRDefault="00BB0F06" w:rsidP="00033CF2">
      <w:pPr>
        <w:pStyle w:val="a4"/>
        <w:numPr>
          <w:ilvl w:val="0"/>
          <w:numId w:val="4"/>
        </w:numPr>
        <w:ind w:firstLine="709"/>
        <w:jc w:val="both"/>
        <w:rPr>
          <w:color w:val="000000"/>
        </w:rPr>
      </w:pPr>
      <w:r w:rsidRPr="00033CF2">
        <w:rPr>
          <w:color w:val="000000"/>
        </w:rPr>
        <w:t>Градусная мера развернутого угла (180</w:t>
      </w:r>
      <w:r w:rsidRPr="00033CF2">
        <w:rPr>
          <w:color w:val="000000"/>
          <w:vertAlign w:val="superscript"/>
        </w:rPr>
        <w:t xml:space="preserve"> о</w:t>
      </w:r>
      <w:proofErr w:type="gramStart"/>
      <w:r w:rsidRPr="00033CF2">
        <w:rPr>
          <w:color w:val="000000"/>
          <w:vertAlign w:val="superscript"/>
        </w:rPr>
        <w:t xml:space="preserve"> </w:t>
      </w:r>
      <w:r w:rsidRPr="00033CF2">
        <w:rPr>
          <w:color w:val="000000"/>
        </w:rPr>
        <w:t>)</w:t>
      </w:r>
      <w:proofErr w:type="gramEnd"/>
    </w:p>
    <w:p w:rsidR="00A769A8" w:rsidRPr="00033CF2" w:rsidRDefault="00A769A8" w:rsidP="00033CF2">
      <w:pPr>
        <w:pStyle w:val="a4"/>
        <w:ind w:left="1080" w:firstLine="709"/>
        <w:jc w:val="both"/>
        <w:rPr>
          <w:color w:val="000000"/>
        </w:rPr>
      </w:pPr>
      <w:r w:rsidRPr="00033CF2">
        <w:rPr>
          <w:color w:val="000000"/>
        </w:rPr>
        <w:t>Спасибо!</w:t>
      </w: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- Итак, тема сегодняшнего урока «Сумма углов треугольника»</w:t>
      </w:r>
      <w:r w:rsidRPr="00033C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CF2">
        <w:rPr>
          <w:rFonts w:ascii="Times New Roman" w:hAnsi="Times New Roman" w:cs="Times New Roman"/>
          <w:sz w:val="24"/>
          <w:szCs w:val="24"/>
        </w:rPr>
        <w:t>(Слайд</w:t>
      </w:r>
      <w:proofErr w:type="gramStart"/>
      <w:r w:rsidR="00E37E5A" w:rsidRPr="00033CF2">
        <w:rPr>
          <w:rFonts w:ascii="Times New Roman" w:hAnsi="Times New Roman" w:cs="Times New Roman"/>
          <w:sz w:val="24"/>
          <w:szCs w:val="24"/>
        </w:rPr>
        <w:t xml:space="preserve"> </w:t>
      </w:r>
      <w:r w:rsidRPr="00033CF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- Давайте подумаем, какова ц</w:t>
      </w:r>
      <w:r w:rsidR="0091185E" w:rsidRPr="00033CF2">
        <w:rPr>
          <w:rFonts w:ascii="Times New Roman" w:hAnsi="Times New Roman" w:cs="Times New Roman"/>
          <w:sz w:val="24"/>
          <w:szCs w:val="24"/>
        </w:rPr>
        <w:t>ель нашего сегодняшнего занятия</w:t>
      </w:r>
      <w:r w:rsidRPr="00033CF2">
        <w:rPr>
          <w:rFonts w:ascii="Times New Roman" w:hAnsi="Times New Roman" w:cs="Times New Roman"/>
          <w:sz w:val="24"/>
          <w:szCs w:val="24"/>
        </w:rPr>
        <w:t xml:space="preserve"> (высказывают предположения)</w:t>
      </w:r>
      <w:r w:rsidR="0091185E" w:rsidRPr="00033CF2">
        <w:rPr>
          <w:rFonts w:ascii="Times New Roman" w:hAnsi="Times New Roman" w:cs="Times New Roman"/>
          <w:sz w:val="24"/>
          <w:szCs w:val="24"/>
        </w:rPr>
        <w:t>.</w:t>
      </w: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 xml:space="preserve">- Правильно, сегодня на уроке мы должны будем </w:t>
      </w:r>
      <w:r w:rsidR="0053383E" w:rsidRPr="00033CF2">
        <w:rPr>
          <w:rFonts w:ascii="Times New Roman" w:hAnsi="Times New Roman" w:cs="Times New Roman"/>
          <w:sz w:val="24"/>
          <w:szCs w:val="24"/>
        </w:rPr>
        <w:t xml:space="preserve">узнать </w:t>
      </w:r>
      <w:r w:rsidRPr="00033CF2">
        <w:rPr>
          <w:rFonts w:ascii="Times New Roman" w:hAnsi="Times New Roman" w:cs="Times New Roman"/>
          <w:sz w:val="24"/>
          <w:szCs w:val="24"/>
        </w:rPr>
        <w:t>сумм</w:t>
      </w:r>
      <w:r w:rsidR="0053383E" w:rsidRPr="00033CF2">
        <w:rPr>
          <w:rFonts w:ascii="Times New Roman" w:hAnsi="Times New Roman" w:cs="Times New Roman"/>
          <w:sz w:val="24"/>
          <w:szCs w:val="24"/>
        </w:rPr>
        <w:t xml:space="preserve">у </w:t>
      </w:r>
      <w:r w:rsidRPr="00033CF2">
        <w:rPr>
          <w:rFonts w:ascii="Times New Roman" w:hAnsi="Times New Roman" w:cs="Times New Roman"/>
          <w:sz w:val="24"/>
          <w:szCs w:val="24"/>
        </w:rPr>
        <w:t>углов треугольника,  потом доказать теорему о сумме углов треугольника и рассмотреть ее применение при решении задач.</w:t>
      </w:r>
      <w:r w:rsidRPr="00033CF2">
        <w:rPr>
          <w:rFonts w:ascii="Times New Roman" w:hAnsi="Times New Roman" w:cs="Times New Roman"/>
          <w:b/>
          <w:sz w:val="24"/>
          <w:szCs w:val="24"/>
        </w:rPr>
        <w:t xml:space="preserve"> (Слайд)</w:t>
      </w:r>
    </w:p>
    <w:p w:rsidR="00183DC2" w:rsidRPr="00033CF2" w:rsidRDefault="00183DC2" w:rsidP="00033CF2">
      <w:pPr>
        <w:pStyle w:val="a4"/>
        <w:numPr>
          <w:ilvl w:val="0"/>
          <w:numId w:val="3"/>
        </w:numPr>
        <w:ind w:firstLine="709"/>
        <w:jc w:val="both"/>
        <w:rPr>
          <w:b/>
        </w:rPr>
      </w:pPr>
      <w:r w:rsidRPr="00033CF2">
        <w:rPr>
          <w:b/>
        </w:rPr>
        <w:t>ПРАКТИЧЕСКАЯ РАБОТА</w:t>
      </w:r>
      <w:r w:rsidR="0053383E" w:rsidRPr="00033CF2">
        <w:rPr>
          <w:b/>
        </w:rPr>
        <w:t xml:space="preserve"> </w:t>
      </w:r>
      <w:r w:rsidR="0053383E" w:rsidRPr="00B9107A">
        <w:t>(исследовательская)</w:t>
      </w:r>
      <w:r w:rsidR="00B9107A">
        <w:rPr>
          <w:b/>
        </w:rPr>
        <w:t xml:space="preserve"> </w:t>
      </w:r>
      <w:r w:rsidR="00B9107A" w:rsidRPr="00F50EE3">
        <w:t xml:space="preserve">(слайд </w:t>
      </w:r>
      <w:r w:rsidR="00B9107A">
        <w:t>6</w:t>
      </w:r>
      <w:r w:rsidR="00B9107A" w:rsidRPr="00F50EE3">
        <w:t>)</w:t>
      </w:r>
      <w:r w:rsidR="00B9107A" w:rsidRPr="00033CF2">
        <w:t xml:space="preserve">  </w:t>
      </w:r>
    </w:p>
    <w:p w:rsidR="00183DC2" w:rsidRPr="00033CF2" w:rsidRDefault="00183DC2" w:rsidP="00033CF2">
      <w:pPr>
        <w:pStyle w:val="a4"/>
        <w:ind w:left="0" w:firstLine="709"/>
        <w:jc w:val="both"/>
        <w:rPr>
          <w:color w:val="000000"/>
        </w:rPr>
      </w:pPr>
    </w:p>
    <w:p w:rsidR="00033CF2" w:rsidRDefault="00183DC2" w:rsidP="00033CF2">
      <w:pPr>
        <w:pStyle w:val="a4"/>
        <w:ind w:left="0" w:firstLine="709"/>
        <w:jc w:val="both"/>
        <w:rPr>
          <w:b/>
          <w:i/>
        </w:rPr>
      </w:pPr>
      <w:r w:rsidRPr="00033CF2">
        <w:rPr>
          <w:b/>
          <w:i/>
        </w:rPr>
        <w:t>Часть 1 (Работа в парах)</w:t>
      </w:r>
      <w:r w:rsidR="00F11B5A" w:rsidRPr="00033CF2">
        <w:rPr>
          <w:b/>
          <w:i/>
        </w:rPr>
        <w:t xml:space="preserve"> </w:t>
      </w:r>
    </w:p>
    <w:p w:rsidR="00183DC2" w:rsidRPr="00033CF2" w:rsidRDefault="00183DC2" w:rsidP="00033CF2">
      <w:pPr>
        <w:pStyle w:val="a4"/>
        <w:ind w:left="0" w:firstLine="709"/>
        <w:jc w:val="both"/>
        <w:rPr>
          <w:b/>
          <w:i/>
        </w:rPr>
      </w:pPr>
      <w:r w:rsidRPr="00033CF2">
        <w:t>Для того</w:t>
      </w:r>
      <w:proofErr w:type="gramStart"/>
      <w:r w:rsidRPr="00033CF2">
        <w:t>,</w:t>
      </w:r>
      <w:proofErr w:type="gramEnd"/>
      <w:r w:rsidRPr="00033CF2">
        <w:t xml:space="preserve"> чтобы </w:t>
      </w:r>
      <w:r w:rsidR="0053383E" w:rsidRPr="00033CF2">
        <w:t>узнать</w:t>
      </w:r>
      <w:r w:rsidR="00E37E5A" w:rsidRPr="00033CF2">
        <w:t xml:space="preserve"> о сумме углов треугольника</w:t>
      </w:r>
      <w:r w:rsidRPr="00033CF2">
        <w:t>, проведём исследование. У вас на столах лежат листы с практической работой. Возьмите их, с помощью транспортира измерьте углы треугольников и запишите результаты в таблицы.</w:t>
      </w: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Обучающиеся выполняют задание, после выполнения которого</w:t>
      </w:r>
      <w:r w:rsidR="0053383E" w:rsidRPr="00033CF2">
        <w:rPr>
          <w:rFonts w:ascii="Times New Roman" w:hAnsi="Times New Roman" w:cs="Times New Roman"/>
          <w:sz w:val="24"/>
          <w:szCs w:val="24"/>
        </w:rPr>
        <w:t>,</w:t>
      </w:r>
      <w:r w:rsidRPr="00033CF2">
        <w:rPr>
          <w:rFonts w:ascii="Times New Roman" w:hAnsi="Times New Roman" w:cs="Times New Roman"/>
          <w:sz w:val="24"/>
          <w:szCs w:val="24"/>
        </w:rPr>
        <w:t xml:space="preserve"> дети произносят, что у них получилось.</w:t>
      </w:r>
    </w:p>
    <w:p w:rsidR="00183DC2" w:rsidRPr="007D069C" w:rsidRDefault="00183DC2" w:rsidP="00033CF2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D069C">
        <w:rPr>
          <w:rFonts w:ascii="Times New Roman" w:hAnsi="Times New Roman"/>
          <w:b/>
          <w:sz w:val="24"/>
          <w:szCs w:val="24"/>
        </w:rPr>
        <w:t>Задание 1</w:t>
      </w:r>
      <w:r w:rsidR="007D069C" w:rsidRPr="007D069C">
        <w:rPr>
          <w:rFonts w:ascii="Times New Roman" w:hAnsi="Times New Roman"/>
          <w:b/>
          <w:sz w:val="24"/>
          <w:szCs w:val="24"/>
        </w:rPr>
        <w:t xml:space="preserve"> </w:t>
      </w:r>
      <w:r w:rsidR="007D069C" w:rsidRPr="007D069C">
        <w:rPr>
          <w:rFonts w:ascii="Times New Roman" w:hAnsi="Times New Roman"/>
          <w:sz w:val="24"/>
          <w:szCs w:val="24"/>
        </w:rPr>
        <w:t>(приложение 1)</w:t>
      </w:r>
      <w:r w:rsidRPr="007D069C">
        <w:rPr>
          <w:rFonts w:ascii="Times New Roman" w:hAnsi="Times New Roman"/>
          <w:sz w:val="24"/>
          <w:szCs w:val="24"/>
        </w:rPr>
        <w:t>.</w:t>
      </w:r>
    </w:p>
    <w:p w:rsidR="00183DC2" w:rsidRDefault="00183DC2" w:rsidP="00033CF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33CF2">
        <w:rPr>
          <w:rFonts w:ascii="Times New Roman" w:hAnsi="Times New Roman" w:cs="Times New Roman"/>
          <w:sz w:val="24"/>
          <w:szCs w:val="24"/>
        </w:rPr>
        <w:t>На рисунке изображены три треугольника</w:t>
      </w:r>
    </w:p>
    <w:p w:rsidR="007D069C" w:rsidRPr="00033CF2" w:rsidRDefault="007D069C" w:rsidP="00033CF2">
      <w:pPr>
        <w:rPr>
          <w:rFonts w:ascii="Times New Roman" w:hAnsi="Times New Roman" w:cs="Times New Roman"/>
          <w:b/>
          <w:sz w:val="24"/>
          <w:szCs w:val="24"/>
        </w:rPr>
      </w:pPr>
      <w:r w:rsidRPr="007D069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31435" cy="1541572"/>
            <wp:effectExtent l="19050" t="0" r="0" b="0"/>
            <wp:docPr id="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1435" cy="1541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3DC2" w:rsidRPr="00033CF2" w:rsidRDefault="00183DC2" w:rsidP="00033CF2">
      <w:pPr>
        <w:pStyle w:val="a5"/>
        <w:numPr>
          <w:ilvl w:val="0"/>
          <w:numId w:val="5"/>
        </w:numPr>
        <w:suppressAutoHyphens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33CF2">
        <w:rPr>
          <w:rFonts w:ascii="Times New Roman" w:hAnsi="Times New Roman"/>
          <w:sz w:val="24"/>
          <w:szCs w:val="24"/>
        </w:rPr>
        <w:lastRenderedPageBreak/>
        <w:t>С помощью транспортира измерьте углы каждого из треугольников. Результаты измерения занесите в таблицу.</w:t>
      </w:r>
    </w:p>
    <w:p w:rsidR="00C20E3B" w:rsidRPr="00033CF2" w:rsidRDefault="00183DC2" w:rsidP="00033CF2">
      <w:pPr>
        <w:pStyle w:val="a5"/>
        <w:numPr>
          <w:ilvl w:val="0"/>
          <w:numId w:val="5"/>
        </w:numPr>
        <w:suppressAutoHyphens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33CF2">
        <w:rPr>
          <w:rFonts w:ascii="Times New Roman" w:hAnsi="Times New Roman"/>
          <w:sz w:val="24"/>
          <w:szCs w:val="24"/>
        </w:rPr>
        <w:t xml:space="preserve">Найдите сумму углов </w:t>
      </w:r>
      <w:r w:rsidRPr="00033CF2">
        <w:rPr>
          <w:rFonts w:ascii="Times New Roman" w:hAnsi="Times New Roman"/>
          <w:sz w:val="24"/>
          <w:szCs w:val="24"/>
        </w:rPr>
        <w:sym w:font="Symbol" w:char="F0D0"/>
      </w:r>
      <w:r w:rsidRPr="00033CF2">
        <w:rPr>
          <w:rFonts w:ascii="Times New Roman" w:hAnsi="Times New Roman"/>
          <w:sz w:val="24"/>
          <w:szCs w:val="24"/>
        </w:rPr>
        <w:t xml:space="preserve">1 + </w:t>
      </w:r>
      <w:r w:rsidRPr="00033CF2">
        <w:rPr>
          <w:rFonts w:ascii="Times New Roman" w:hAnsi="Times New Roman"/>
          <w:sz w:val="24"/>
          <w:szCs w:val="24"/>
        </w:rPr>
        <w:sym w:font="Symbol" w:char="F0D0"/>
      </w:r>
      <w:r w:rsidRPr="00033CF2">
        <w:rPr>
          <w:rFonts w:ascii="Times New Roman" w:hAnsi="Times New Roman"/>
          <w:sz w:val="24"/>
          <w:szCs w:val="24"/>
        </w:rPr>
        <w:t xml:space="preserve">2 + </w:t>
      </w:r>
      <w:r w:rsidRPr="00033CF2">
        <w:rPr>
          <w:rFonts w:ascii="Times New Roman" w:hAnsi="Times New Roman"/>
          <w:sz w:val="24"/>
          <w:szCs w:val="24"/>
        </w:rPr>
        <w:sym w:font="Symbol" w:char="F0D0"/>
      </w:r>
      <w:r w:rsidRPr="00033CF2">
        <w:rPr>
          <w:rFonts w:ascii="Times New Roman" w:hAnsi="Times New Roman"/>
          <w:sz w:val="24"/>
          <w:szCs w:val="24"/>
        </w:rPr>
        <w:t>3 каждого из треугольников. Результаты занесите в таблицу.</w:t>
      </w:r>
    </w:p>
    <w:p w:rsidR="00183DC2" w:rsidRPr="00033CF2" w:rsidRDefault="00183DC2" w:rsidP="00033CF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Ind w:w="426" w:type="dxa"/>
        <w:tblLook w:val="04A0"/>
      </w:tblPr>
      <w:tblGrid>
        <w:gridCol w:w="1116"/>
        <w:gridCol w:w="1827"/>
        <w:gridCol w:w="1842"/>
        <w:gridCol w:w="1843"/>
        <w:gridCol w:w="2977"/>
      </w:tblGrid>
      <w:tr w:rsidR="00183DC2" w:rsidRPr="00033CF2" w:rsidTr="00302306">
        <w:tc>
          <w:tcPr>
            <w:tcW w:w="1116" w:type="dxa"/>
            <w:shd w:val="clear" w:color="auto" w:fill="FFFFFF" w:themeFill="background1"/>
          </w:tcPr>
          <w:p w:rsidR="00183DC2" w:rsidRPr="00033CF2" w:rsidRDefault="00183DC2" w:rsidP="00033CF2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t xml:space="preserve">№ </w:t>
            </w:r>
            <w:proofErr w:type="spellStart"/>
            <w:proofErr w:type="gramStart"/>
            <w:r w:rsidRPr="00033CF2">
              <w:rPr>
                <w:rFonts w:cs="Times New Roman"/>
                <w:b/>
                <w:szCs w:val="24"/>
              </w:rPr>
              <w:t>п</w:t>
            </w:r>
            <w:proofErr w:type="spellEnd"/>
            <w:proofErr w:type="gramEnd"/>
            <w:r w:rsidRPr="00033CF2">
              <w:rPr>
                <w:rFonts w:cs="Times New Roman"/>
                <w:b/>
                <w:szCs w:val="24"/>
              </w:rPr>
              <w:t>/</w:t>
            </w:r>
            <w:proofErr w:type="spellStart"/>
            <w:r w:rsidRPr="00033CF2">
              <w:rPr>
                <w:rFonts w:cs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1827" w:type="dxa"/>
            <w:shd w:val="clear" w:color="auto" w:fill="FFFFFF" w:themeFill="background1"/>
          </w:tcPr>
          <w:p w:rsidR="00183DC2" w:rsidRPr="00033CF2" w:rsidRDefault="00183DC2" w:rsidP="00033CF2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</w:tcPr>
          <w:p w:rsidR="00183DC2" w:rsidRPr="00033CF2" w:rsidRDefault="00183DC2" w:rsidP="00033CF2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</w:tcPr>
          <w:p w:rsidR="00183DC2" w:rsidRPr="00033CF2" w:rsidRDefault="00183DC2" w:rsidP="00033CF2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</w:tcPr>
          <w:p w:rsidR="00183DC2" w:rsidRPr="00033CF2" w:rsidRDefault="00183DC2" w:rsidP="00033CF2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 xml:space="preserve">1 + </w:t>
            </w: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 xml:space="preserve">2 + </w:t>
            </w: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>3</w:t>
            </w:r>
          </w:p>
        </w:tc>
      </w:tr>
      <w:tr w:rsidR="00183DC2" w:rsidRPr="00033CF2" w:rsidTr="00302306">
        <w:tc>
          <w:tcPr>
            <w:tcW w:w="1116" w:type="dxa"/>
            <w:shd w:val="clear" w:color="auto" w:fill="FFFFFF" w:themeFill="background1"/>
            <w:vAlign w:val="center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  <w:r w:rsidRPr="00033CF2">
              <w:rPr>
                <w:rFonts w:ascii="Times New Roman" w:hAnsi="Times New Roman"/>
                <w:b/>
                <w:szCs w:val="24"/>
              </w:rPr>
              <w:t>1</w:t>
            </w:r>
          </w:p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7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83DC2" w:rsidRPr="00033CF2" w:rsidTr="00302306">
        <w:tc>
          <w:tcPr>
            <w:tcW w:w="1116" w:type="dxa"/>
            <w:shd w:val="clear" w:color="auto" w:fill="FFFFFF" w:themeFill="background1"/>
            <w:vAlign w:val="center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  <w:r w:rsidRPr="00033CF2">
              <w:rPr>
                <w:rFonts w:ascii="Times New Roman" w:hAnsi="Times New Roman"/>
                <w:b/>
                <w:szCs w:val="24"/>
              </w:rPr>
              <w:t>2</w:t>
            </w:r>
          </w:p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7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83DC2" w:rsidRPr="00033CF2" w:rsidTr="00302306">
        <w:tc>
          <w:tcPr>
            <w:tcW w:w="1116" w:type="dxa"/>
            <w:shd w:val="clear" w:color="auto" w:fill="FFFFFF" w:themeFill="background1"/>
            <w:vAlign w:val="center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  <w:r w:rsidRPr="00033CF2">
              <w:rPr>
                <w:rFonts w:ascii="Times New Roman" w:hAnsi="Times New Roman"/>
                <w:b/>
                <w:szCs w:val="24"/>
              </w:rPr>
              <w:t>3</w:t>
            </w:r>
          </w:p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7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</w:tcPr>
          <w:p w:rsidR="00183DC2" w:rsidRPr="00033CF2" w:rsidRDefault="00183DC2" w:rsidP="00033CF2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>Чему равна</w:t>
      </w:r>
      <w:r w:rsidR="00A769A8" w:rsidRPr="00033CF2">
        <w:rPr>
          <w:rFonts w:ascii="Times New Roman" w:hAnsi="Times New Roman" w:cs="Times New Roman"/>
          <w:color w:val="000000"/>
          <w:sz w:val="24"/>
          <w:szCs w:val="24"/>
        </w:rPr>
        <w:t xml:space="preserve"> сумма углов треугольника</w:t>
      </w:r>
      <w:r w:rsidRPr="00033CF2">
        <w:rPr>
          <w:rFonts w:ascii="Times New Roman" w:hAnsi="Times New Roman" w:cs="Times New Roman"/>
          <w:color w:val="000000"/>
          <w:sz w:val="24"/>
          <w:szCs w:val="24"/>
        </w:rPr>
        <w:t>? Что заметили? (все суммы близки к 180º.)</w:t>
      </w:r>
    </w:p>
    <w:p w:rsidR="00183DC2" w:rsidRPr="00033CF2" w:rsidRDefault="00A769A8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183DC2" w:rsidRPr="00033CF2">
        <w:rPr>
          <w:rFonts w:ascii="Times New Roman" w:hAnsi="Times New Roman" w:cs="Times New Roman"/>
          <w:color w:val="000000"/>
          <w:sz w:val="24"/>
          <w:szCs w:val="24"/>
        </w:rPr>
        <w:t>Треугольники были взяты произвольные, углы в треугольниках различные, а результаты у всех получились одинаковыми.</w:t>
      </w:r>
    </w:p>
    <w:p w:rsidR="00183DC2" w:rsidRPr="00033CF2" w:rsidRDefault="00183DC2" w:rsidP="00033C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033CF2">
        <w:rPr>
          <w:color w:val="000000"/>
        </w:rPr>
        <w:t>Чем объясняется небольшое различие? Тем ли что нет никакой закономерности, или тем, что закономерность есть, но нашими инструментами мы не можем установить её с достаточной точностью?</w:t>
      </w:r>
    </w:p>
    <w:p w:rsidR="00183DC2" w:rsidRPr="00033CF2" w:rsidRDefault="00183DC2" w:rsidP="00033C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Какой же вывод мы можем сделать после данной практической работы?</w:t>
      </w: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33CF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033CF2">
        <w:rPr>
          <w:rFonts w:ascii="Times New Roman" w:hAnsi="Times New Roman" w:cs="Times New Roman"/>
          <w:sz w:val="24"/>
          <w:szCs w:val="24"/>
        </w:rPr>
        <w:t xml:space="preserve"> делают вывод: </w:t>
      </w:r>
      <w:r w:rsidRPr="00033CF2">
        <w:rPr>
          <w:rFonts w:ascii="Times New Roman" w:hAnsi="Times New Roman" w:cs="Times New Roman"/>
          <w:b/>
          <w:i/>
          <w:sz w:val="24"/>
          <w:szCs w:val="24"/>
        </w:rPr>
        <w:t>сумма углов треугольника равна 180 градусов.</w:t>
      </w:r>
    </w:p>
    <w:p w:rsidR="00672E5B" w:rsidRPr="00033CF2" w:rsidRDefault="00672E5B" w:rsidP="00033CF2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033CF2">
        <w:rPr>
          <w:b/>
        </w:rPr>
        <w:t>Выдвигаем гипотезу «Сумма углов треугольника равна 180 градусам»</w:t>
      </w:r>
    </w:p>
    <w:p w:rsidR="00672E5B" w:rsidRPr="00033CF2" w:rsidRDefault="00672E5B" w:rsidP="00033CF2">
      <w:pPr>
        <w:pStyle w:val="a3"/>
        <w:spacing w:before="0" w:beforeAutospacing="0" w:after="0" w:afterAutospacing="0"/>
        <w:ind w:firstLine="709"/>
        <w:jc w:val="both"/>
      </w:pPr>
      <w:r w:rsidRPr="00033CF2">
        <w:rPr>
          <w:b/>
          <w:bCs/>
        </w:rPr>
        <w:t>-</w:t>
      </w:r>
      <w:r w:rsidRPr="00033CF2">
        <w:t xml:space="preserve"> Итак, </w:t>
      </w:r>
      <w:r w:rsidR="00A769A8" w:rsidRPr="00033CF2">
        <w:t>коллеги</w:t>
      </w:r>
      <w:r w:rsidRPr="00033CF2">
        <w:t xml:space="preserve">, у вас появилась гипотеза, сумма углов треугольника равна180°. Однако, у многих из вас получились результаты, близкие к 180°, но не 180°. Почему? </w:t>
      </w:r>
    </w:p>
    <w:p w:rsidR="00672E5B" w:rsidRPr="00033CF2" w:rsidRDefault="00672E5B" w:rsidP="00033CF2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033CF2">
        <w:t xml:space="preserve"> </w:t>
      </w:r>
      <w:r w:rsidR="0091185E" w:rsidRPr="00033CF2">
        <w:t>(</w:t>
      </w:r>
      <w:r w:rsidRPr="00033CF2">
        <w:rPr>
          <w:i/>
        </w:rPr>
        <w:t>Измеряя, мы получаем приближенные значения</w:t>
      </w:r>
      <w:r w:rsidR="0091185E" w:rsidRPr="00033CF2">
        <w:rPr>
          <w:i/>
        </w:rPr>
        <w:t>)</w:t>
      </w:r>
      <w:r w:rsidRPr="00033CF2">
        <w:rPr>
          <w:i/>
        </w:rPr>
        <w:t xml:space="preserve">. </w:t>
      </w:r>
    </w:p>
    <w:p w:rsidR="00F11B5A" w:rsidRPr="00033CF2" w:rsidRDefault="00F11B5A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1185E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3CF2">
        <w:rPr>
          <w:rFonts w:ascii="Times New Roman" w:hAnsi="Times New Roman" w:cs="Times New Roman"/>
          <w:b/>
          <w:i/>
          <w:sz w:val="24"/>
          <w:szCs w:val="24"/>
        </w:rPr>
        <w:t>Часть 2 (работа с моделями на партах и на доске</w:t>
      </w:r>
      <w:r w:rsidR="0091185E" w:rsidRPr="00033CF2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B9107A" w:rsidRPr="00B9107A">
        <w:rPr>
          <w:rFonts w:ascii="Times New Roman" w:hAnsi="Times New Roman" w:cs="Times New Roman"/>
          <w:sz w:val="24"/>
          <w:szCs w:val="24"/>
        </w:rPr>
        <w:t xml:space="preserve"> </w:t>
      </w:r>
      <w:r w:rsidR="00B9107A" w:rsidRPr="00F50EE3">
        <w:rPr>
          <w:rFonts w:ascii="Times New Roman" w:hAnsi="Times New Roman" w:cs="Times New Roman"/>
          <w:sz w:val="24"/>
          <w:szCs w:val="24"/>
        </w:rPr>
        <w:t xml:space="preserve">(слайд </w:t>
      </w:r>
      <w:r w:rsidR="00B9107A">
        <w:rPr>
          <w:rFonts w:ascii="Times New Roman" w:hAnsi="Times New Roman" w:cs="Times New Roman"/>
          <w:sz w:val="24"/>
          <w:szCs w:val="24"/>
        </w:rPr>
        <w:t>8-9).</w:t>
      </w: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Давайте посмотрим, как еще можно увидеть, что сумма углов треугольника равна 180 градусов.</w:t>
      </w: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 xml:space="preserve">(На каждой парте лежат по 3 </w:t>
      </w:r>
      <w:proofErr w:type="gramStart"/>
      <w:r w:rsidRPr="00033CF2">
        <w:rPr>
          <w:rFonts w:ascii="Times New Roman" w:hAnsi="Times New Roman" w:cs="Times New Roman"/>
          <w:color w:val="000000"/>
          <w:sz w:val="24"/>
          <w:szCs w:val="24"/>
        </w:rPr>
        <w:t>равных</w:t>
      </w:r>
      <w:proofErr w:type="gramEnd"/>
      <w:r w:rsidRPr="00033CF2">
        <w:rPr>
          <w:rFonts w:ascii="Times New Roman" w:hAnsi="Times New Roman" w:cs="Times New Roman"/>
          <w:color w:val="000000"/>
          <w:sz w:val="24"/>
          <w:szCs w:val="24"/>
        </w:rPr>
        <w:t xml:space="preserve"> треугольника</w:t>
      </w:r>
      <w:r w:rsidR="00531E2F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приложение 1</w:t>
      </w:r>
      <w:r w:rsidRPr="00033CF2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183DC2" w:rsidRPr="00033CF2" w:rsidRDefault="00183DC2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>Перед вами на столе три равных треугольника. Как можно убедиться</w:t>
      </w:r>
      <w:r w:rsidR="0091185E" w:rsidRPr="00033CF2">
        <w:rPr>
          <w:rFonts w:ascii="Times New Roman" w:hAnsi="Times New Roman" w:cs="Times New Roman"/>
          <w:color w:val="000000"/>
          <w:sz w:val="24"/>
          <w:szCs w:val="24"/>
        </w:rPr>
        <w:t xml:space="preserve">, что </w:t>
      </w:r>
      <w:r w:rsidR="00762C38" w:rsidRPr="00033CF2">
        <w:rPr>
          <w:rFonts w:ascii="Times New Roman" w:hAnsi="Times New Roman" w:cs="Times New Roman"/>
          <w:color w:val="000000"/>
          <w:sz w:val="24"/>
          <w:szCs w:val="24"/>
        </w:rPr>
        <w:t>треугольники равны</w:t>
      </w:r>
      <w:r w:rsidRPr="00033CF2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183DC2" w:rsidRPr="00033CF2" w:rsidRDefault="00762C38" w:rsidP="00033C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="00183DC2" w:rsidRPr="00033CF2">
        <w:rPr>
          <w:rFonts w:ascii="Times New Roman" w:hAnsi="Times New Roman" w:cs="Times New Roman"/>
          <w:i/>
          <w:color w:val="000000"/>
          <w:sz w:val="24"/>
          <w:szCs w:val="24"/>
        </w:rPr>
        <w:t>Наложите один треугольни</w:t>
      </w:r>
      <w:r w:rsidRPr="00033CF2">
        <w:rPr>
          <w:rFonts w:ascii="Times New Roman" w:hAnsi="Times New Roman" w:cs="Times New Roman"/>
          <w:i/>
          <w:color w:val="000000"/>
          <w:sz w:val="24"/>
          <w:szCs w:val="24"/>
        </w:rPr>
        <w:t>к на другой, и вы проверите это)</w:t>
      </w:r>
    </w:p>
    <w:p w:rsidR="00183DC2" w:rsidRPr="00033CF2" w:rsidRDefault="00183DC2" w:rsidP="00033C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53733" cy="1355418"/>
            <wp:effectExtent l="19050" t="0" r="0" b="0"/>
            <wp:docPr id="45" name="Рисунок 45" descr="http://festival.1september.ru/articles/312557/ima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312557/image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585" cy="1356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DC2" w:rsidRPr="00033CF2" w:rsidRDefault="00183DC2" w:rsidP="00033C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>Положите один треугольник на стол, а два других треугольника положите рядом с первым таким образом, чтобы у одной вершины оказалось три разных угла, а стороны их совпадали.</w:t>
      </w:r>
    </w:p>
    <w:p w:rsidR="00183DC2" w:rsidRPr="00033CF2" w:rsidRDefault="00183DC2" w:rsidP="00033C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>Учитель помогает учащимся, а затем выполняет указанные действия на доске (треугольники крепятся при помощи магнитов).</w:t>
      </w:r>
    </w:p>
    <w:p w:rsidR="00183DC2" w:rsidRPr="00033CF2" w:rsidRDefault="00183DC2" w:rsidP="00033C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856480" cy="690880"/>
            <wp:effectExtent l="0" t="0" r="1270" b="0"/>
            <wp:docPr id="44" name="Рисунок 44" descr="http://festival.1september.ru/articles/312557/imag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312557/image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48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DC2" w:rsidRPr="00033CF2" w:rsidRDefault="00183DC2" w:rsidP="00033CF2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Посмотрите внимательно, что у вас получилось? Как называется  угол, который составляют вместе </w:t>
      </w:r>
      <w:r w:rsidRPr="00033CF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2720" cy="162560"/>
            <wp:effectExtent l="0" t="0" r="0" b="8890"/>
            <wp:docPr id="43" name="Рисунок 43" descr="http://festival.1september.ru/articles/312557/full.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312557/full.h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3CF2">
        <w:rPr>
          <w:rFonts w:ascii="Times New Roman" w:hAnsi="Times New Roman" w:cs="Times New Roman"/>
          <w:color w:val="000000"/>
          <w:sz w:val="24"/>
          <w:szCs w:val="24"/>
        </w:rPr>
        <w:t> 1, </w:t>
      </w:r>
      <w:r w:rsidRPr="00033CF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2720" cy="162560"/>
            <wp:effectExtent l="0" t="0" r="0" b="8890"/>
            <wp:docPr id="42" name="Рисунок 42" descr="http://festival.1september.ru/articles/312557/full.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articles/312557/full.h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3CF2">
        <w:rPr>
          <w:rFonts w:ascii="Times New Roman" w:hAnsi="Times New Roman" w:cs="Times New Roman"/>
          <w:color w:val="000000"/>
          <w:sz w:val="24"/>
          <w:szCs w:val="24"/>
        </w:rPr>
        <w:t> 2 и </w:t>
      </w:r>
      <w:r w:rsidRPr="00033CF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2720" cy="162560"/>
            <wp:effectExtent l="0" t="0" r="0" b="8890"/>
            <wp:docPr id="41" name="Рисунок 41" descr="http://festival.1september.ru/articles/312557/full.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estival.1september.ru/articles/312557/full.h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3CF2">
        <w:rPr>
          <w:rFonts w:ascii="Times New Roman" w:hAnsi="Times New Roman" w:cs="Times New Roman"/>
          <w:color w:val="000000"/>
          <w:sz w:val="24"/>
          <w:szCs w:val="24"/>
        </w:rPr>
        <w:t> 3? Какова градусная мера этого угла? Значит, чему равна сумма углов 1, 2 и 3? Чему равна сумма равных им углов цветного треугольника?</w:t>
      </w:r>
      <w:r w:rsidRPr="00033CF2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</w:rPr>
        <w:t xml:space="preserve"> </w:t>
      </w:r>
    </w:p>
    <w:p w:rsidR="00183DC2" w:rsidRPr="00033CF2" w:rsidRDefault="00183DC2" w:rsidP="00033CF2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bCs/>
          <w:sz w:val="24"/>
          <w:szCs w:val="24"/>
        </w:rPr>
        <w:t>Что общего между выполненными  заданиями вы заметили?</w:t>
      </w:r>
    </w:p>
    <w:p w:rsidR="00183DC2" w:rsidRPr="00033CF2" w:rsidRDefault="00183DC2" w:rsidP="00033CF2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bCs/>
          <w:sz w:val="24"/>
          <w:szCs w:val="24"/>
        </w:rPr>
        <w:t>Какой промежуточный вывод можно сделать?</w:t>
      </w:r>
    </w:p>
    <w:p w:rsidR="00183DC2" w:rsidRPr="00033CF2" w:rsidRDefault="00183DC2" w:rsidP="00033CF2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bCs/>
          <w:sz w:val="24"/>
          <w:szCs w:val="24"/>
        </w:rPr>
        <w:t xml:space="preserve"> Случайно ли сумма углов треугольников оказалась равной 180</w:t>
      </w:r>
      <w:r w:rsidRPr="00033CF2">
        <w:rPr>
          <w:rFonts w:ascii="Times New Roman" w:hAnsi="Times New Roman" w:cs="Times New Roman"/>
          <w:sz w:val="24"/>
          <w:szCs w:val="24"/>
        </w:rPr>
        <w:sym w:font="Symbol" w:char="00B0"/>
      </w:r>
      <w:r w:rsidRPr="00033CF2">
        <w:rPr>
          <w:rFonts w:ascii="Times New Roman" w:hAnsi="Times New Roman" w:cs="Times New Roman"/>
          <w:bCs/>
          <w:sz w:val="24"/>
          <w:szCs w:val="24"/>
        </w:rPr>
        <w:t xml:space="preserve">  или этим свойством обладает любой треугольник?</w:t>
      </w:r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>Какой теперь мы можем сделать вывод о сумме углов треугольника</w:t>
      </w:r>
      <w:proofErr w:type="gramStart"/>
      <w:r w:rsidR="00B910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3CF2">
        <w:rPr>
          <w:rFonts w:ascii="Times New Roman" w:hAnsi="Times New Roman" w:cs="Times New Roman"/>
          <w:color w:val="000000"/>
          <w:sz w:val="24"/>
          <w:szCs w:val="24"/>
        </w:rPr>
        <w:t>?</w:t>
      </w:r>
      <w:proofErr w:type="gramEnd"/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 xml:space="preserve">Итак, мы выяснили практическим путем, что </w:t>
      </w:r>
      <w:r w:rsidRPr="00033CF2">
        <w:rPr>
          <w:rFonts w:ascii="Times New Roman" w:hAnsi="Times New Roman" w:cs="Times New Roman"/>
          <w:i/>
          <w:color w:val="000000"/>
          <w:sz w:val="24"/>
          <w:szCs w:val="24"/>
        </w:rPr>
        <w:t>сумма углов треугольника равна 180</w:t>
      </w:r>
      <w:r w:rsidRPr="00033CF2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0</w:t>
      </w:r>
      <w:r w:rsidR="00B910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107A">
        <w:rPr>
          <w:rFonts w:ascii="Times New Roman" w:hAnsi="Times New Roman" w:cs="Times New Roman"/>
          <w:sz w:val="24"/>
          <w:szCs w:val="24"/>
        </w:rPr>
        <w:t>(слайд 10</w:t>
      </w:r>
      <w:r w:rsidR="00B9107A" w:rsidRPr="00F50EE3">
        <w:rPr>
          <w:rFonts w:ascii="Times New Roman" w:hAnsi="Times New Roman" w:cs="Times New Roman"/>
          <w:sz w:val="24"/>
          <w:szCs w:val="24"/>
        </w:rPr>
        <w:t>)</w:t>
      </w:r>
    </w:p>
    <w:p w:rsidR="00183DC2" w:rsidRPr="00033CF2" w:rsidRDefault="00183DC2" w:rsidP="00033CF2">
      <w:pPr>
        <w:tabs>
          <w:tab w:val="left" w:pos="9360"/>
        </w:tabs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 xml:space="preserve">             В математике практическая работа дает возможность лишь сделать какое-то утверждение – гипотезу.</w:t>
      </w:r>
      <w:r w:rsidRPr="00033CF2">
        <w:rPr>
          <w:rFonts w:ascii="Times New Roman" w:hAnsi="Times New Roman" w:cs="Times New Roman"/>
          <w:sz w:val="24"/>
          <w:szCs w:val="24"/>
        </w:rPr>
        <w:t xml:space="preserve"> Чтобы она стала истиной, её нужно доказать, убедиться, что она справедлива для любого треугольника.</w:t>
      </w:r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>Теперь докажем это свойство углов треугольника.</w:t>
      </w:r>
    </w:p>
    <w:p w:rsidR="00B76E2A" w:rsidRPr="00033CF2" w:rsidRDefault="00C20E3B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>Далее приводится доказательство теоремы.</w:t>
      </w:r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CF2">
        <w:rPr>
          <w:rFonts w:ascii="Times New Roman" w:hAnsi="Times New Roman" w:cs="Times New Roman"/>
          <w:color w:val="000000"/>
          <w:sz w:val="24"/>
          <w:szCs w:val="24"/>
        </w:rPr>
        <w:t>Учитель доказывает теорему у экрана.</w:t>
      </w:r>
    </w:p>
    <w:p w:rsidR="00183DC2" w:rsidRPr="00033CF2" w:rsidRDefault="00183DC2" w:rsidP="00033CF2">
      <w:pPr>
        <w:pStyle w:val="a4"/>
        <w:ind w:firstLine="720"/>
        <w:jc w:val="both"/>
      </w:pPr>
      <w:r w:rsidRPr="00033CF2">
        <w:t>Формулировка и доказательство теоремы.</w:t>
      </w:r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Проведем доказательство теоремы. (Учащиеся записывают доказательство в тетрадь).</w:t>
      </w:r>
      <w:r w:rsidRPr="00033C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CF2">
        <w:rPr>
          <w:rFonts w:ascii="Times New Roman" w:hAnsi="Times New Roman" w:cs="Times New Roman"/>
          <w:sz w:val="24"/>
          <w:szCs w:val="24"/>
        </w:rPr>
        <w:t>Давайте посмотрим на рисунок</w:t>
      </w:r>
      <w:r w:rsidR="0091185E" w:rsidRPr="00033CF2">
        <w:rPr>
          <w:rFonts w:ascii="Times New Roman" w:hAnsi="Times New Roman" w:cs="Times New Roman"/>
          <w:sz w:val="24"/>
          <w:szCs w:val="24"/>
        </w:rPr>
        <w:t xml:space="preserve"> </w:t>
      </w:r>
      <w:r w:rsidRPr="00033CF2">
        <w:rPr>
          <w:rFonts w:ascii="Times New Roman" w:hAnsi="Times New Roman" w:cs="Times New Roman"/>
          <w:i/>
          <w:sz w:val="24"/>
          <w:szCs w:val="24"/>
        </w:rPr>
        <w:t xml:space="preserve">(Слайд </w:t>
      </w:r>
      <w:r w:rsidR="00B9107A">
        <w:rPr>
          <w:rFonts w:ascii="Times New Roman" w:hAnsi="Times New Roman" w:cs="Times New Roman"/>
          <w:i/>
          <w:sz w:val="24"/>
          <w:szCs w:val="24"/>
        </w:rPr>
        <w:t>11</w:t>
      </w:r>
      <w:r w:rsidRPr="00033CF2">
        <w:rPr>
          <w:rFonts w:ascii="Times New Roman" w:hAnsi="Times New Roman" w:cs="Times New Roman"/>
          <w:i/>
          <w:sz w:val="24"/>
          <w:szCs w:val="24"/>
        </w:rPr>
        <w:t>)</w:t>
      </w:r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Нам дан треугольник АВС, проведем через вершину</w:t>
      </w:r>
      <w:proofErr w:type="gramStart"/>
      <w:r w:rsidRPr="00033CF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33CF2">
        <w:rPr>
          <w:rFonts w:ascii="Times New Roman" w:hAnsi="Times New Roman" w:cs="Times New Roman"/>
          <w:sz w:val="24"/>
          <w:szCs w:val="24"/>
        </w:rPr>
        <w:t xml:space="preserve"> прямую а, параллельную стороне АС. Какими будут углы 1 и 4? Углы 3 и 5? </w:t>
      </w:r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 xml:space="preserve">Обучающиеся поясняют, что они равны как накрест лежащие. </w:t>
      </w:r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Итак</w:t>
      </w:r>
      <w:r w:rsidR="0091185E" w:rsidRPr="00033CF2">
        <w:rPr>
          <w:rFonts w:ascii="Times New Roman" w:hAnsi="Times New Roman" w:cs="Times New Roman"/>
          <w:sz w:val="24"/>
          <w:szCs w:val="24"/>
        </w:rPr>
        <w:t>,</w:t>
      </w:r>
      <w:r w:rsidRPr="00033CF2">
        <w:rPr>
          <w:rFonts w:ascii="Times New Roman" w:hAnsi="Times New Roman" w:cs="Times New Roman"/>
          <w:sz w:val="24"/>
          <w:szCs w:val="24"/>
        </w:rPr>
        <w:t xml:space="preserve"> мы получили: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10" o:title=""/>
          </v:shape>
          <o:OLEObject Type="Embed" ProgID="Equation.3" ShapeID="_x0000_i1025" DrawAspect="Content" ObjectID="_1739552721" r:id="rId11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1 =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26" type="#_x0000_t75" style="width:12.75pt;height:12pt" o:ole="">
            <v:imagedata r:id="rId10" o:title=""/>
          </v:shape>
          <o:OLEObject Type="Embed" ProgID="Equation.3" ShapeID="_x0000_i1026" DrawAspect="Content" ObjectID="_1739552722" r:id="rId12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4, 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27" type="#_x0000_t75" style="width:12.75pt;height:12pt" o:ole="">
            <v:imagedata r:id="rId10" o:title=""/>
          </v:shape>
          <o:OLEObject Type="Embed" ProgID="Equation.3" ShapeID="_x0000_i1027" DrawAspect="Content" ObjectID="_1739552723" r:id="rId13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5 =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28" type="#_x0000_t75" style="width:12.75pt;height:12pt" o:ole="">
            <v:imagedata r:id="rId10" o:title=""/>
          </v:shape>
          <o:OLEObject Type="Embed" ProgID="Equation.3" ShapeID="_x0000_i1028" DrawAspect="Content" ObjectID="_1739552724" r:id="rId14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3, 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29" type="#_x0000_t75" style="width:12.75pt;height:12pt" o:ole="">
            <v:imagedata r:id="rId10" o:title=""/>
          </v:shape>
          <o:OLEObject Type="Embed" ProgID="Equation.3" ShapeID="_x0000_i1029" DrawAspect="Content" ObjectID="_1739552725" r:id="rId15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4 +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30" type="#_x0000_t75" style="width:12.75pt;height:12pt" o:ole="">
            <v:imagedata r:id="rId10" o:title=""/>
          </v:shape>
          <o:OLEObject Type="Embed" ProgID="Equation.3" ShapeID="_x0000_i1030" DrawAspect="Content" ObjectID="_1739552726" r:id="rId16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 2 +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31" type="#_x0000_t75" style="width:12.75pt;height:12pt" o:ole="">
            <v:imagedata r:id="rId10" o:title=""/>
          </v:shape>
          <o:OLEObject Type="Embed" ProgID="Equation.3" ShapeID="_x0000_i1031" DrawAspect="Content" ObjectID="_1739552727" r:id="rId17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5 = 180 ° (так как в сумме они дают развернутый угол). Значит,  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32" type="#_x0000_t75" style="width:12.75pt;height:12pt" o:ole="">
            <v:imagedata r:id="rId10" o:title=""/>
          </v:shape>
          <o:OLEObject Type="Embed" ProgID="Equation.3" ShapeID="_x0000_i1032" DrawAspect="Content" ObjectID="_1739552728" r:id="rId18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1 +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33" type="#_x0000_t75" style="width:12.75pt;height:12pt" o:ole="">
            <v:imagedata r:id="rId10" o:title=""/>
          </v:shape>
          <o:OLEObject Type="Embed" ProgID="Equation.3" ShapeID="_x0000_i1033" DrawAspect="Content" ObjectID="_1739552729" r:id="rId19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 2 + </w:t>
      </w:r>
      <w:r w:rsidRPr="00033CF2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60" w:dyaOrig="240">
          <v:shape id="_x0000_i1034" type="#_x0000_t75" style="width:12.75pt;height:12pt" o:ole="">
            <v:imagedata r:id="rId10" o:title=""/>
          </v:shape>
          <o:OLEObject Type="Embed" ProgID="Equation.3" ShapeID="_x0000_i1034" DrawAspect="Content" ObjectID="_1739552730" r:id="rId20"/>
        </w:object>
      </w:r>
      <w:r w:rsidRPr="00033CF2">
        <w:rPr>
          <w:rFonts w:ascii="Times New Roman" w:hAnsi="Times New Roman" w:cs="Times New Roman"/>
          <w:sz w:val="24"/>
          <w:szCs w:val="24"/>
        </w:rPr>
        <w:t xml:space="preserve"> 3= 180°.</w:t>
      </w:r>
      <w:r w:rsidRPr="00033CF2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183DC2" w:rsidRPr="00033CF2" w:rsidRDefault="00183DC2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b/>
          <w:sz w:val="24"/>
          <w:szCs w:val="24"/>
        </w:rPr>
        <w:t>Вывод:</w:t>
      </w:r>
      <w:r w:rsidRPr="00033CF2">
        <w:rPr>
          <w:rFonts w:ascii="Times New Roman" w:hAnsi="Times New Roman" w:cs="Times New Roman"/>
          <w:sz w:val="24"/>
          <w:szCs w:val="24"/>
        </w:rPr>
        <w:t xml:space="preserve"> сумма углов треугольника равна 180 градусов. (Вывод могут сделать сами обучающиеся).</w:t>
      </w:r>
    </w:p>
    <w:p w:rsidR="00B76E2A" w:rsidRPr="00033CF2" w:rsidRDefault="00B76E2A" w:rsidP="00033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Итог: исследование проведено, получен желаемый результат.</w:t>
      </w:r>
    </w:p>
    <w:p w:rsidR="00A266B8" w:rsidRPr="00033CF2" w:rsidRDefault="00B76E2A" w:rsidP="00033CF2">
      <w:pPr>
        <w:pStyle w:val="a3"/>
        <w:spacing w:before="0" w:beforeAutospacing="0" w:after="0" w:afterAutospacing="0"/>
        <w:ind w:firstLine="720"/>
        <w:jc w:val="both"/>
        <w:rPr>
          <w:color w:val="010101"/>
        </w:rPr>
      </w:pPr>
      <w:r w:rsidRPr="00033CF2">
        <w:rPr>
          <w:color w:val="010101"/>
        </w:rPr>
        <w:t>Таким образом, у</w:t>
      </w:r>
      <w:r w:rsidR="00A266B8" w:rsidRPr="00033CF2">
        <w:rPr>
          <w:color w:val="010101"/>
        </w:rPr>
        <w:t xml:space="preserve">важаемые коллеги! Моя задача, как учителя, организовать учебную деятельность таким образом, чтобы полученные </w:t>
      </w:r>
      <w:r w:rsidR="00503E61" w:rsidRPr="00033CF2">
        <w:rPr>
          <w:color w:val="010101"/>
        </w:rPr>
        <w:t xml:space="preserve">учащимися на уроке </w:t>
      </w:r>
      <w:r w:rsidR="00A266B8" w:rsidRPr="00033CF2">
        <w:rPr>
          <w:color w:val="010101"/>
        </w:rPr>
        <w:t xml:space="preserve">знания были результатом их собственных поисков. </w:t>
      </w:r>
      <w:proofErr w:type="spellStart"/>
      <w:r w:rsidR="00A266B8" w:rsidRPr="00033CF2">
        <w:rPr>
          <w:color w:val="010101"/>
        </w:rPr>
        <w:t>Деятельностный</w:t>
      </w:r>
      <w:proofErr w:type="spellEnd"/>
      <w:r w:rsidR="00A266B8" w:rsidRPr="00033CF2">
        <w:rPr>
          <w:color w:val="010101"/>
        </w:rPr>
        <w:t xml:space="preserve"> и проблемно-поисковый подход в моей работе связан с созданием на уроках проблемных ситуаций, стимулирующих </w:t>
      </w:r>
      <w:r w:rsidR="00DC1E76" w:rsidRPr="00033CF2">
        <w:rPr>
          <w:color w:val="010101"/>
        </w:rPr>
        <w:t>исследовательскую деятельность</w:t>
      </w:r>
      <w:r w:rsidR="00A266B8" w:rsidRPr="00033CF2">
        <w:rPr>
          <w:color w:val="010101"/>
        </w:rPr>
        <w:t xml:space="preserve"> учащихся. Стараюсь на уроках не давать информацию в готовом виде, а строю урок так, чтобы ученики сами "открывали” новое, смело высказывали свое мнение или</w:t>
      </w:r>
      <w:r w:rsidR="00DC1E76" w:rsidRPr="00033CF2">
        <w:rPr>
          <w:color w:val="010101"/>
        </w:rPr>
        <w:t xml:space="preserve"> </w:t>
      </w:r>
      <w:r w:rsidR="00A266B8" w:rsidRPr="00033CF2">
        <w:rPr>
          <w:color w:val="010101"/>
        </w:rPr>
        <w:t>предположение.</w:t>
      </w:r>
    </w:p>
    <w:p w:rsidR="00B76E2A" w:rsidRPr="00033CF2" w:rsidRDefault="00B76E2A" w:rsidP="00033CF2">
      <w:pPr>
        <w:pStyle w:val="c43"/>
        <w:shd w:val="clear" w:color="auto" w:fill="FFFFFF"/>
        <w:spacing w:before="0" w:beforeAutospacing="0" w:after="0" w:afterAutospacing="0"/>
        <w:ind w:firstLine="720"/>
        <w:jc w:val="both"/>
        <w:rPr>
          <w:rStyle w:val="c11"/>
          <w:i/>
          <w:color w:val="000000"/>
        </w:rPr>
      </w:pPr>
    </w:p>
    <w:p w:rsidR="00A266B8" w:rsidRPr="00033CF2" w:rsidRDefault="00A266B8" w:rsidP="00033CF2">
      <w:pPr>
        <w:pStyle w:val="c43"/>
        <w:shd w:val="clear" w:color="auto" w:fill="FFFFFF"/>
        <w:spacing w:before="0" w:beforeAutospacing="0" w:after="0" w:afterAutospacing="0"/>
        <w:ind w:firstLine="720"/>
        <w:jc w:val="both"/>
        <w:rPr>
          <w:i/>
          <w:color w:val="000000"/>
        </w:rPr>
      </w:pPr>
      <w:r w:rsidRPr="00033CF2">
        <w:rPr>
          <w:rStyle w:val="c11"/>
          <w:i/>
          <w:color w:val="000000"/>
        </w:rPr>
        <w:t>Бл</w:t>
      </w:r>
      <w:r w:rsidR="00DC1E76" w:rsidRPr="00033CF2">
        <w:rPr>
          <w:rStyle w:val="c11"/>
          <w:i/>
          <w:color w:val="000000"/>
        </w:rPr>
        <w:t>агодарю Вас за участие в мастер</w:t>
      </w:r>
      <w:r w:rsidRPr="00033CF2">
        <w:rPr>
          <w:rStyle w:val="c11"/>
          <w:i/>
          <w:color w:val="000000"/>
        </w:rPr>
        <w:t>-классе!</w:t>
      </w:r>
      <w:r w:rsidR="002D15FC" w:rsidRPr="00033CF2">
        <w:rPr>
          <w:rStyle w:val="c11"/>
          <w:i/>
          <w:color w:val="000000"/>
        </w:rPr>
        <w:t xml:space="preserve"> </w:t>
      </w:r>
    </w:p>
    <w:p w:rsidR="00503E61" w:rsidRPr="00503E61" w:rsidRDefault="00503E61">
      <w:pPr>
        <w:rPr>
          <w:rFonts w:ascii="Times New Roman" w:hAnsi="Times New Roman" w:cs="Times New Roman"/>
          <w:b/>
          <w:i/>
          <w:caps/>
          <w:sz w:val="44"/>
          <w:szCs w:val="44"/>
        </w:rPr>
      </w:pPr>
    </w:p>
    <w:p w:rsidR="00531E2F" w:rsidRDefault="00531E2F" w:rsidP="00033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1E2F" w:rsidRDefault="00531E2F" w:rsidP="00033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1E2F" w:rsidRDefault="00531E2F" w:rsidP="00033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1E2F" w:rsidRDefault="00531E2F" w:rsidP="00033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0733" w:rsidRDefault="000307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069C" w:rsidRDefault="007D069C" w:rsidP="007D069C">
      <w:pPr>
        <w:jc w:val="right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D069C" w:rsidRPr="007D069C" w:rsidRDefault="007D069C" w:rsidP="007D06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9C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7D069C" w:rsidRPr="007D069C" w:rsidRDefault="007D069C" w:rsidP="007D069C">
      <w:pPr>
        <w:jc w:val="both"/>
        <w:rPr>
          <w:rFonts w:ascii="Times New Roman" w:hAnsi="Times New Roman" w:cs="Times New Roman"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t>На рисунке изображены три треугольника</w:t>
      </w:r>
    </w:p>
    <w:p w:rsidR="007D069C" w:rsidRPr="007D069C" w:rsidRDefault="007D069C" w:rsidP="007D069C">
      <w:pPr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noProof/>
          <w:sz w:val="24"/>
          <w:szCs w:val="24"/>
          <w:lang w:eastAsia="ru-RU"/>
        </w:rPr>
        <w:drawing>
          <wp:inline distT="0" distB="0" distL="0" distR="0">
            <wp:extent cx="6848475" cy="205740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069C" w:rsidRPr="00033CF2" w:rsidRDefault="007D069C" w:rsidP="007D069C">
      <w:pPr>
        <w:pStyle w:val="a5"/>
        <w:numPr>
          <w:ilvl w:val="0"/>
          <w:numId w:val="5"/>
        </w:numPr>
        <w:suppressAutoHyphens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33CF2">
        <w:rPr>
          <w:rFonts w:ascii="Times New Roman" w:hAnsi="Times New Roman"/>
          <w:sz w:val="24"/>
          <w:szCs w:val="24"/>
        </w:rPr>
        <w:t>С помощью транспортира измерьте углы каждого из треугольников. Результаты измерения занесите в таблицу.</w:t>
      </w:r>
    </w:p>
    <w:p w:rsidR="007D069C" w:rsidRPr="00033CF2" w:rsidRDefault="007D069C" w:rsidP="007D069C">
      <w:pPr>
        <w:pStyle w:val="a5"/>
        <w:numPr>
          <w:ilvl w:val="0"/>
          <w:numId w:val="5"/>
        </w:numPr>
        <w:suppressAutoHyphens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33CF2">
        <w:rPr>
          <w:rFonts w:ascii="Times New Roman" w:hAnsi="Times New Roman"/>
          <w:sz w:val="24"/>
          <w:szCs w:val="24"/>
        </w:rPr>
        <w:t xml:space="preserve">Найдите сумму углов </w:t>
      </w:r>
      <w:r w:rsidRPr="00033CF2">
        <w:rPr>
          <w:rFonts w:ascii="Times New Roman" w:hAnsi="Times New Roman"/>
          <w:sz w:val="24"/>
          <w:szCs w:val="24"/>
        </w:rPr>
        <w:sym w:font="Symbol" w:char="F0D0"/>
      </w:r>
      <w:r w:rsidRPr="00033CF2">
        <w:rPr>
          <w:rFonts w:ascii="Times New Roman" w:hAnsi="Times New Roman"/>
          <w:sz w:val="24"/>
          <w:szCs w:val="24"/>
        </w:rPr>
        <w:t xml:space="preserve">1 + </w:t>
      </w:r>
      <w:r w:rsidRPr="00033CF2">
        <w:rPr>
          <w:rFonts w:ascii="Times New Roman" w:hAnsi="Times New Roman"/>
          <w:sz w:val="24"/>
          <w:szCs w:val="24"/>
        </w:rPr>
        <w:sym w:font="Symbol" w:char="F0D0"/>
      </w:r>
      <w:r w:rsidRPr="00033CF2">
        <w:rPr>
          <w:rFonts w:ascii="Times New Roman" w:hAnsi="Times New Roman"/>
          <w:sz w:val="24"/>
          <w:szCs w:val="24"/>
        </w:rPr>
        <w:t xml:space="preserve">2 + </w:t>
      </w:r>
      <w:r w:rsidRPr="00033CF2">
        <w:rPr>
          <w:rFonts w:ascii="Times New Roman" w:hAnsi="Times New Roman"/>
          <w:sz w:val="24"/>
          <w:szCs w:val="24"/>
        </w:rPr>
        <w:sym w:font="Symbol" w:char="F0D0"/>
      </w:r>
      <w:r w:rsidRPr="00033CF2">
        <w:rPr>
          <w:rFonts w:ascii="Times New Roman" w:hAnsi="Times New Roman"/>
          <w:sz w:val="24"/>
          <w:szCs w:val="24"/>
        </w:rPr>
        <w:t>3 каждого из треугольников. Результаты занесите в таблицу.</w:t>
      </w:r>
    </w:p>
    <w:p w:rsidR="007D069C" w:rsidRPr="00033CF2" w:rsidRDefault="007D069C" w:rsidP="007D069C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Ind w:w="426" w:type="dxa"/>
        <w:tblLook w:val="04A0"/>
      </w:tblPr>
      <w:tblGrid>
        <w:gridCol w:w="1116"/>
        <w:gridCol w:w="1827"/>
        <w:gridCol w:w="1842"/>
        <w:gridCol w:w="1843"/>
        <w:gridCol w:w="2977"/>
      </w:tblGrid>
      <w:tr w:rsidR="007D069C" w:rsidRPr="00033CF2" w:rsidTr="00B013ED">
        <w:tc>
          <w:tcPr>
            <w:tcW w:w="1116" w:type="dxa"/>
            <w:shd w:val="clear" w:color="auto" w:fill="FFFFFF" w:themeFill="background1"/>
          </w:tcPr>
          <w:p w:rsidR="007D069C" w:rsidRPr="00033CF2" w:rsidRDefault="007D069C" w:rsidP="00B013ED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t xml:space="preserve">№ </w:t>
            </w:r>
            <w:proofErr w:type="spellStart"/>
            <w:proofErr w:type="gramStart"/>
            <w:r w:rsidRPr="00033CF2">
              <w:rPr>
                <w:rFonts w:cs="Times New Roman"/>
                <w:b/>
                <w:szCs w:val="24"/>
              </w:rPr>
              <w:t>п</w:t>
            </w:r>
            <w:proofErr w:type="spellEnd"/>
            <w:proofErr w:type="gramEnd"/>
            <w:r w:rsidRPr="00033CF2">
              <w:rPr>
                <w:rFonts w:cs="Times New Roman"/>
                <w:b/>
                <w:szCs w:val="24"/>
              </w:rPr>
              <w:t>/</w:t>
            </w:r>
            <w:proofErr w:type="spellStart"/>
            <w:r w:rsidRPr="00033CF2">
              <w:rPr>
                <w:rFonts w:cs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1827" w:type="dxa"/>
            <w:shd w:val="clear" w:color="auto" w:fill="FFFFFF" w:themeFill="background1"/>
          </w:tcPr>
          <w:p w:rsidR="007D069C" w:rsidRPr="00033CF2" w:rsidRDefault="007D069C" w:rsidP="00B013ED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</w:tcPr>
          <w:p w:rsidR="007D069C" w:rsidRPr="00033CF2" w:rsidRDefault="007D069C" w:rsidP="00B013ED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</w:tcPr>
          <w:p w:rsidR="007D069C" w:rsidRPr="00033CF2" w:rsidRDefault="007D069C" w:rsidP="00B013ED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</w:tcPr>
          <w:p w:rsidR="007D069C" w:rsidRPr="00033CF2" w:rsidRDefault="007D069C" w:rsidP="00B013ED">
            <w:pPr>
              <w:jc w:val="both"/>
              <w:rPr>
                <w:rFonts w:cs="Times New Roman"/>
                <w:b/>
                <w:szCs w:val="24"/>
              </w:rPr>
            </w:pP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 xml:space="preserve">1 + </w:t>
            </w: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 xml:space="preserve">2 + </w:t>
            </w:r>
            <w:r w:rsidRPr="00033CF2">
              <w:rPr>
                <w:rFonts w:cs="Times New Roman"/>
                <w:b/>
                <w:szCs w:val="24"/>
              </w:rPr>
              <w:sym w:font="Symbol" w:char="F0D0"/>
            </w:r>
            <w:r w:rsidRPr="00033CF2">
              <w:rPr>
                <w:rFonts w:cs="Times New Roman"/>
                <w:b/>
                <w:szCs w:val="24"/>
              </w:rPr>
              <w:t>3</w:t>
            </w:r>
          </w:p>
        </w:tc>
      </w:tr>
      <w:tr w:rsidR="007D069C" w:rsidRPr="00033CF2" w:rsidTr="00B013ED">
        <w:tc>
          <w:tcPr>
            <w:tcW w:w="1116" w:type="dxa"/>
            <w:shd w:val="clear" w:color="auto" w:fill="FFFFFF" w:themeFill="background1"/>
            <w:vAlign w:val="center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  <w:r w:rsidRPr="00033CF2">
              <w:rPr>
                <w:rFonts w:ascii="Times New Roman" w:hAnsi="Times New Roman"/>
                <w:b/>
                <w:szCs w:val="24"/>
              </w:rPr>
              <w:t>1</w:t>
            </w:r>
          </w:p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7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7D069C" w:rsidRPr="00033CF2" w:rsidTr="00B013ED">
        <w:tc>
          <w:tcPr>
            <w:tcW w:w="1116" w:type="dxa"/>
            <w:shd w:val="clear" w:color="auto" w:fill="FFFFFF" w:themeFill="background1"/>
            <w:vAlign w:val="center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  <w:r w:rsidRPr="00033CF2">
              <w:rPr>
                <w:rFonts w:ascii="Times New Roman" w:hAnsi="Times New Roman"/>
                <w:b/>
                <w:szCs w:val="24"/>
              </w:rPr>
              <w:t>2</w:t>
            </w:r>
          </w:p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7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7D069C" w:rsidRPr="00033CF2" w:rsidTr="00B013ED">
        <w:tc>
          <w:tcPr>
            <w:tcW w:w="1116" w:type="dxa"/>
            <w:shd w:val="clear" w:color="auto" w:fill="FFFFFF" w:themeFill="background1"/>
            <w:vAlign w:val="center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  <w:r w:rsidRPr="00033CF2">
              <w:rPr>
                <w:rFonts w:ascii="Times New Roman" w:hAnsi="Times New Roman"/>
                <w:b/>
                <w:szCs w:val="24"/>
              </w:rPr>
              <w:t>3</w:t>
            </w:r>
          </w:p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7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</w:tcPr>
          <w:p w:rsidR="007D069C" w:rsidRPr="00033CF2" w:rsidRDefault="007D069C" w:rsidP="00B013ED">
            <w:pPr>
              <w:pStyle w:val="a5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7D069C" w:rsidRDefault="007D069C" w:rsidP="007D06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069C" w:rsidRDefault="007D0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03E61" w:rsidRPr="00033CF2" w:rsidRDefault="00033CF2" w:rsidP="00033CF2">
      <w:pPr>
        <w:jc w:val="right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033CF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D069C">
        <w:rPr>
          <w:rFonts w:ascii="Times New Roman" w:hAnsi="Times New Roman" w:cs="Times New Roman"/>
          <w:sz w:val="24"/>
          <w:szCs w:val="24"/>
        </w:rPr>
        <w:t>2</w:t>
      </w:r>
    </w:p>
    <w:p w:rsidR="00927B9F" w:rsidRDefault="00F11B5A" w:rsidP="00C34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inline distT="0" distB="0" distL="0" distR="0">
            <wp:extent cx="4981575" cy="2362200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5A" w:rsidRDefault="00F11B5A" w:rsidP="00C34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inline distT="0" distB="0" distL="0" distR="0">
            <wp:extent cx="4981575" cy="2362200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5A" w:rsidRDefault="00F11B5A" w:rsidP="00C34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inline distT="0" distB="0" distL="0" distR="0">
            <wp:extent cx="4981575" cy="2362200"/>
            <wp:effectExtent l="1905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5A" w:rsidRDefault="00F11B5A" w:rsidP="00C34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4D7776" w:rsidRPr="00E37E5A" w:rsidRDefault="004D7776" w:rsidP="00033CF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sectPr w:rsidR="004D7776" w:rsidRPr="00E37E5A" w:rsidSect="00033C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869"/>
    <w:multiLevelType w:val="hybridMultilevel"/>
    <w:tmpl w:val="133A1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C33B61"/>
    <w:multiLevelType w:val="hybridMultilevel"/>
    <w:tmpl w:val="5574964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843141E"/>
    <w:multiLevelType w:val="multilevel"/>
    <w:tmpl w:val="126AE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4D1C86"/>
    <w:multiLevelType w:val="hybridMultilevel"/>
    <w:tmpl w:val="A310290C"/>
    <w:lvl w:ilvl="0" w:tplc="35A67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6E1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D00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ACA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82F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D0A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0D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A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8AC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0F21CC6"/>
    <w:multiLevelType w:val="hybridMultilevel"/>
    <w:tmpl w:val="73EA4D20"/>
    <w:lvl w:ilvl="0" w:tplc="3E7443E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51E3F"/>
    <w:multiLevelType w:val="hybridMultilevel"/>
    <w:tmpl w:val="D42E8E00"/>
    <w:lvl w:ilvl="0" w:tplc="90EAD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853EE3"/>
    <w:multiLevelType w:val="multilevel"/>
    <w:tmpl w:val="AFC83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4912D2"/>
    <w:multiLevelType w:val="hybridMultilevel"/>
    <w:tmpl w:val="F9A25C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94125"/>
    <w:multiLevelType w:val="hybridMultilevel"/>
    <w:tmpl w:val="6FE2B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3B7"/>
    <w:rsid w:val="00030733"/>
    <w:rsid w:val="00033CF2"/>
    <w:rsid w:val="00041361"/>
    <w:rsid w:val="000D1AC2"/>
    <w:rsid w:val="00121B20"/>
    <w:rsid w:val="00183DC2"/>
    <w:rsid w:val="00233912"/>
    <w:rsid w:val="00264473"/>
    <w:rsid w:val="002D15FC"/>
    <w:rsid w:val="002F2F71"/>
    <w:rsid w:val="00351F4D"/>
    <w:rsid w:val="003A207C"/>
    <w:rsid w:val="00434959"/>
    <w:rsid w:val="0047647B"/>
    <w:rsid w:val="004B25A4"/>
    <w:rsid w:val="004D7776"/>
    <w:rsid w:val="00503E61"/>
    <w:rsid w:val="00531E2F"/>
    <w:rsid w:val="0053383E"/>
    <w:rsid w:val="005E43B7"/>
    <w:rsid w:val="00617E7E"/>
    <w:rsid w:val="00672E5B"/>
    <w:rsid w:val="006C12D2"/>
    <w:rsid w:val="006F1C2D"/>
    <w:rsid w:val="0070073A"/>
    <w:rsid w:val="00762C38"/>
    <w:rsid w:val="00780E65"/>
    <w:rsid w:val="007D069C"/>
    <w:rsid w:val="007E27F3"/>
    <w:rsid w:val="008662DA"/>
    <w:rsid w:val="008A4493"/>
    <w:rsid w:val="008D0BB1"/>
    <w:rsid w:val="00904690"/>
    <w:rsid w:val="0091185E"/>
    <w:rsid w:val="00927B9F"/>
    <w:rsid w:val="009533B7"/>
    <w:rsid w:val="00964077"/>
    <w:rsid w:val="009D18CE"/>
    <w:rsid w:val="00A036B0"/>
    <w:rsid w:val="00A266B8"/>
    <w:rsid w:val="00A769A8"/>
    <w:rsid w:val="00AB6DDC"/>
    <w:rsid w:val="00B33ABF"/>
    <w:rsid w:val="00B765B6"/>
    <w:rsid w:val="00B76E2A"/>
    <w:rsid w:val="00B9107A"/>
    <w:rsid w:val="00BB0F06"/>
    <w:rsid w:val="00C20E3B"/>
    <w:rsid w:val="00C24315"/>
    <w:rsid w:val="00C346A2"/>
    <w:rsid w:val="00C57D65"/>
    <w:rsid w:val="00CA7D23"/>
    <w:rsid w:val="00D5297D"/>
    <w:rsid w:val="00D71A66"/>
    <w:rsid w:val="00D7341E"/>
    <w:rsid w:val="00DC1E76"/>
    <w:rsid w:val="00E16475"/>
    <w:rsid w:val="00E37E5A"/>
    <w:rsid w:val="00EC3B74"/>
    <w:rsid w:val="00EF7EF4"/>
    <w:rsid w:val="00F11B5A"/>
    <w:rsid w:val="00F277F0"/>
    <w:rsid w:val="00F30632"/>
    <w:rsid w:val="00F50EE3"/>
    <w:rsid w:val="00F52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B76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765B6"/>
  </w:style>
  <w:style w:type="character" w:customStyle="1" w:styleId="c27">
    <w:name w:val="c27"/>
    <w:basedOn w:val="a0"/>
    <w:rsid w:val="00B765B6"/>
  </w:style>
  <w:style w:type="paragraph" w:styleId="a4">
    <w:name w:val="List Paragraph"/>
    <w:basedOn w:val="a"/>
    <w:uiPriority w:val="34"/>
    <w:qFormat/>
    <w:rsid w:val="00183D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83DC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6">
    <w:name w:val="Table Grid"/>
    <w:basedOn w:val="a1"/>
    <w:uiPriority w:val="59"/>
    <w:rsid w:val="00183DC2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8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DC2"/>
    <w:rPr>
      <w:rFonts w:ascii="Tahoma" w:hAnsi="Tahoma" w:cs="Tahoma"/>
      <w:sz w:val="16"/>
      <w:szCs w:val="16"/>
    </w:rPr>
  </w:style>
  <w:style w:type="paragraph" w:customStyle="1" w:styleId="c43">
    <w:name w:val="c43"/>
    <w:basedOn w:val="a"/>
    <w:rsid w:val="00A26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A26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1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8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image" Target="media/image2.gi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DC270-A671-469B-918D-C438EF824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6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Койло</dc:creator>
  <cp:keywords/>
  <dc:description/>
  <cp:lastModifiedBy>Екатерина Койло</cp:lastModifiedBy>
  <cp:revision>21</cp:revision>
  <cp:lastPrinted>2023-02-20T11:24:00Z</cp:lastPrinted>
  <dcterms:created xsi:type="dcterms:W3CDTF">2023-02-19T08:47:00Z</dcterms:created>
  <dcterms:modified xsi:type="dcterms:W3CDTF">2023-03-05T15:18:00Z</dcterms:modified>
</cp:coreProperties>
</file>