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A3" w:rsidRPr="00AA7621" w:rsidRDefault="00F054A3">
      <w:pPr>
        <w:pStyle w:val="Textbody"/>
        <w:spacing w:after="0"/>
        <w:jc w:val="right"/>
        <w:rPr>
          <w:rFonts w:ascii="Times New Roman" w:hAnsi="Times New Roman"/>
          <w:lang w:val="ru-RU"/>
        </w:rPr>
      </w:pPr>
      <w:bookmarkStart w:id="0" w:name="_GoBack"/>
      <w:bookmarkEnd w:id="0"/>
      <w:r w:rsidRPr="00AA7621">
        <w:rPr>
          <w:rFonts w:ascii="Times New Roman" w:hAnsi="Times New Roman"/>
          <w:lang w:val="ru-RU"/>
        </w:rPr>
        <w:t>Приложение № 4 к письму</w:t>
      </w:r>
    </w:p>
    <w:p w:rsidR="004002A3" w:rsidRPr="00AA7621" w:rsidRDefault="004002A3">
      <w:pPr>
        <w:pStyle w:val="Textbody"/>
        <w:spacing w:after="0"/>
        <w:rPr>
          <w:rFonts w:ascii="Times New Roman" w:hAnsi="Times New Roman"/>
          <w:lang w:val="ru-RU"/>
        </w:rPr>
      </w:pPr>
    </w:p>
    <w:p w:rsidR="004002A3" w:rsidRPr="00AA7621" w:rsidRDefault="00F054A3">
      <w:pPr>
        <w:pStyle w:val="Textbody"/>
        <w:spacing w:after="0"/>
        <w:jc w:val="center"/>
        <w:rPr>
          <w:rFonts w:ascii="Times New Roman" w:hAnsi="Times New Roman"/>
          <w:lang w:val="ru-RU"/>
        </w:rPr>
      </w:pPr>
      <w:r>
        <w:rPr>
          <w:lang w:val="ru-RU"/>
        </w:rPr>
        <w:t>Информация о проделанной работе</w:t>
      </w:r>
    </w:p>
    <w:p w:rsidR="004002A3" w:rsidRPr="00AA7621" w:rsidRDefault="004002A3">
      <w:pPr>
        <w:pStyle w:val="Textbody"/>
        <w:spacing w:after="0"/>
        <w:rPr>
          <w:rFonts w:ascii="Times New Roman" w:hAnsi="Times New Roman"/>
          <w:lang w:val="ru-RU"/>
        </w:rPr>
      </w:pPr>
    </w:p>
    <w:tbl>
      <w:tblPr>
        <w:tblW w:w="1354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"/>
        <w:gridCol w:w="1557"/>
        <w:gridCol w:w="2040"/>
        <w:gridCol w:w="2550"/>
        <w:gridCol w:w="1425"/>
        <w:gridCol w:w="2100"/>
        <w:gridCol w:w="1755"/>
        <w:gridCol w:w="1635"/>
      </w:tblGrid>
      <w:tr w:rsidR="004002A3">
        <w:tblPrEx>
          <w:tblCellMar>
            <w:top w:w="0" w:type="dxa"/>
            <w:bottom w:w="0" w:type="dxa"/>
          </w:tblCellMar>
        </w:tblPrEx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2A3" w:rsidRDefault="00F054A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2A3" w:rsidRDefault="00F054A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(МО)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2A3" w:rsidRDefault="00F054A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Информирование</w:t>
            </w:r>
            <w:proofErr w:type="spellEnd"/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2A3" w:rsidRDefault="00F054A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Публикации</w:t>
            </w:r>
            <w:proofErr w:type="spellEnd"/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2A3" w:rsidRDefault="00F054A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Встречи</w:t>
            </w:r>
            <w:proofErr w:type="spellEnd"/>
          </w:p>
        </w:tc>
      </w:tr>
      <w:tr w:rsidR="004002A3" w:rsidRPr="00AA7621">
        <w:tblPrEx>
          <w:tblCellMar>
            <w:top w:w="0" w:type="dxa"/>
            <w:bottom w:w="0" w:type="dxa"/>
          </w:tblCellMar>
        </w:tblPrEx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F054A3">
            <w:pPr>
              <w:widowControl/>
              <w:autoSpaceDE/>
              <w:rPr>
                <w:rFonts w:ascii="Liberation Serif" w:eastAsia="SimSun" w:hAnsi="Liberation Serif" w:cs="Mangal" w:hint="eastAsia"/>
                <w:color w:val="auto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F054A3">
            <w:pPr>
              <w:widowControl/>
              <w:autoSpaceDE/>
              <w:rPr>
                <w:rFonts w:ascii="Liberation Serif" w:eastAsia="SimSun" w:hAnsi="Liberation Serif" w:cs="Mangal" w:hint="eastAsia"/>
                <w:color w:val="auto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2A3" w:rsidRPr="00AA7621" w:rsidRDefault="00F054A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6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Количество организаций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</w:t>
            </w:r>
            <w:r w:rsidRPr="00AA76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AA76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проинформированных о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AA7621">
              <w:rPr>
                <w:rFonts w:ascii="Times New Roman" w:hAnsi="Times New Roman"/>
                <w:sz w:val="20"/>
                <w:szCs w:val="20"/>
                <w:lang w:val="ru-RU"/>
              </w:rPr>
              <w:t>онкурсе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2A3" w:rsidRPr="00AA7621" w:rsidRDefault="00F054A3">
            <w:pPr>
              <w:pStyle w:val="Standard"/>
              <w:jc w:val="center"/>
              <w:rPr>
                <w:rFonts w:hint="eastAsia"/>
                <w:lang w:val="ru-RU"/>
              </w:rPr>
            </w:pPr>
            <w:r w:rsidRPr="00AA7621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организаций МО, которым направлен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 Положение о Конкурсе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2A3" w:rsidRPr="00AA7621" w:rsidRDefault="00F054A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6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ресурсов МО, где размещена информация о конкурсе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2A3" w:rsidRPr="00AA7621" w:rsidRDefault="00F054A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621">
              <w:rPr>
                <w:rFonts w:ascii="Times New Roman" w:hAnsi="Times New Roman"/>
                <w:sz w:val="20"/>
                <w:szCs w:val="20"/>
                <w:lang w:val="ru-RU"/>
              </w:rPr>
              <w:t>Активные ссылки на ресурсы, где размещена информация о конкурсе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2A3" w:rsidRPr="00AA7621" w:rsidRDefault="00F054A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621">
              <w:rPr>
                <w:rFonts w:ascii="Times New Roman" w:hAnsi="Times New Roman"/>
                <w:sz w:val="20"/>
                <w:szCs w:val="20"/>
                <w:lang w:val="ru-RU"/>
              </w:rPr>
              <w:t>Дата встречи, проведенной с потенци</w:t>
            </w:r>
            <w:r w:rsidRPr="00AA76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альными участниками конкурса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из МО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2A3" w:rsidRPr="00AA7621" w:rsidRDefault="00F054A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7621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организаций-участников, присутствующих на встрече</w:t>
            </w:r>
          </w:p>
        </w:tc>
      </w:tr>
      <w:tr w:rsidR="004002A3" w:rsidRPr="00AA7621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2A3" w:rsidRPr="00AA7621" w:rsidRDefault="004002A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2A3" w:rsidRPr="00AA7621" w:rsidRDefault="004002A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2A3" w:rsidRPr="00AA7621" w:rsidRDefault="004002A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2A3" w:rsidRPr="00AA7621" w:rsidRDefault="004002A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2A3" w:rsidRPr="00AA7621" w:rsidRDefault="004002A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2A3" w:rsidRPr="00AA7621" w:rsidRDefault="004002A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2A3" w:rsidRPr="00AA7621" w:rsidRDefault="004002A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2A3" w:rsidRPr="00AA7621" w:rsidRDefault="004002A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002A3" w:rsidRPr="00AA7621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2A3" w:rsidRPr="00AA7621" w:rsidRDefault="004002A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2A3" w:rsidRPr="00AA7621" w:rsidRDefault="004002A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2A3" w:rsidRPr="00AA7621" w:rsidRDefault="004002A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2A3" w:rsidRPr="00AA7621" w:rsidRDefault="004002A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2A3" w:rsidRPr="00AA7621" w:rsidRDefault="004002A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2A3" w:rsidRPr="00AA7621" w:rsidRDefault="004002A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2A3" w:rsidRPr="00AA7621" w:rsidRDefault="004002A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2A3" w:rsidRPr="00AA7621" w:rsidRDefault="004002A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002A3" w:rsidRPr="00AA7621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2A3" w:rsidRPr="00AA7621" w:rsidRDefault="004002A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2A3" w:rsidRPr="00AA7621" w:rsidRDefault="004002A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2A3" w:rsidRPr="00AA7621" w:rsidRDefault="004002A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2A3" w:rsidRPr="00AA7621" w:rsidRDefault="004002A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2A3" w:rsidRPr="00AA7621" w:rsidRDefault="004002A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2A3" w:rsidRPr="00AA7621" w:rsidRDefault="004002A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2A3" w:rsidRPr="00AA7621" w:rsidRDefault="004002A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2A3" w:rsidRPr="00AA7621" w:rsidRDefault="004002A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002A3" w:rsidRPr="00AA7621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2A3" w:rsidRPr="00AA7621" w:rsidRDefault="004002A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2A3" w:rsidRPr="00AA7621" w:rsidRDefault="004002A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2A3" w:rsidRPr="00AA7621" w:rsidRDefault="004002A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2A3" w:rsidRPr="00AA7621" w:rsidRDefault="004002A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2A3" w:rsidRPr="00AA7621" w:rsidRDefault="004002A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2A3" w:rsidRPr="00AA7621" w:rsidRDefault="004002A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2A3" w:rsidRPr="00AA7621" w:rsidRDefault="004002A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2A3" w:rsidRPr="00AA7621" w:rsidRDefault="004002A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4002A3" w:rsidRPr="00AA7621" w:rsidRDefault="004002A3">
      <w:pPr>
        <w:pStyle w:val="Textbody"/>
        <w:spacing w:after="0"/>
        <w:rPr>
          <w:rFonts w:hint="eastAsia"/>
          <w:lang w:val="ru-RU"/>
        </w:rPr>
      </w:pPr>
    </w:p>
    <w:p w:rsidR="004002A3" w:rsidRPr="00AA7621" w:rsidRDefault="004002A3">
      <w:pPr>
        <w:pStyle w:val="Textbody"/>
        <w:spacing w:after="0"/>
        <w:rPr>
          <w:rFonts w:hint="eastAsia"/>
          <w:lang w:val="ru-RU"/>
        </w:rPr>
      </w:pPr>
    </w:p>
    <w:p w:rsidR="004002A3" w:rsidRDefault="00F054A3">
      <w:pPr>
        <w:pStyle w:val="Textbody"/>
        <w:spacing w:after="0"/>
        <w:jc w:val="center"/>
        <w:rPr>
          <w:rFonts w:hint="eastAsia"/>
        </w:rPr>
      </w:pPr>
      <w:r>
        <w:rPr>
          <w:rFonts w:ascii="Times New Roman" w:hAnsi="Times New Roman"/>
          <w:lang w:val="ru-RU"/>
        </w:rPr>
        <w:t>Информация о потенциальных</w:t>
      </w:r>
      <w:r>
        <w:rPr>
          <w:rFonts w:ascii="Times New Roman" w:hAnsi="Times New Roman"/>
          <w:lang w:val="ru-RU"/>
        </w:rPr>
        <w:t xml:space="preserve"> участниках конкурса</w:t>
      </w:r>
    </w:p>
    <w:p w:rsidR="004002A3" w:rsidRDefault="004002A3">
      <w:pPr>
        <w:pStyle w:val="Textbody"/>
        <w:spacing w:after="0"/>
        <w:rPr>
          <w:rFonts w:hint="eastAsia"/>
        </w:rPr>
      </w:pPr>
    </w:p>
    <w:tbl>
      <w:tblPr>
        <w:tblW w:w="1354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3232"/>
        <w:gridCol w:w="3450"/>
        <w:gridCol w:w="3525"/>
        <w:gridCol w:w="2940"/>
      </w:tblGrid>
      <w:tr w:rsidR="004002A3">
        <w:tblPrEx>
          <w:tblCellMar>
            <w:top w:w="0" w:type="dxa"/>
            <w:bottom w:w="0" w:type="dxa"/>
          </w:tblCellMar>
        </w:tblPrEx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2A3" w:rsidRDefault="00F054A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2A3" w:rsidRDefault="00F054A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2A3" w:rsidRDefault="00F054A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Полное н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аименование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/</w:t>
            </w:r>
          </w:p>
          <w:p w:rsidR="004002A3" w:rsidRDefault="00F054A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учреждения</w:t>
            </w:r>
            <w:proofErr w:type="spellEnd"/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2A3" w:rsidRDefault="00F054A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Тематическое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направление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/</w:t>
            </w:r>
          </w:p>
          <w:p w:rsidR="004002A3" w:rsidRDefault="00F054A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проекта</w:t>
            </w:r>
            <w:proofErr w:type="spellEnd"/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2A3" w:rsidRDefault="00F054A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Предварительное н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аименование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проекта</w:t>
            </w:r>
            <w:proofErr w:type="spellEnd"/>
          </w:p>
        </w:tc>
      </w:tr>
      <w:tr w:rsidR="004002A3">
        <w:tblPrEx>
          <w:tblCellMar>
            <w:top w:w="0" w:type="dxa"/>
            <w:bottom w:w="0" w:type="dxa"/>
          </w:tblCellMar>
        </w:tblPrEx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2A3" w:rsidRDefault="004002A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2A3" w:rsidRDefault="004002A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2A3" w:rsidRDefault="004002A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2A3" w:rsidRDefault="004002A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2A3" w:rsidRDefault="004002A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2A3">
        <w:tblPrEx>
          <w:tblCellMar>
            <w:top w:w="0" w:type="dxa"/>
            <w:bottom w:w="0" w:type="dxa"/>
          </w:tblCellMar>
        </w:tblPrEx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2A3" w:rsidRDefault="004002A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2A3" w:rsidRDefault="004002A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2A3" w:rsidRDefault="004002A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2A3" w:rsidRDefault="004002A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2A3" w:rsidRDefault="004002A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02A3" w:rsidRDefault="00F054A3">
      <w:pPr>
        <w:pStyle w:val="Textbody"/>
        <w:spacing w:after="0"/>
        <w:rPr>
          <w:rFonts w:hint="eastAsia"/>
        </w:rPr>
      </w:pPr>
      <w:r>
        <w:rPr>
          <w:rFonts w:ascii="Times New Roman" w:eastAsia="Times New Roman CYR" w:hAnsi="Times New Roman" w:cs="Times New Roman CYR"/>
          <w:color w:val="000000"/>
          <w:lang w:bidi="ar-SA"/>
        </w:rPr>
        <w:tab/>
      </w:r>
    </w:p>
    <w:sectPr w:rsidR="004002A3">
      <w:pgSz w:w="15840" w:h="12240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4A3" w:rsidRDefault="00F054A3">
      <w:r>
        <w:separator/>
      </w:r>
    </w:p>
  </w:endnote>
  <w:endnote w:type="continuationSeparator" w:id="0">
    <w:p w:rsidR="00F054A3" w:rsidRDefault="00F0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4A3" w:rsidRDefault="00F054A3">
      <w:r>
        <w:separator/>
      </w:r>
    </w:p>
  </w:footnote>
  <w:footnote w:type="continuationSeparator" w:id="0">
    <w:p w:rsidR="00F054A3" w:rsidRDefault="00F05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002A3"/>
    <w:rsid w:val="004002A3"/>
    <w:rsid w:val="00AA7621"/>
    <w:rsid w:val="00F0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autoSpaceDE w:val="0"/>
    </w:pPr>
    <w:rPr>
      <w:rFonts w:ascii="Times New Roman CYR" w:eastAsia="Times New Roman" w:hAnsi="Times New Roman CYR" w:cs="Times New Roman CYR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autoSpaceDE w:val="0"/>
    </w:pPr>
    <w:rPr>
      <w:rFonts w:ascii="Times New Roman CYR" w:eastAsia="Times New Roman" w:hAnsi="Times New Roman CYR" w:cs="Times New Roman CYR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ПМПК</dc:creator>
  <cp:lastModifiedBy>ПМПК</cp:lastModifiedBy>
  <cp:revision>1</cp:revision>
  <dcterms:created xsi:type="dcterms:W3CDTF">2017-10-20T23:40:00Z</dcterms:created>
  <dcterms:modified xsi:type="dcterms:W3CDTF">2023-02-03T03:40:00Z</dcterms:modified>
</cp:coreProperties>
</file>