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D49" w:rsidRDefault="00E34D49" w:rsidP="00E34D49">
      <w:pPr>
        <w:pStyle w:val="a4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Методический совет. 24.09.2022.</w:t>
      </w:r>
    </w:p>
    <w:p w:rsidR="00E34D49" w:rsidRDefault="00E34D49" w:rsidP="00E34D49">
      <w:pPr>
        <w:pStyle w:val="a4"/>
        <w:rPr>
          <w:b/>
          <w:sz w:val="24"/>
          <w:szCs w:val="24"/>
        </w:rPr>
      </w:pPr>
    </w:p>
    <w:p w:rsidR="00E34D49" w:rsidRDefault="00E34D49" w:rsidP="00E34D49">
      <w:pPr>
        <w:pStyle w:val="a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Уровень </w:t>
      </w:r>
      <w:proofErr w:type="spellStart"/>
      <w:r>
        <w:rPr>
          <w:b/>
          <w:sz w:val="24"/>
          <w:szCs w:val="24"/>
        </w:rPr>
        <w:t>сформированности</w:t>
      </w:r>
      <w:proofErr w:type="spellEnd"/>
      <w:r>
        <w:rPr>
          <w:b/>
          <w:sz w:val="24"/>
          <w:szCs w:val="24"/>
        </w:rPr>
        <w:t xml:space="preserve"> читательской  грамотности: 2-9 классы </w:t>
      </w:r>
    </w:p>
    <w:p w:rsidR="00E34D49" w:rsidRDefault="00E34D49" w:rsidP="00E34D49">
      <w:pPr>
        <w:jc w:val="both"/>
        <w:rPr>
          <w:b/>
          <w:sz w:val="24"/>
          <w:szCs w:val="24"/>
        </w:rPr>
      </w:pPr>
    </w:p>
    <w:p w:rsidR="00E34D49" w:rsidRDefault="00E34D49" w:rsidP="00E34D49">
      <w:pPr>
        <w:ind w:right="-81"/>
        <w:jc w:val="center"/>
        <w:rPr>
          <w:b/>
          <w:sz w:val="24"/>
          <w:szCs w:val="24"/>
        </w:rPr>
      </w:pPr>
    </w:p>
    <w:p w:rsidR="00E34D49" w:rsidRDefault="00E34D49" w:rsidP="00E34D49">
      <w:pPr>
        <w:pStyle w:val="a4"/>
        <w:ind w:left="-142"/>
        <w:rPr>
          <w:sz w:val="24"/>
          <w:szCs w:val="24"/>
        </w:rPr>
      </w:pPr>
      <w:r>
        <w:rPr>
          <w:sz w:val="24"/>
          <w:szCs w:val="24"/>
        </w:rPr>
        <w:t xml:space="preserve">По приказу ВШК уровень </w:t>
      </w:r>
      <w:proofErr w:type="spellStart"/>
      <w:r>
        <w:rPr>
          <w:sz w:val="24"/>
          <w:szCs w:val="24"/>
        </w:rPr>
        <w:t>сформированности</w:t>
      </w:r>
      <w:proofErr w:type="spellEnd"/>
      <w:r>
        <w:rPr>
          <w:sz w:val="24"/>
          <w:szCs w:val="24"/>
        </w:rPr>
        <w:t xml:space="preserve"> читательской  грамотности проверяется во   2-9 классах до 28.09.2022г. </w:t>
      </w:r>
    </w:p>
    <w:p w:rsidR="00E34D49" w:rsidRDefault="00E34D49" w:rsidP="00E34D49">
      <w:pPr>
        <w:pStyle w:val="a4"/>
        <w:ind w:left="-142"/>
        <w:rPr>
          <w:b/>
          <w:sz w:val="24"/>
          <w:szCs w:val="24"/>
        </w:rPr>
      </w:pPr>
      <w:r>
        <w:rPr>
          <w:sz w:val="24"/>
          <w:szCs w:val="24"/>
        </w:rPr>
        <w:t xml:space="preserve">Для проверки уровня </w:t>
      </w:r>
      <w:proofErr w:type="spellStart"/>
      <w:r>
        <w:rPr>
          <w:sz w:val="24"/>
          <w:szCs w:val="24"/>
        </w:rPr>
        <w:t>сформированности</w:t>
      </w:r>
      <w:proofErr w:type="spellEnd"/>
      <w:r>
        <w:rPr>
          <w:sz w:val="24"/>
          <w:szCs w:val="24"/>
        </w:rPr>
        <w:t xml:space="preserve"> читательской  грамотности всем школам предложено провести проверку двумя способами: на платформе РЭШ или через распечатку заданий на бумаге (для тех учащихся, у которых нет доступа  в интернет).</w:t>
      </w:r>
      <w:r>
        <w:rPr>
          <w:b/>
          <w:sz w:val="24"/>
          <w:szCs w:val="24"/>
        </w:rPr>
        <w:t xml:space="preserve"> </w:t>
      </w:r>
    </w:p>
    <w:p w:rsidR="00E34D49" w:rsidRDefault="00E34D49" w:rsidP="00E34D49">
      <w:pPr>
        <w:tabs>
          <w:tab w:val="left" w:pos="5400"/>
        </w:tabs>
        <w:spacing w:line="360" w:lineRule="auto"/>
        <w:jc w:val="both"/>
        <w:rPr>
          <w:sz w:val="24"/>
          <w:szCs w:val="24"/>
        </w:rPr>
      </w:pPr>
    </w:p>
    <w:p w:rsidR="00E34D49" w:rsidRDefault="00E34D49" w:rsidP="00E34D49">
      <w:pPr>
        <w:tabs>
          <w:tab w:val="left" w:pos="5400"/>
        </w:tabs>
        <w:spacing w:line="360" w:lineRule="auto"/>
        <w:jc w:val="both"/>
        <w:rPr>
          <w:rStyle w:val="a3"/>
          <w:sz w:val="18"/>
        </w:rPr>
      </w:pPr>
      <w:r>
        <w:rPr>
          <w:sz w:val="24"/>
          <w:szCs w:val="24"/>
        </w:rPr>
        <w:t>Распечатать задания можно, пройдя по ссылке:</w:t>
      </w:r>
      <w:r>
        <w:rPr>
          <w:b/>
          <w:sz w:val="24"/>
          <w:szCs w:val="24"/>
        </w:rPr>
        <w:t xml:space="preserve"> </w:t>
      </w:r>
      <w:hyperlink r:id="rId4" w:history="1">
        <w:r>
          <w:rPr>
            <w:rStyle w:val="a3"/>
            <w:sz w:val="18"/>
          </w:rPr>
          <w:t>http://skiv.instrao.ru/bank-zadaniy/chitatelskaya-gramotnost/</w:t>
        </w:r>
      </w:hyperlink>
      <w:r>
        <w:rPr>
          <w:rStyle w:val="a3"/>
          <w:sz w:val="18"/>
        </w:rPr>
        <w:t>.</w:t>
      </w:r>
    </w:p>
    <w:p w:rsidR="00E34D49" w:rsidRDefault="00E34D49" w:rsidP="00E34D49">
      <w:pPr>
        <w:jc w:val="both"/>
        <w:rPr>
          <w:b/>
          <w:sz w:val="24"/>
          <w:szCs w:val="24"/>
        </w:rPr>
      </w:pPr>
    </w:p>
    <w:p w:rsidR="00E34D49" w:rsidRDefault="00E34D49" w:rsidP="00E34D49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Результатом проверки станет выявление  различных уровней читательской  грамотности обучающихся.</w:t>
      </w:r>
    </w:p>
    <w:p w:rsidR="00E34D49" w:rsidRDefault="00E34D49" w:rsidP="00E34D49">
      <w:pPr>
        <w:jc w:val="both"/>
        <w:rPr>
          <w:sz w:val="24"/>
          <w:szCs w:val="24"/>
        </w:rPr>
      </w:pPr>
      <w:r>
        <w:rPr>
          <w:sz w:val="24"/>
          <w:szCs w:val="24"/>
        </w:rPr>
        <w:t>При оценивании предлагаем уровень определять от % выполненных заданий (см</w:t>
      </w:r>
      <w:proofErr w:type="gramStart"/>
      <w:r>
        <w:rPr>
          <w:sz w:val="24"/>
          <w:szCs w:val="24"/>
        </w:rPr>
        <w:t>.т</w:t>
      </w:r>
      <w:proofErr w:type="gramEnd"/>
      <w:r>
        <w:rPr>
          <w:sz w:val="24"/>
          <w:szCs w:val="24"/>
        </w:rPr>
        <w:t>аблицу).</w:t>
      </w:r>
    </w:p>
    <w:p w:rsidR="00E34D49" w:rsidRDefault="00E34D49" w:rsidP="00E34D49">
      <w:pPr>
        <w:rPr>
          <w:b/>
          <w:sz w:val="24"/>
          <w:szCs w:val="24"/>
        </w:rPr>
      </w:pPr>
    </w:p>
    <w:tbl>
      <w:tblPr>
        <w:tblW w:w="102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985"/>
        <w:gridCol w:w="1983"/>
        <w:gridCol w:w="1416"/>
        <w:gridCol w:w="1275"/>
        <w:gridCol w:w="1275"/>
        <w:gridCol w:w="1275"/>
        <w:gridCol w:w="991"/>
      </w:tblGrid>
      <w:tr w:rsidR="00E34D49" w:rsidTr="00E34D49">
        <w:trPr>
          <w:cantSplit/>
          <w:trHeight w:val="63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D49" w:rsidRDefault="00E34D49">
            <w:pPr>
              <w:tabs>
                <w:tab w:val="left" w:pos="192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Выдано работ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D49" w:rsidRDefault="00E34D49">
            <w:pPr>
              <w:tabs>
                <w:tab w:val="left" w:pos="192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Проверено работ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D49" w:rsidRDefault="00E34D49">
            <w:pPr>
              <w:tabs>
                <w:tab w:val="left" w:pos="192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Выявлен уровень</w:t>
            </w:r>
          </w:p>
        </w:tc>
      </w:tr>
      <w:tr w:rsidR="00E34D49" w:rsidTr="00E34D49">
        <w:trPr>
          <w:cantSplit/>
          <w:trHeight w:val="459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D49" w:rsidRDefault="00E34D4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D49" w:rsidRDefault="00E34D4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D49" w:rsidRDefault="00E34D49">
            <w:pPr>
              <w:tabs>
                <w:tab w:val="left" w:pos="192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недостаточный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D49" w:rsidRDefault="00E34D49">
            <w:pPr>
              <w:tabs>
                <w:tab w:val="left" w:pos="192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низкий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D49" w:rsidRDefault="00E34D49">
            <w:pPr>
              <w:tabs>
                <w:tab w:val="left" w:pos="192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средний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D49" w:rsidRDefault="00E34D49">
            <w:pPr>
              <w:tabs>
                <w:tab w:val="left" w:pos="192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повышенный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D49" w:rsidRDefault="00E34D49">
            <w:pPr>
              <w:tabs>
                <w:tab w:val="left" w:pos="192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высокий</w:t>
            </w:r>
          </w:p>
        </w:tc>
      </w:tr>
      <w:tr w:rsidR="00E34D49" w:rsidTr="00E34D49">
        <w:trPr>
          <w:cantSplit/>
          <w:trHeight w:val="43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D49" w:rsidRDefault="00E34D49">
            <w:pPr>
              <w:tabs>
                <w:tab w:val="left" w:pos="192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РЭШ/</w:t>
            </w:r>
            <w:proofErr w:type="spellStart"/>
            <w:r>
              <w:rPr>
                <w:sz w:val="24"/>
                <w:szCs w:val="24"/>
                <w:lang w:eastAsia="en-US"/>
              </w:rPr>
              <w:t>бум</w:t>
            </w:r>
            <w:proofErr w:type="gramStart"/>
            <w:r>
              <w:rPr>
                <w:sz w:val="24"/>
                <w:szCs w:val="24"/>
                <w:lang w:eastAsia="en-US"/>
              </w:rPr>
              <w:t>.в</w:t>
            </w:r>
            <w:proofErr w:type="gramEnd"/>
            <w:r>
              <w:rPr>
                <w:sz w:val="24"/>
                <w:szCs w:val="24"/>
                <w:lang w:eastAsia="en-US"/>
              </w:rPr>
              <w:t>ар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D49" w:rsidRDefault="00E34D49">
            <w:pPr>
              <w:tabs>
                <w:tab w:val="left" w:pos="192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РЭШ/</w:t>
            </w:r>
            <w:proofErr w:type="spellStart"/>
            <w:r>
              <w:rPr>
                <w:sz w:val="24"/>
                <w:szCs w:val="24"/>
                <w:lang w:eastAsia="en-US"/>
              </w:rPr>
              <w:t>бум</w:t>
            </w:r>
            <w:proofErr w:type="gramStart"/>
            <w:r>
              <w:rPr>
                <w:sz w:val="24"/>
                <w:szCs w:val="24"/>
                <w:lang w:eastAsia="en-US"/>
              </w:rPr>
              <w:t>.в</w:t>
            </w:r>
            <w:proofErr w:type="gramEnd"/>
            <w:r>
              <w:rPr>
                <w:sz w:val="24"/>
                <w:szCs w:val="24"/>
                <w:lang w:eastAsia="en-US"/>
              </w:rPr>
              <w:t>ар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D49" w:rsidRDefault="00E34D49">
            <w:pPr>
              <w:tabs>
                <w:tab w:val="left" w:pos="192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1-20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D49" w:rsidRDefault="00E34D49">
            <w:pPr>
              <w:tabs>
                <w:tab w:val="left" w:pos="192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21-40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D49" w:rsidRDefault="00E34D49">
            <w:pPr>
              <w:tabs>
                <w:tab w:val="left" w:pos="192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41-60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D49" w:rsidRDefault="00E34D49">
            <w:pPr>
              <w:tabs>
                <w:tab w:val="left" w:pos="192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61-80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D49" w:rsidRDefault="00E34D49">
            <w:pPr>
              <w:tabs>
                <w:tab w:val="left" w:pos="192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81-100</w:t>
            </w:r>
          </w:p>
        </w:tc>
      </w:tr>
    </w:tbl>
    <w:p w:rsidR="00E34D49" w:rsidRDefault="00E34D49" w:rsidP="00E34D49">
      <w:pPr>
        <w:rPr>
          <w:b/>
          <w:sz w:val="24"/>
          <w:szCs w:val="24"/>
        </w:rPr>
      </w:pPr>
    </w:p>
    <w:p w:rsidR="00E34D49" w:rsidRDefault="00E34D49" w:rsidP="00E34D49">
      <w:pPr>
        <w:shd w:val="clear" w:color="auto" w:fill="FFFFFF"/>
        <w:textAlignment w:val="baselin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каждом варианте используются задания различного типа:</w:t>
      </w:r>
    </w:p>
    <w:p w:rsidR="00E34D49" w:rsidRDefault="00E34D49" w:rsidP="00E34D49">
      <w:pPr>
        <w:shd w:val="clear" w:color="auto" w:fill="FFFFFF"/>
        <w:spacing w:before="419" w:after="502"/>
        <w:textAlignment w:val="baselin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задания с выбором единственного верного ответа из четырех предложенных (</w:t>
      </w:r>
      <w:proofErr w:type="gramStart"/>
      <w:r>
        <w:rPr>
          <w:color w:val="000000"/>
          <w:sz w:val="24"/>
          <w:szCs w:val="24"/>
        </w:rPr>
        <w:t>ВО</w:t>
      </w:r>
      <w:proofErr w:type="gramEnd"/>
      <w:r>
        <w:rPr>
          <w:color w:val="000000"/>
          <w:sz w:val="24"/>
          <w:szCs w:val="24"/>
        </w:rPr>
        <w:t xml:space="preserve">); </w:t>
      </w:r>
      <w:r>
        <w:rPr>
          <w:color w:val="000000"/>
          <w:sz w:val="24"/>
          <w:szCs w:val="24"/>
        </w:rPr>
        <w:sym w:font="Symbol" w:char="F020"/>
      </w:r>
      <w:r>
        <w:rPr>
          <w:color w:val="000000"/>
          <w:sz w:val="24"/>
          <w:szCs w:val="24"/>
        </w:rPr>
        <w:t>задания с кратким ответом (КО);  задания с развернутым ответом (РО), в которых требуется самостоятельно написать ответ.</w:t>
      </w:r>
    </w:p>
    <w:p w:rsidR="00E34D49" w:rsidRDefault="00E34D49" w:rsidP="00E34D49">
      <w:pPr>
        <w:pStyle w:val="a4"/>
        <w:shd w:val="clear" w:color="auto" w:fill="FFFFFF"/>
        <w:spacing w:before="419" w:after="502"/>
        <w:ind w:left="0"/>
        <w:textAlignment w:val="baseline"/>
        <w:rPr>
          <w:b/>
          <w:color w:val="000000"/>
          <w:sz w:val="24"/>
          <w:szCs w:val="24"/>
        </w:rPr>
      </w:pPr>
      <w:r w:rsidRPr="00E34D49">
        <w:rPr>
          <w:b/>
          <w:color w:val="000000"/>
          <w:sz w:val="24"/>
          <w:szCs w:val="24"/>
        </w:rPr>
        <w:t>Предложения:</w:t>
      </w:r>
    </w:p>
    <w:p w:rsidR="007937A0" w:rsidRDefault="00E34D49" w:rsidP="00E34D49">
      <w:pPr>
        <w:pStyle w:val="a4"/>
        <w:shd w:val="clear" w:color="auto" w:fill="FFFFFF"/>
        <w:spacing w:before="419" w:after="502"/>
        <w:ind w:left="0"/>
        <w:textAlignment w:val="baseline"/>
        <w:rPr>
          <w:sz w:val="24"/>
          <w:szCs w:val="24"/>
        </w:rPr>
      </w:pPr>
      <w:r>
        <w:rPr>
          <w:sz w:val="24"/>
          <w:szCs w:val="24"/>
        </w:rPr>
        <w:t>1.</w:t>
      </w:r>
      <w:r w:rsidR="007937A0">
        <w:rPr>
          <w:sz w:val="24"/>
          <w:szCs w:val="24"/>
        </w:rPr>
        <w:t>Указать при анализе, какие</w:t>
      </w:r>
      <w:r w:rsidR="007937A0" w:rsidRPr="007937A0">
        <w:rPr>
          <w:sz w:val="24"/>
          <w:szCs w:val="24"/>
        </w:rPr>
        <w:t xml:space="preserve"> </w:t>
      </w:r>
      <w:r w:rsidR="007937A0">
        <w:rPr>
          <w:sz w:val="24"/>
          <w:szCs w:val="24"/>
        </w:rPr>
        <w:t>умения</w:t>
      </w:r>
      <w:r w:rsidR="007937A0" w:rsidRPr="007937A0">
        <w:rPr>
          <w:sz w:val="24"/>
          <w:szCs w:val="24"/>
        </w:rPr>
        <w:t xml:space="preserve"> </w:t>
      </w:r>
      <w:r w:rsidR="007937A0">
        <w:rPr>
          <w:sz w:val="24"/>
          <w:szCs w:val="24"/>
        </w:rPr>
        <w:t>читательской  грамотности находятся на недостаточном и низком уровнях в каждом классе. Ответственные: учителя начальных классов и русского языка и литературы. Срок: до 03.10.2022.</w:t>
      </w:r>
    </w:p>
    <w:p w:rsidR="00E34D49" w:rsidRDefault="00E34D49" w:rsidP="00E34D49">
      <w:pPr>
        <w:pStyle w:val="a4"/>
        <w:shd w:val="clear" w:color="auto" w:fill="FFFFFF"/>
        <w:spacing w:before="419" w:after="502"/>
        <w:ind w:left="0"/>
        <w:textAlignment w:val="baseline"/>
        <w:rPr>
          <w:b/>
          <w:color w:val="000000"/>
          <w:sz w:val="24"/>
          <w:szCs w:val="24"/>
        </w:rPr>
      </w:pPr>
    </w:p>
    <w:p w:rsidR="00E34D49" w:rsidRDefault="00E34D49" w:rsidP="00E34D49">
      <w:pPr>
        <w:pStyle w:val="a4"/>
        <w:shd w:val="clear" w:color="auto" w:fill="FFFFFF"/>
        <w:spacing w:before="419" w:after="502"/>
        <w:ind w:left="0"/>
        <w:textAlignment w:val="baseline"/>
      </w:pPr>
      <w:r>
        <w:rPr>
          <w:color w:val="000000"/>
          <w:sz w:val="24"/>
          <w:szCs w:val="24"/>
        </w:rPr>
        <w:t>2.</w:t>
      </w:r>
      <w:r w:rsidR="007937A0" w:rsidRPr="007937A0">
        <w:rPr>
          <w:sz w:val="24"/>
          <w:szCs w:val="24"/>
        </w:rPr>
        <w:t xml:space="preserve"> </w:t>
      </w:r>
      <w:r w:rsidR="007937A0">
        <w:rPr>
          <w:sz w:val="24"/>
          <w:szCs w:val="24"/>
        </w:rPr>
        <w:t xml:space="preserve">Использовать сайт учителя русского языка и литературы Клюевой Натальи Витальевны </w:t>
      </w:r>
      <w:hyperlink r:id="rId5" w:history="1">
        <w:r w:rsidR="007937A0">
          <w:rPr>
            <w:rStyle w:val="a3"/>
            <w:sz w:val="18"/>
          </w:rPr>
          <w:t>https://nsportal.ru/user/361532/page/chitatelskaya-gramotnost</w:t>
        </w:r>
      </w:hyperlink>
      <w:r w:rsidR="007937A0">
        <w:rPr>
          <w:rStyle w:val="a3"/>
          <w:sz w:val="18"/>
        </w:rPr>
        <w:t xml:space="preserve"> </w:t>
      </w:r>
      <w:r>
        <w:rPr>
          <w:color w:val="000000"/>
          <w:sz w:val="24"/>
          <w:szCs w:val="24"/>
        </w:rPr>
        <w:t xml:space="preserve"> </w:t>
      </w:r>
      <w:r w:rsidR="007937A0">
        <w:rPr>
          <w:color w:val="000000"/>
          <w:sz w:val="24"/>
          <w:szCs w:val="24"/>
        </w:rPr>
        <w:t xml:space="preserve">  в </w:t>
      </w:r>
      <w:r>
        <w:rPr>
          <w:color w:val="000000"/>
          <w:sz w:val="24"/>
          <w:szCs w:val="24"/>
        </w:rPr>
        <w:t xml:space="preserve">работе по формированию </w:t>
      </w:r>
      <w:r w:rsidR="007937A0">
        <w:rPr>
          <w:sz w:val="24"/>
          <w:szCs w:val="24"/>
        </w:rPr>
        <w:t>читательской  грамотности. Ответственные: учителя начальных классов и русского языка и литературы. Срок: в течение учебного года.</w:t>
      </w:r>
      <w:bookmarkStart w:id="0" w:name="_GoBack"/>
      <w:bookmarkEnd w:id="0"/>
    </w:p>
    <w:p w:rsidR="00DE35E5" w:rsidRDefault="00DE35E5"/>
    <w:sectPr w:rsidR="00DE35E5" w:rsidSect="006550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2D01"/>
    <w:rsid w:val="001B2D01"/>
    <w:rsid w:val="006550DF"/>
    <w:rsid w:val="007937A0"/>
    <w:rsid w:val="00DE35E5"/>
    <w:rsid w:val="00E34D49"/>
    <w:rsid w:val="00EA4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D4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34D4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34D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D4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34D4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34D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6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sportal.ru/user/361532/page/chitatelskaya-gramotnost" TargetMode="External"/><Relationship Id="rId4" Type="http://schemas.openxmlformats.org/officeDocument/2006/relationships/hyperlink" Target="http://skiv.instrao.ru/bank-zadaniy/chitatelskaya-gramotnos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1561</Characters>
  <Application>Microsoft Office Word</Application>
  <DocSecurity>0</DocSecurity>
  <Lines>13</Lines>
  <Paragraphs>3</Paragraphs>
  <ScaleCrop>false</ScaleCrop>
  <Company>Hewlett-Packard</Company>
  <LinksUpToDate>false</LinksUpToDate>
  <CharactersWithSpaces>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admin</cp:lastModifiedBy>
  <cp:revision>2</cp:revision>
  <dcterms:created xsi:type="dcterms:W3CDTF">2022-09-28T05:37:00Z</dcterms:created>
  <dcterms:modified xsi:type="dcterms:W3CDTF">2022-09-28T05:37:00Z</dcterms:modified>
</cp:coreProperties>
</file>