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393" w:rsidRDefault="00E71393">
      <w:pPr>
        <w:spacing w:after="16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tt-RU"/>
        </w:rPr>
      </w:pPr>
    </w:p>
    <w:p w:rsidR="00E71393" w:rsidRDefault="00E71393">
      <w:pPr>
        <w:spacing w:after="16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tt-RU"/>
        </w:rPr>
      </w:pPr>
    </w:p>
    <w:p w:rsidR="00E71393" w:rsidRDefault="0069210C">
      <w:pPr>
        <w:spacing w:after="160" w:line="252" w:lineRule="auto"/>
        <w:jc w:val="center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tt-RU"/>
        </w:rPr>
        <w:t>Филиал муниципального автономного общеобразовательного учреждения «Аромашевская средняя общеобразовательная школа имени ГСС В.Д.Кармацкого» Новоаптулинская основная общеобразовательная школа</w:t>
      </w:r>
    </w:p>
    <w:p w:rsidR="00E71393" w:rsidRDefault="00E713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Times New Roman" w:hAnsi="Times New Roman" w:cs="Times New Roman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Times New Roman" w:hAnsi="Times New Roman" w:cs="Times New Roman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Times New Roman" w:hAnsi="Times New Roman" w:cs="Times New Roman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Times New Roman" w:hAnsi="Times New Roman" w:cs="Times New Roman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Times New Roman" w:hAnsi="Times New Roman" w:cs="Times New Roman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Times New Roman" w:hAnsi="Times New Roman" w:cs="Times New Roman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Times New Roman" w:hAnsi="Times New Roman" w:cs="Times New Roman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Times New Roman" w:hAnsi="Times New Roman" w:cs="Times New Roman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Times New Roman" w:hAnsi="Times New Roman" w:cs="Times New Roman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Times New Roman" w:hAnsi="Times New Roman" w:cs="Times New Roman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Times New Roman" w:hAnsi="Times New Roman" w:cs="Times New Roman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Times New Roman" w:hAnsi="Times New Roman" w:cs="Times New Roman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Times New Roman" w:hAnsi="Times New Roman" w:cs="Times New Roman"/>
          <w:lang w:val="tt-RU"/>
        </w:rPr>
      </w:pPr>
    </w:p>
    <w:p w:rsidR="00E71393" w:rsidRDefault="006921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tt-RU"/>
        </w:rPr>
        <w:t>ИНДИВИДУАЛЬНЫЙ ОБРАЗОВАТЕЛЬНЫЙ МАРШРУТ</w:t>
      </w:r>
    </w:p>
    <w:p w:rsidR="00E71393" w:rsidRDefault="006921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tt-RU"/>
        </w:rPr>
        <w:t>Тимеркаевой Гузель Рафаиловны</w:t>
      </w:r>
    </w:p>
    <w:p w:rsidR="00E71393" w:rsidRDefault="00E713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Times New Roman" w:hAnsi="Times New Roman" w:cs="Times New Roman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Calibri" w:hAnsi="Calibri" w:cs="Calibri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Calibri" w:hAnsi="Calibri" w:cs="Calibri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Calibri" w:hAnsi="Calibri" w:cs="Calibri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Calibri" w:hAnsi="Calibri" w:cs="Calibri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Calibri" w:hAnsi="Calibri" w:cs="Calibri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Calibri" w:hAnsi="Calibri" w:cs="Calibri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Calibri" w:hAnsi="Calibri" w:cs="Calibri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Calibri" w:hAnsi="Calibri" w:cs="Calibri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Calibri" w:hAnsi="Calibri" w:cs="Calibri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Calibri" w:hAnsi="Calibri" w:cs="Calibri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Calibri" w:hAnsi="Calibri" w:cs="Calibri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Calibri" w:hAnsi="Calibri" w:cs="Calibri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Calibri" w:hAnsi="Calibri" w:cs="Calibri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Calibri" w:hAnsi="Calibri" w:cs="Calibri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Calibri" w:hAnsi="Calibri" w:cs="Calibri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Calibri" w:hAnsi="Calibri" w:cs="Calibri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Calibri" w:hAnsi="Calibri" w:cs="Calibri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Calibri" w:hAnsi="Calibri" w:cs="Calibri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Calibri" w:hAnsi="Calibri" w:cs="Calibri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32"/>
          <w:szCs w:val="32"/>
          <w:lang w:val="tt-RU"/>
        </w:rPr>
      </w:pPr>
    </w:p>
    <w:p w:rsidR="00E71393" w:rsidRDefault="00E71393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32"/>
          <w:szCs w:val="32"/>
          <w:lang w:val="tt-RU"/>
        </w:rPr>
      </w:pPr>
    </w:p>
    <w:p w:rsidR="00E71393" w:rsidRDefault="0069210C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32"/>
          <w:szCs w:val="32"/>
          <w:lang w:val="tt-RU"/>
        </w:rPr>
      </w:pPr>
      <w:r>
        <w:rPr>
          <w:rFonts w:ascii="Liberation Serif" w:hAnsi="Liberation Serif" w:cs="Liberation Serif"/>
          <w:b/>
          <w:bCs/>
          <w:sz w:val="32"/>
          <w:szCs w:val="32"/>
          <w:lang w:val="tt-RU"/>
        </w:rPr>
        <w:t>2020</w:t>
      </w:r>
    </w:p>
    <w:p w:rsidR="00E71393" w:rsidRDefault="00E71393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32"/>
          <w:szCs w:val="32"/>
          <w:lang w:val="tt-RU"/>
        </w:rPr>
      </w:pPr>
    </w:p>
    <w:p w:rsidR="00E71393" w:rsidRDefault="00E7139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1393" w:rsidRDefault="006921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ИНФОРМАЦИОННАЯ СПРАВКА ПЕДАГОГА</w:t>
      </w:r>
    </w:p>
    <w:tbl>
      <w:tblPr>
        <w:tblW w:w="1008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3287"/>
        <w:gridCol w:w="6796"/>
      </w:tblGrid>
      <w:tr w:rsidR="00E71393"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Ф.И.О.</w:t>
            </w:r>
          </w:p>
        </w:tc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Тимеркаева Гузель Рафаиловна</w:t>
            </w:r>
          </w:p>
        </w:tc>
      </w:tr>
      <w:tr w:rsidR="00E71393">
        <w:tc>
          <w:tcPr>
            <w:tcW w:w="3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Дата рождения</w:t>
            </w:r>
          </w:p>
        </w:tc>
        <w:tc>
          <w:tcPr>
            <w:tcW w:w="6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93" w:rsidRDefault="0069210C">
            <w:pPr>
              <w:widowControl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16.05.1976</w:t>
            </w:r>
          </w:p>
        </w:tc>
      </w:tr>
      <w:tr w:rsidR="00E71393">
        <w:tc>
          <w:tcPr>
            <w:tcW w:w="3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Занимаемая должность</w:t>
            </w:r>
          </w:p>
        </w:tc>
        <w:tc>
          <w:tcPr>
            <w:tcW w:w="6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Заведующая филиалом, учитель родного (татарского) языка и литературы</w:t>
            </w:r>
            <w:r w:rsidR="002008BF">
              <w:rPr>
                <w:rFonts w:ascii="Times New Roman" w:hAnsi="Times New Roman" w:cs="Times New Roman"/>
                <w:color w:val="000000"/>
              </w:rPr>
              <w:t>, русского языка и литературы, информатики</w:t>
            </w:r>
          </w:p>
        </w:tc>
      </w:tr>
      <w:tr w:rsidR="00E71393">
        <w:tc>
          <w:tcPr>
            <w:tcW w:w="3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Сведения об образовании</w:t>
            </w:r>
          </w:p>
        </w:tc>
        <w:tc>
          <w:tcPr>
            <w:tcW w:w="6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Высшее</w:t>
            </w:r>
          </w:p>
        </w:tc>
      </w:tr>
      <w:tr w:rsidR="00E71393">
        <w:tc>
          <w:tcPr>
            <w:tcW w:w="3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Дата прохождения аттестации</w:t>
            </w:r>
          </w:p>
        </w:tc>
        <w:tc>
          <w:tcPr>
            <w:tcW w:w="6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Ноябрь,2019 г.</w:t>
            </w:r>
          </w:p>
        </w:tc>
      </w:tr>
      <w:tr w:rsidR="00E71393">
        <w:tc>
          <w:tcPr>
            <w:tcW w:w="3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Квалификационная категория</w:t>
            </w:r>
          </w:p>
        </w:tc>
        <w:tc>
          <w:tcPr>
            <w:tcW w:w="6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Высшая</w:t>
            </w:r>
          </w:p>
        </w:tc>
      </w:tr>
      <w:tr w:rsidR="00E71393">
        <w:tc>
          <w:tcPr>
            <w:tcW w:w="3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Общий стаж работы</w:t>
            </w:r>
          </w:p>
        </w:tc>
        <w:tc>
          <w:tcPr>
            <w:tcW w:w="6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93" w:rsidRDefault="002008BF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</w:t>
            </w:r>
            <w:r w:rsidR="0069210C">
              <w:rPr>
                <w:rFonts w:ascii="Times New Roman" w:hAnsi="Times New Roman" w:cs="Times New Roman"/>
                <w:color w:val="000000"/>
              </w:rPr>
              <w:t xml:space="preserve"> года</w:t>
            </w:r>
          </w:p>
        </w:tc>
      </w:tr>
      <w:tr w:rsidR="00E71393">
        <w:tc>
          <w:tcPr>
            <w:tcW w:w="3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Педагогический стаж</w:t>
            </w:r>
          </w:p>
        </w:tc>
        <w:tc>
          <w:tcPr>
            <w:tcW w:w="6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93" w:rsidRDefault="0069210C" w:rsidP="002008BF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2008BF">
              <w:rPr>
                <w:rFonts w:ascii="Times New Roman" w:hAnsi="Times New Roman" w:cs="Times New Roman"/>
                <w:color w:val="000000"/>
              </w:rPr>
              <w:t>4</w:t>
            </w:r>
            <w:r>
              <w:rPr>
                <w:rFonts w:ascii="Times New Roman" w:hAnsi="Times New Roman" w:cs="Times New Roman"/>
                <w:color w:val="000000"/>
              </w:rPr>
              <w:t xml:space="preserve"> года</w:t>
            </w:r>
          </w:p>
        </w:tc>
      </w:tr>
      <w:tr w:rsidR="00E71393">
        <w:tc>
          <w:tcPr>
            <w:tcW w:w="3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Награды, звания, даты награждения</w:t>
            </w:r>
          </w:p>
        </w:tc>
        <w:tc>
          <w:tcPr>
            <w:tcW w:w="6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Почетная грамота Министерства образования и науки РФ, 2012 год</w:t>
            </w:r>
          </w:p>
        </w:tc>
      </w:tr>
      <w:tr w:rsidR="00E71393">
        <w:tc>
          <w:tcPr>
            <w:tcW w:w="3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Запросы педагога</w:t>
            </w:r>
          </w:p>
        </w:tc>
        <w:tc>
          <w:tcPr>
            <w:tcW w:w="6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93" w:rsidRDefault="0069210C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 платформы как средство повышения качества обучения на уроках родного (татарского) языка и литературы</w:t>
            </w:r>
          </w:p>
        </w:tc>
      </w:tr>
      <w:tr w:rsidR="00E71393">
        <w:tc>
          <w:tcPr>
            <w:tcW w:w="3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Запрос образовательной организации</w:t>
            </w:r>
          </w:p>
        </w:tc>
        <w:tc>
          <w:tcPr>
            <w:tcW w:w="6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Повышение компетентности педагогического коллектива в области развития современной образовательной среды и работы в ней</w:t>
            </w:r>
          </w:p>
        </w:tc>
      </w:tr>
      <w:tr w:rsidR="00E71393">
        <w:tc>
          <w:tcPr>
            <w:tcW w:w="3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Тема самообразования</w:t>
            </w:r>
          </w:p>
        </w:tc>
        <w:tc>
          <w:tcPr>
            <w:tcW w:w="6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читательской грамотности обучающихся на уроках родного языка и литературы через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 организацию работы на образовательных платформах.</w:t>
            </w:r>
          </w:p>
        </w:tc>
      </w:tr>
      <w:tr w:rsidR="00E71393">
        <w:tc>
          <w:tcPr>
            <w:tcW w:w="3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Контакты (телефон)</w:t>
            </w:r>
          </w:p>
        </w:tc>
        <w:tc>
          <w:tcPr>
            <w:tcW w:w="6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8 9088653172</w:t>
            </w:r>
          </w:p>
        </w:tc>
      </w:tr>
      <w:tr w:rsidR="00E71393">
        <w:tc>
          <w:tcPr>
            <w:tcW w:w="3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Контакты (электронный адрес)</w:t>
            </w:r>
          </w:p>
        </w:tc>
        <w:tc>
          <w:tcPr>
            <w:tcW w:w="6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timerkaevag@mail.ru</w:t>
            </w:r>
          </w:p>
        </w:tc>
      </w:tr>
    </w:tbl>
    <w:p w:rsidR="00E71393" w:rsidRDefault="00E71393"/>
    <w:p w:rsidR="00E71393" w:rsidRDefault="00E71393"/>
    <w:p w:rsidR="00E71393" w:rsidRDefault="00E71393"/>
    <w:p w:rsidR="00E71393" w:rsidRDefault="00E71393"/>
    <w:p w:rsidR="00E71393" w:rsidRDefault="00E71393"/>
    <w:p w:rsidR="00E71393" w:rsidRDefault="0069210C">
      <w:pPr>
        <w:pStyle w:val="ParagraphStyle"/>
        <w:jc w:val="center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/>
          <w:bCs/>
        </w:rPr>
        <w:lastRenderedPageBreak/>
        <w:t>Мероприятия по</w:t>
      </w:r>
      <w:r>
        <w:rPr>
          <w:rFonts w:ascii="Times New Roman" w:hAnsi="Times New Roman" w:cs="Times New Roman"/>
          <w:b/>
          <w:bCs/>
        </w:rPr>
        <w:t xml:space="preserve"> повышению квалификации педагога</w:t>
      </w:r>
    </w:p>
    <w:p w:rsidR="00E71393" w:rsidRDefault="0069210C">
      <w:pPr>
        <w:pStyle w:val="ParagraphSty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(семинары, конференции, курсы…)</w:t>
      </w:r>
    </w:p>
    <w:p w:rsidR="00E71393" w:rsidRDefault="00E71393">
      <w:pPr>
        <w:pStyle w:val="ParagraphStyle"/>
        <w:jc w:val="center"/>
        <w:rPr>
          <w:rFonts w:ascii="Times New Roman" w:hAnsi="Times New Roman" w:cs="Times New Roman"/>
          <w:b/>
          <w:bCs/>
        </w:rPr>
      </w:pPr>
    </w:p>
    <w:tbl>
      <w:tblPr>
        <w:tblW w:w="10310" w:type="dxa"/>
        <w:tblInd w:w="-728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375"/>
        <w:gridCol w:w="3331"/>
        <w:gridCol w:w="1773"/>
        <w:gridCol w:w="1680"/>
        <w:gridCol w:w="2151"/>
      </w:tblGrid>
      <w:tr w:rsidR="00E71393" w:rsidTr="00FE190C"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71393" w:rsidRDefault="0069210C">
            <w:pPr>
              <w:pStyle w:val="ParagraphStyle"/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Сроки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1393" w:rsidRDefault="0069210C">
            <w:pPr>
              <w:pStyle w:val="ParagraphStyle"/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Название 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мероприятий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1393" w:rsidRDefault="0069210C">
            <w:pPr>
              <w:pStyle w:val="ParagraphStyle"/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Дата мероприятия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1393" w:rsidRDefault="0069210C">
            <w:pPr>
              <w:pStyle w:val="ParagraphStyle"/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Количество часов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71393" w:rsidRDefault="0069210C">
            <w:pPr>
              <w:pStyle w:val="ParagraphStyle"/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Место прохождения 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мероприятия</w:t>
            </w:r>
          </w:p>
        </w:tc>
      </w:tr>
      <w:tr w:rsidR="00E71393" w:rsidTr="00FE190C"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71393" w:rsidRDefault="0069210C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год ИОМ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1393" w:rsidRDefault="0069210C">
            <w:pPr>
              <w:pStyle w:val="Centered"/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1.Вебинар «Коммуникативные технологии в преподавании родного (татарского) языка и литературы»</w:t>
            </w:r>
          </w:p>
          <w:p w:rsidR="00E71393" w:rsidRDefault="00E71393">
            <w:pPr>
              <w:pStyle w:val="Centered"/>
              <w:widowControl w:val="0"/>
              <w:jc w:val="both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jc w:val="both"/>
              <w:rPr>
                <w:rFonts w:ascii="Times New Roman" w:hAnsi="Times New Roman" w:cs="Times New Roman"/>
              </w:rPr>
            </w:pPr>
          </w:p>
          <w:p w:rsidR="00E71393" w:rsidRDefault="0069210C">
            <w:pPr>
              <w:pStyle w:val="Centered"/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Курсы «Учитель будущего», русский язык </w:t>
            </w:r>
          </w:p>
          <w:p w:rsidR="00E71393" w:rsidRDefault="00E71393">
            <w:pPr>
              <w:pStyle w:val="Centered"/>
              <w:widowControl w:val="0"/>
              <w:jc w:val="both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jc w:val="both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jc w:val="both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jc w:val="both"/>
              <w:rPr>
                <w:rFonts w:ascii="Times New Roman" w:hAnsi="Times New Roman" w:cs="Times New Roman"/>
                <w:color w:val="C9211E"/>
              </w:rPr>
            </w:pPr>
          </w:p>
          <w:p w:rsidR="00E71393" w:rsidRDefault="00E71393">
            <w:pPr>
              <w:pStyle w:val="Centered"/>
              <w:widowControl w:val="0"/>
              <w:jc w:val="both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jc w:val="both"/>
              <w:rPr>
                <w:rFonts w:ascii="Times New Roman" w:hAnsi="Times New Roman" w:cs="Times New Roman"/>
              </w:rPr>
            </w:pPr>
          </w:p>
          <w:p w:rsidR="00E71393" w:rsidRDefault="0069210C">
            <w:pPr>
              <w:pStyle w:val="Centered"/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3.Курсы «Обновление содержания обучения и технологий формирования предметных, метапредметных и личностных результатов учащихся в рамках предмета «Родной язык и родная литература».</w:t>
            </w:r>
          </w:p>
          <w:p w:rsidR="00E71393" w:rsidRDefault="00E71393">
            <w:pPr>
              <w:pStyle w:val="Centered"/>
              <w:widowControl w:val="0"/>
              <w:jc w:val="both"/>
              <w:rPr>
                <w:rFonts w:ascii="Times New Roman" w:hAnsi="Times New Roman" w:cs="Times New Roman"/>
              </w:rPr>
            </w:pPr>
          </w:p>
          <w:p w:rsidR="00E71393" w:rsidRDefault="0069210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Вебинар «Формирование и развитие основ читательской компетенции. Cмысловое чтение как основа функциональной языковой грамотности. Новые подходы в работе с текстом: поиск информации и понимание прочитанного. Особенности подготовки к ВПР 2021г»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69210C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29.09.2020</w:t>
            </w: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393" w:rsidRDefault="00E7139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393" w:rsidRDefault="0069210C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Сентябрь-октябрь 2020</w:t>
            </w:r>
          </w:p>
          <w:p w:rsidR="00E71393" w:rsidRDefault="00E7139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71393" w:rsidRDefault="00E7139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71393" w:rsidRDefault="00E7139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71393" w:rsidRDefault="0069210C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23.10.2020-16.11.2020</w:t>
            </w: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69210C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20.01.2021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69210C" w:rsidP="002B7997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ч.</w:t>
            </w:r>
          </w:p>
          <w:p w:rsidR="00E71393" w:rsidRDefault="00E71393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color w:val="C9211E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69210C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 ч.</w:t>
            </w: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E71393" w:rsidRDefault="0069210C" w:rsidP="00982434">
            <w:pPr>
              <w:pStyle w:val="Centered"/>
              <w:widowControl w:val="0"/>
            </w:pPr>
            <w:r>
              <w:rPr>
                <w:rFonts w:ascii="Times New Roman" w:hAnsi="Times New Roman" w:cs="Times New Roman"/>
              </w:rPr>
              <w:t>36 ч.</w:t>
            </w: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E71393" w:rsidRDefault="0069210C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ч.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1393" w:rsidRDefault="00E71393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E71393" w:rsidRDefault="0069210C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ИРО РТ</w:t>
            </w: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69210C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портал дополнительного профессионального педагогического образования</w:t>
            </w:r>
          </w:p>
          <w:p w:rsidR="00E71393" w:rsidRDefault="0069210C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ВКС</w:t>
            </w: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69210C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ТОГИРРО</w:t>
            </w: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</w:p>
          <w:p w:rsidR="00E71393" w:rsidRDefault="0069210C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компаний «Просвещение»</w:t>
            </w:r>
          </w:p>
        </w:tc>
      </w:tr>
      <w:tr w:rsidR="00E71393" w:rsidTr="00FE190C"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71393" w:rsidRDefault="0069210C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год ИОМ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1393" w:rsidRDefault="0069210C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Вебинар «Урок родного (татарского) языка в условиях обновления ФГОС</w:t>
            </w:r>
          </w:p>
          <w:p w:rsidR="00E71393" w:rsidRDefault="00E71393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</w:rPr>
            </w:pPr>
          </w:p>
          <w:p w:rsidR="00E71393" w:rsidRDefault="0069210C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Вебинар «Условия формирования положительной мотивации к учебной деятельности на уроках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родного (татарского) языка и литературы»</w:t>
            </w:r>
          </w:p>
          <w:p w:rsidR="00E71393" w:rsidRDefault="00E71393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color w:val="000000"/>
              </w:rPr>
            </w:pPr>
          </w:p>
          <w:p w:rsidR="00E71393" w:rsidRDefault="00E71393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</w:rPr>
            </w:pPr>
          </w:p>
          <w:p w:rsidR="00E71393" w:rsidRDefault="0069210C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Курсы «Цифровая трансформация образования: профиль современного учителя»</w:t>
            </w:r>
          </w:p>
          <w:p w:rsidR="007824AE" w:rsidRDefault="007824AE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color w:val="000000"/>
              </w:rPr>
            </w:pPr>
          </w:p>
          <w:p w:rsidR="007824AE" w:rsidRDefault="007824AE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Межрегиональная научно-практическая конференция «Диалог культур»</w:t>
            </w:r>
          </w:p>
          <w:p w:rsidR="00E71393" w:rsidRDefault="00E71393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</w:rPr>
            </w:pPr>
          </w:p>
          <w:p w:rsidR="00E71393" w:rsidRDefault="0069210C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Курсы «Содержательные аспекты </w:t>
            </w:r>
            <w:r w:rsidR="00AD7B34">
              <w:rPr>
                <w:rFonts w:ascii="Times New Roman" w:hAnsi="Times New Roman" w:cs="Times New Roman"/>
              </w:rPr>
              <w:t>методического сопровождения учителя в условиях реализации требований ФГОС НОО, ФГОС ООО»</w:t>
            </w:r>
          </w:p>
          <w:p w:rsidR="00E71393" w:rsidRDefault="00E71393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</w:rPr>
            </w:pPr>
          </w:p>
          <w:p w:rsidR="00AD7B34" w:rsidRDefault="00AD7B34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AD7B34" w:rsidRDefault="00AD7B34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E71393" w:rsidRDefault="0069210C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Курсы «Развитие профессиональных компетенций учителей информатики в условиях ФГОС</w:t>
            </w:r>
          </w:p>
          <w:p w:rsidR="00E71393" w:rsidRDefault="00E71393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</w:rPr>
            </w:pPr>
          </w:p>
          <w:p w:rsidR="00E71393" w:rsidRDefault="0069210C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Консультация по разработке и реализации  ИОМ в профессиональном развитии педагога</w:t>
            </w:r>
          </w:p>
          <w:p w:rsidR="00E67301" w:rsidRDefault="00E67301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E67301" w:rsidRDefault="00E67301" w:rsidP="00E67301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Курсы «Реализация требований обновленных ФГОС НОО, ФГОС ООО в работе учителя родного (татарского) языка и литературы»</w:t>
            </w:r>
          </w:p>
          <w:p w:rsidR="00E67301" w:rsidRDefault="00E67301" w:rsidP="00E67301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E67301" w:rsidRDefault="007824AE" w:rsidP="00E67301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  <w:r w:rsidRPr="007824AE">
              <w:rPr>
                <w:rFonts w:ascii="Times New Roman" w:hAnsi="Times New Roman" w:cs="Times New Roman"/>
              </w:rPr>
              <w:t>Курсы «Реализация требований обновленных ФГОС ООО в работе учителя»</w:t>
            </w:r>
            <w:r w:rsidRPr="00785DDD">
              <w:rPr>
                <w:rFonts w:ascii="Times New Roman" w:hAnsi="Times New Roman" w:cs="Times New Roman"/>
                <w:b/>
              </w:rPr>
              <w:t xml:space="preserve"> </w:t>
            </w:r>
            <w:r w:rsidRPr="00785DDD">
              <w:rPr>
                <w:rFonts w:ascii="Times New Roman" w:hAnsi="Times New Roman" w:cs="Times New Roman"/>
              </w:rPr>
              <w:t>(учебные предметы «Русский язык», «Литература»)</w:t>
            </w:r>
          </w:p>
          <w:p w:rsidR="007824AE" w:rsidRDefault="007824AE" w:rsidP="00E67301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7824AE" w:rsidRDefault="007824AE" w:rsidP="00E67301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7824AE" w:rsidRPr="007824AE" w:rsidRDefault="007824AE" w:rsidP="007824AE">
            <w:pPr>
              <w:pStyle w:val="2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  <w:r w:rsidRPr="007824AE">
              <w:rPr>
                <w:b w:val="0"/>
                <w:bCs w:val="0"/>
                <w:sz w:val="24"/>
                <w:szCs w:val="24"/>
              </w:rPr>
              <w:t xml:space="preserve">Вебинар «Новые возможности </w:t>
            </w:r>
            <w:r w:rsidRPr="007824AE">
              <w:rPr>
                <w:b w:val="0"/>
                <w:bCs w:val="0"/>
                <w:sz w:val="24"/>
                <w:szCs w:val="24"/>
              </w:rPr>
              <w:lastRenderedPageBreak/>
              <w:t>реализации требований ФГОС СОО и ООО: УМК по литер</w:t>
            </w:r>
            <w:r w:rsidRPr="007824AE">
              <w:rPr>
                <w:b w:val="0"/>
                <w:bCs w:val="0"/>
                <w:sz w:val="24"/>
                <w:szCs w:val="24"/>
              </w:rPr>
              <w:t>а</w:t>
            </w:r>
            <w:r w:rsidRPr="007824AE">
              <w:rPr>
                <w:b w:val="0"/>
                <w:bCs w:val="0"/>
                <w:sz w:val="24"/>
                <w:szCs w:val="24"/>
              </w:rPr>
              <w:t>туре издательства «Мнемоз</w:t>
            </w:r>
            <w:r w:rsidRPr="007824AE">
              <w:rPr>
                <w:b w:val="0"/>
                <w:bCs w:val="0"/>
                <w:sz w:val="24"/>
                <w:szCs w:val="24"/>
              </w:rPr>
              <w:t>и</w:t>
            </w:r>
            <w:r w:rsidRPr="007824AE">
              <w:rPr>
                <w:b w:val="0"/>
                <w:bCs w:val="0"/>
                <w:sz w:val="24"/>
                <w:szCs w:val="24"/>
              </w:rPr>
              <w:t>на» [*]»</w:t>
            </w:r>
          </w:p>
          <w:p w:rsidR="007824AE" w:rsidRDefault="007824AE" w:rsidP="00E67301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1393" w:rsidRDefault="006921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13.10.2021</w:t>
            </w: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6921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color w:val="000000"/>
              </w:rPr>
              <w:t>18.11.2021</w:t>
            </w: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6921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color w:val="000000"/>
              </w:rPr>
              <w:t>ноябрь-декабрь 2021;</w:t>
            </w: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7824AE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декабрь 2021</w:t>
            </w:r>
          </w:p>
          <w:p w:rsidR="007824AE" w:rsidRDefault="007824AE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</w:rPr>
            </w:pPr>
          </w:p>
          <w:p w:rsidR="007824AE" w:rsidRDefault="007824AE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</w:rPr>
            </w:pPr>
          </w:p>
          <w:p w:rsidR="007824AE" w:rsidRDefault="007824AE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</w:rPr>
            </w:pPr>
          </w:p>
          <w:p w:rsidR="007824AE" w:rsidRDefault="007824AE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</w:rPr>
            </w:pPr>
          </w:p>
          <w:p w:rsidR="00E71393" w:rsidRDefault="00AD7B34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21.02.-23.03.2022</w:t>
            </w:r>
          </w:p>
          <w:p w:rsidR="00AD7B34" w:rsidRDefault="00AD7B34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</w:rPr>
            </w:pPr>
          </w:p>
          <w:p w:rsidR="00AD7B34" w:rsidRDefault="00AD7B34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</w:rPr>
            </w:pPr>
          </w:p>
          <w:p w:rsidR="00AD7B34" w:rsidRDefault="00AD7B34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</w:rPr>
            </w:pPr>
          </w:p>
          <w:p w:rsidR="00AD7B34" w:rsidRDefault="00AD7B34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</w:rPr>
            </w:pPr>
          </w:p>
          <w:p w:rsidR="00AD7B34" w:rsidRDefault="00AD7B34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</w:rPr>
            </w:pPr>
          </w:p>
          <w:p w:rsidR="00AD7B34" w:rsidRDefault="00AD7B34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</w:rPr>
            </w:pPr>
          </w:p>
          <w:p w:rsidR="00E71393" w:rsidRDefault="0069210C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4-15.04.2022</w:t>
            </w:r>
          </w:p>
          <w:p w:rsidR="00E71393" w:rsidRDefault="00E71393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E71393" w:rsidRDefault="00E71393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E71393" w:rsidRDefault="0069210C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23.05. 2022</w:t>
            </w:r>
          </w:p>
          <w:p w:rsidR="00E67301" w:rsidRDefault="00E67301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E67301" w:rsidRDefault="00E67301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E67301" w:rsidRDefault="00E67301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E67301" w:rsidRDefault="00E67301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E67301" w:rsidRDefault="00E67301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E67301" w:rsidRDefault="00E67301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10.06-22.06.2022</w:t>
            </w:r>
          </w:p>
          <w:p w:rsidR="007824AE" w:rsidRDefault="007824AE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7824AE" w:rsidRDefault="007824AE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7824AE" w:rsidRDefault="007824AE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7824AE" w:rsidRDefault="007824AE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7824AE" w:rsidRDefault="007824AE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Муниципальный модуль 21.03-11.04.2022</w:t>
            </w:r>
          </w:p>
          <w:p w:rsidR="007824AE" w:rsidRDefault="007824AE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Очно 15-17.06.2022</w:t>
            </w:r>
          </w:p>
          <w:p w:rsidR="00FE190C" w:rsidRDefault="00FE190C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FE190C" w:rsidRDefault="00FE190C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FE190C" w:rsidRDefault="00FE190C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FE190C" w:rsidRDefault="00FE190C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16.06.2022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1393" w:rsidRDefault="00E67301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 xml:space="preserve">2 </w:t>
            </w:r>
            <w:r w:rsidR="0069210C">
              <w:rPr>
                <w:rFonts w:ascii="Times New Roman" w:hAnsi="Times New Roman" w:cs="Times New Roman"/>
                <w:bCs/>
              </w:rPr>
              <w:t>ч</w:t>
            </w: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67301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 </w:t>
            </w:r>
            <w:r w:rsidR="0069210C">
              <w:rPr>
                <w:rFonts w:ascii="Times New Roman" w:hAnsi="Times New Roman" w:cs="Times New Roman"/>
                <w:bCs/>
              </w:rPr>
              <w:t>ч</w:t>
            </w: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6921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72 ч</w:t>
            </w: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7824AE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 ч</w:t>
            </w:r>
          </w:p>
          <w:p w:rsidR="007824AE" w:rsidRDefault="007824AE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7824AE" w:rsidRDefault="007824AE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7824AE" w:rsidRDefault="007824AE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7824AE" w:rsidRDefault="007824AE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AD7B34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36 ч</w:t>
            </w: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AD7B34" w:rsidRDefault="00AD7B34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AD7B34" w:rsidRDefault="00AD7B34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AD7B34" w:rsidRDefault="00AD7B34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AD7B34" w:rsidRDefault="00AD7B34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AD7B34" w:rsidRDefault="00AD7B34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AD7B34" w:rsidRDefault="00AD7B34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6921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88 ч</w:t>
            </w: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6921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 ч</w:t>
            </w:r>
          </w:p>
          <w:p w:rsidR="00E67301" w:rsidRDefault="00E67301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67301" w:rsidRDefault="00E67301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67301" w:rsidRDefault="00E67301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67301" w:rsidRDefault="00E67301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67301" w:rsidRDefault="00E67301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67301" w:rsidRDefault="00E67301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36 ч</w:t>
            </w:r>
          </w:p>
          <w:p w:rsidR="007824AE" w:rsidRDefault="007824AE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7824AE" w:rsidRDefault="007824AE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7824AE" w:rsidRDefault="007824AE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7824AE" w:rsidRDefault="007824AE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7824AE" w:rsidRDefault="007824AE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7824AE" w:rsidRDefault="007824AE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7824AE" w:rsidRDefault="007824AE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36 ч</w:t>
            </w:r>
          </w:p>
          <w:p w:rsidR="00FE190C" w:rsidRDefault="00FE19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FE190C" w:rsidRDefault="00FE19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FE190C" w:rsidRDefault="00FE19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FE190C" w:rsidRDefault="00FE19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FE190C" w:rsidRDefault="00FE19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FE190C" w:rsidRDefault="00FE19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FE190C" w:rsidRDefault="00FE190C" w:rsidP="00FE19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2 ч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1393" w:rsidRDefault="0069210C">
            <w:pPr>
              <w:pStyle w:val="Centered"/>
              <w:widowControl w:val="0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lastRenderedPageBreak/>
              <w:t>Институт развития образования Республики Татарстан</w:t>
            </w:r>
          </w:p>
          <w:p w:rsidR="00E71393" w:rsidRDefault="0069210C">
            <w:pPr>
              <w:pStyle w:val="Centered"/>
              <w:widowControl w:val="0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Институт развития образования Республики Татарстан</w:t>
            </w:r>
          </w:p>
          <w:p w:rsidR="00E71393" w:rsidRDefault="00E71393">
            <w:pPr>
              <w:pStyle w:val="Centered"/>
              <w:widowControl w:val="0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  <w:p w:rsidR="00E71393" w:rsidRDefault="0069210C">
            <w:pPr>
              <w:pStyle w:val="Centered"/>
              <w:widowControl w:val="0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Платформа «Сферум»</w:t>
            </w: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7824AE" w:rsidRDefault="007824AE" w:rsidP="00AD7B34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7824AE" w:rsidRDefault="007824AE" w:rsidP="00AD7B34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ТОГИРРО</w:t>
            </w:r>
          </w:p>
          <w:p w:rsidR="007824AE" w:rsidRDefault="007824AE" w:rsidP="00982434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</w:rPr>
            </w:pPr>
          </w:p>
          <w:p w:rsidR="007824AE" w:rsidRDefault="007824AE" w:rsidP="00AD7B34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AD7B34" w:rsidP="00AD7B34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ФГАОУ «Академия реализации гос.политики и проф.развития работников образоваия Министерства просвещения РФ</w:t>
            </w: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982434" w:rsidRDefault="00982434" w:rsidP="00982434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69210C" w:rsidP="00982434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ТОГИРРО, </w:t>
            </w:r>
            <w:r w:rsidR="00982434">
              <w:rPr>
                <w:rFonts w:ascii="Times New Roman" w:hAnsi="Times New Roman" w:cs="Times New Roman"/>
                <w:bCs/>
              </w:rPr>
              <w:t xml:space="preserve">     </w:t>
            </w:r>
            <w:r>
              <w:rPr>
                <w:rFonts w:ascii="Times New Roman" w:hAnsi="Times New Roman" w:cs="Times New Roman"/>
                <w:bCs/>
              </w:rPr>
              <w:t>г.Тюмень</w:t>
            </w:r>
          </w:p>
          <w:p w:rsidR="00E71393" w:rsidRDefault="00E71393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982434" w:rsidRDefault="00982434" w:rsidP="00982434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982434" w:rsidRDefault="00982434" w:rsidP="00982434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982434" w:rsidRDefault="00982434" w:rsidP="00982434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71393" w:rsidRDefault="0069210C" w:rsidP="00982434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ЦНППМПР г.Ишим</w:t>
            </w:r>
          </w:p>
          <w:p w:rsidR="00E67301" w:rsidRDefault="00E67301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67301" w:rsidRDefault="00E67301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67301" w:rsidRDefault="00E67301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E67301" w:rsidRDefault="00E67301" w:rsidP="00982434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ИРО РТ</w:t>
            </w:r>
          </w:p>
          <w:p w:rsidR="007824AE" w:rsidRDefault="007824AE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982434" w:rsidRDefault="00982434" w:rsidP="00FE19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982434" w:rsidRDefault="00982434" w:rsidP="00FE19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982434" w:rsidRDefault="00982434" w:rsidP="00FE19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982434" w:rsidRDefault="00982434" w:rsidP="00FE19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982434" w:rsidRDefault="00982434" w:rsidP="00FE19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7824AE" w:rsidRDefault="007824AE" w:rsidP="00FE19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ТОГИРРО</w:t>
            </w:r>
          </w:p>
          <w:p w:rsidR="00FE190C" w:rsidRDefault="00FE190C" w:rsidP="00FE19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FE190C" w:rsidRDefault="00FE190C" w:rsidP="00FE19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FE190C" w:rsidRDefault="00FE190C" w:rsidP="00FE19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FE190C" w:rsidRDefault="00FE190C" w:rsidP="00FE19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FE190C" w:rsidRDefault="00FE190C" w:rsidP="00FE19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FE190C" w:rsidRDefault="00FE190C" w:rsidP="00FE19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«Издательство </w:t>
            </w:r>
            <w:r>
              <w:rPr>
                <w:rFonts w:ascii="Times New Roman" w:hAnsi="Times New Roman" w:cs="Times New Roman"/>
                <w:bCs/>
              </w:rPr>
              <w:lastRenderedPageBreak/>
              <w:t>«Мнемозина»</w:t>
            </w:r>
          </w:p>
          <w:p w:rsidR="00FE190C" w:rsidRDefault="00FE190C" w:rsidP="00FE19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FE190C" w:rsidRDefault="00FE190C" w:rsidP="00FE19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FE190C" w:rsidRDefault="00FE190C" w:rsidP="00FE190C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</w:p>
        </w:tc>
      </w:tr>
      <w:tr w:rsidR="00E71393" w:rsidTr="00FE190C">
        <w:tc>
          <w:tcPr>
            <w:tcW w:w="137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71393" w:rsidRDefault="0069210C">
            <w:pPr>
              <w:pStyle w:val="Centered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 год ИОМ</w:t>
            </w:r>
          </w:p>
        </w:tc>
        <w:tc>
          <w:tcPr>
            <w:tcW w:w="33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1393" w:rsidRPr="002008BF" w:rsidRDefault="002008BF" w:rsidP="002B7997">
            <w:pPr>
              <w:pStyle w:val="Centered"/>
              <w:widowControl w:val="0"/>
              <w:jc w:val="left"/>
              <w:rPr>
                <w:rFonts w:ascii="Times New Roman" w:hAnsi="Times New Roman" w:cs="Times New Roman"/>
                <w:bCs/>
              </w:rPr>
            </w:pPr>
            <w:r w:rsidRPr="002008BF">
              <w:rPr>
                <w:rFonts w:ascii="Times New Roman" w:hAnsi="Times New Roman" w:cs="Times New Roman"/>
                <w:bCs/>
              </w:rPr>
              <w:t>Быстрый старт в искусственный интеллект для учителей информатики</w:t>
            </w:r>
          </w:p>
        </w:tc>
        <w:tc>
          <w:tcPr>
            <w:tcW w:w="17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1393" w:rsidRPr="002008BF" w:rsidRDefault="002008BF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  <w:r w:rsidRPr="002008BF">
              <w:rPr>
                <w:rFonts w:ascii="Times New Roman" w:hAnsi="Times New Roman" w:cs="Times New Roman"/>
                <w:bCs/>
              </w:rPr>
              <w:t>05.09.22-03.10.22</w:t>
            </w:r>
          </w:p>
        </w:tc>
        <w:tc>
          <w:tcPr>
            <w:tcW w:w="16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1393" w:rsidRPr="002008BF" w:rsidRDefault="002008BF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  <w:r w:rsidRPr="002008BF">
              <w:rPr>
                <w:rFonts w:ascii="Times New Roman" w:hAnsi="Times New Roman" w:cs="Times New Roman"/>
                <w:bCs/>
              </w:rPr>
              <w:t>72</w:t>
            </w:r>
            <w:r>
              <w:rPr>
                <w:rFonts w:ascii="Times New Roman" w:hAnsi="Times New Roman" w:cs="Times New Roman"/>
                <w:bCs/>
              </w:rPr>
              <w:t xml:space="preserve"> ч</w:t>
            </w:r>
          </w:p>
        </w:tc>
        <w:tc>
          <w:tcPr>
            <w:tcW w:w="21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71393" w:rsidRPr="002008BF" w:rsidRDefault="002008BF" w:rsidP="002B7997">
            <w:pPr>
              <w:pStyle w:val="Centered"/>
              <w:widowControl w:val="0"/>
              <w:rPr>
                <w:rFonts w:ascii="Times New Roman" w:hAnsi="Times New Roman" w:cs="Times New Roman"/>
                <w:bCs/>
              </w:rPr>
            </w:pPr>
            <w:r w:rsidRPr="002008BF">
              <w:rPr>
                <w:rFonts w:ascii="Times New Roman" w:hAnsi="Times New Roman" w:cs="Times New Roman"/>
                <w:bCs/>
              </w:rPr>
              <w:t>Центр образования и ИТ</w:t>
            </w:r>
            <w:r w:rsidR="002B7997">
              <w:rPr>
                <w:rFonts w:ascii="Times New Roman" w:hAnsi="Times New Roman" w:cs="Times New Roman"/>
                <w:bCs/>
              </w:rPr>
              <w:t>-</w:t>
            </w:r>
            <w:r w:rsidRPr="002008BF">
              <w:rPr>
                <w:rFonts w:ascii="Times New Roman" w:hAnsi="Times New Roman" w:cs="Times New Roman"/>
                <w:bCs/>
              </w:rPr>
              <w:t xml:space="preserve"> </w:t>
            </w:r>
            <w:r w:rsidR="002B7997">
              <w:rPr>
                <w:rFonts w:ascii="Times New Roman" w:hAnsi="Times New Roman" w:cs="Times New Roman"/>
                <w:bCs/>
              </w:rPr>
              <w:t>О</w:t>
            </w:r>
            <w:r w:rsidRPr="002008BF">
              <w:rPr>
                <w:rFonts w:ascii="Times New Roman" w:hAnsi="Times New Roman" w:cs="Times New Roman"/>
                <w:bCs/>
              </w:rPr>
              <w:t>бразования</w:t>
            </w:r>
          </w:p>
        </w:tc>
      </w:tr>
    </w:tbl>
    <w:p w:rsidR="00AD7B34" w:rsidRDefault="00AD7B34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</w:rPr>
      </w:pPr>
    </w:p>
    <w:p w:rsidR="00E71393" w:rsidRDefault="0069210C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Планирование профессионального развития педагога в соответствии</w:t>
      </w:r>
    </w:p>
    <w:p w:rsidR="00E71393" w:rsidRDefault="0069210C">
      <w:pPr>
        <w:pStyle w:val="ParagraphStyle"/>
        <w:spacing w:before="120"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с направлениями </w:t>
      </w:r>
      <w:r>
        <w:rPr>
          <w:rFonts w:ascii="Times New Roman" w:eastAsia="Calibri" w:hAnsi="Times New Roman" w:cs="Times New Roman"/>
          <w:b/>
          <w:bCs/>
        </w:rPr>
        <w:t>деятельности</w:t>
      </w:r>
      <w:r w:rsidR="003E2B5B">
        <w:rPr>
          <w:rFonts w:ascii="Times New Roman" w:eastAsia="Calibri" w:hAnsi="Times New Roman" w:cs="Times New Roman"/>
          <w:b/>
          <w:bCs/>
        </w:rPr>
        <w:t xml:space="preserve"> на 2020-2021 учебный год</w:t>
      </w:r>
    </w:p>
    <w:tbl>
      <w:tblPr>
        <w:tblW w:w="11022" w:type="dxa"/>
        <w:tblInd w:w="-76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807"/>
        <w:gridCol w:w="2126"/>
        <w:gridCol w:w="2694"/>
        <w:gridCol w:w="2267"/>
        <w:gridCol w:w="2128"/>
      </w:tblGrid>
      <w:tr w:rsidR="00E71393"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Направления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Актуальная тематика (по результатам диагностики и самоанализа</w:t>
            </w:r>
          </w:p>
          <w:p w:rsidR="00E71393" w:rsidRDefault="00E71393">
            <w:pPr>
              <w:pStyle w:val="ab"/>
              <w:widowControl w:val="0"/>
              <w:jc w:val="center"/>
              <w:rPr>
                <w:rFonts w:hint="eastAsia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jc w:val="center"/>
              <w:rPr>
                <w:rFonts w:hint="eastAsia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Мероприятия по восполнению профессиональных дефицитов с указанием сроков</w:t>
            </w:r>
          </w:p>
          <w:p w:rsidR="00E71393" w:rsidRDefault="00E71393">
            <w:pPr>
              <w:pStyle w:val="ab"/>
              <w:widowControl w:val="0"/>
              <w:jc w:val="center"/>
              <w:rPr>
                <w:rFonts w:ascii="Times New Roman" w:hAnsi="Times New Roman"/>
                <w:color w:val="0000CD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jc w:val="center"/>
              <w:rPr>
                <w:rFonts w:hint="eastAsia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Педагогический продукт как результат (распространение опыта, участие в конкурсных мероприятиях и др.) с указанием сроков</w:t>
            </w:r>
          </w:p>
          <w:p w:rsidR="00E71393" w:rsidRDefault="00E71393">
            <w:pPr>
              <w:pStyle w:val="a8"/>
              <w:widowControl w:val="0"/>
              <w:spacing w:after="160"/>
              <w:jc w:val="center"/>
              <w:rPr>
                <w:color w:val="00000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Точка контроля (информационный ресурс, свидетельства, дипломы и т.п.)</w:t>
            </w:r>
          </w:p>
          <w:p w:rsidR="00E71393" w:rsidRDefault="00E71393">
            <w:pPr>
              <w:pStyle w:val="a8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71393">
        <w:tc>
          <w:tcPr>
            <w:tcW w:w="18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Методическое (педагогические технологии, формы, методы, приемы обучения)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читательской грамотности. Технология смыслового чтения.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widowControl w:val="0"/>
              <w:spacing w:after="0" w:line="240" w:lineRule="auto"/>
              <w:rPr>
                <w:rFonts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Чтение научно-популярной литературы</w:t>
            </w:r>
            <w:r>
              <w:rPr>
                <w:rFonts w:cs="Times New Roman CYR"/>
                <w:color w:val="000000"/>
                <w:sz w:val="24"/>
                <w:szCs w:val="24"/>
              </w:rPr>
              <w:t>:</w:t>
            </w:r>
          </w:p>
          <w:p w:rsidR="00E71393" w:rsidRPr="00A831B8" w:rsidRDefault="006921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1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1.Статья </w:t>
            </w:r>
            <w:hyperlink r:id="rId5" w:tgtFrame="_blank">
              <w:r w:rsidRPr="00A831B8">
                <w:rPr>
                  <w:rFonts w:ascii="Times New Roman" w:hAnsi="Times New Roman" w:cs="Times New Roman"/>
                  <w:sz w:val="24"/>
                  <w:szCs w:val="24"/>
                </w:rPr>
                <w:t>«Как и зачем развивать у детей читательскую грамотность»</w:t>
              </w:r>
            </w:hyperlink>
            <w:r w:rsidRPr="00A831B8">
              <w:rPr>
                <w:rFonts w:ascii="Times New Roman" w:hAnsi="Times New Roman" w:cs="Times New Roman"/>
                <w:sz w:val="24"/>
                <w:szCs w:val="24"/>
              </w:rPr>
              <w:t>, (ноябрь)</w:t>
            </w:r>
          </w:p>
          <w:p w:rsidR="00E71393" w:rsidRDefault="0069210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2.Сметанникова Н.Н. Обучение стратегиям чтения в 5-9 классах: как реализовать ФГОС. (декабрь, 2020)</w:t>
            </w:r>
          </w:p>
          <w:p w:rsidR="00E71393" w:rsidRDefault="0069210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Вебинар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группы компаний «Просвещение»</w:t>
            </w:r>
          </w:p>
          <w:p w:rsidR="00E71393" w:rsidRDefault="0069210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«Формирование и развитие основ читательской компетенции. Cмысловое чтение как основа функциональной языковой грамотности. Новые подходы в работе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 текстом: поиск информации и понимание прочитанного. Особенности подготовки к ВПР 2021г», 20.01.2021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Участие в районном конкурсе «Педагог года - 2021» в номинации «Учитель года»</w:t>
            </w:r>
          </w:p>
          <w:p w:rsidR="00E71393" w:rsidRDefault="0069210C">
            <w:pPr>
              <w:pStyle w:val="ab"/>
              <w:widowControl w:val="0"/>
              <w:spacing w:after="0" w:line="240" w:lineRule="auto"/>
              <w:rPr>
                <w:rFonts w:hint="eastAsia"/>
              </w:rPr>
            </w:pPr>
            <w:r>
              <w:t>февраль, 2021</w:t>
            </w:r>
          </w:p>
          <w:p w:rsidR="00E71393" w:rsidRDefault="00E71393">
            <w:pPr>
              <w:pStyle w:val="ab"/>
              <w:widowControl w:val="0"/>
              <w:spacing w:after="0" w:line="240" w:lineRule="auto"/>
              <w:rPr>
                <w:rFonts w:hint="eastAsia"/>
              </w:rPr>
            </w:pPr>
          </w:p>
          <w:p w:rsidR="00E71393" w:rsidRDefault="0069210C">
            <w:pPr>
              <w:pStyle w:val="ab"/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Участие в областном конкурсе «Педагог года - 2021» в номинации «Учитель года»</w:t>
            </w:r>
          </w:p>
          <w:p w:rsidR="00E71393" w:rsidRDefault="0069210C">
            <w:pPr>
              <w:pStyle w:val="ab"/>
              <w:widowControl w:val="0"/>
              <w:spacing w:after="0" w:line="240" w:lineRule="auto"/>
              <w:rPr>
                <w:rFonts w:hint="eastAsia"/>
              </w:rPr>
            </w:pPr>
            <w:r>
              <w:t>апрель, 2021</w:t>
            </w:r>
          </w:p>
          <w:p w:rsidR="00E71393" w:rsidRDefault="00E71393">
            <w:pPr>
              <w:pStyle w:val="ab"/>
              <w:widowControl w:val="0"/>
              <w:rPr>
                <w:rFonts w:hint="eastAsia"/>
              </w:rPr>
            </w:pPr>
          </w:p>
          <w:p w:rsidR="00E71393" w:rsidRDefault="00E71393">
            <w:pPr>
              <w:widowControl w:val="0"/>
              <w:spacing w:after="0" w:line="240" w:lineRule="auto"/>
              <w:rPr>
                <w:color w:val="0000CD"/>
              </w:rPr>
            </w:pP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256665" cy="1584325"/>
                  <wp:effectExtent l="0" t="0" r="0" b="0"/>
                  <wp:docPr id="1" name="Рисунок 1" descr="C:\Users\ново\Desktop\IMG_20210416_135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ново\Desktop\IMG_20210416_135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5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1393" w:rsidRDefault="00E71393">
            <w:pPr>
              <w:widowControl w:val="0"/>
              <w:ind w:firstLine="708"/>
              <w:rPr>
                <w:lang w:eastAsia="zh-CN" w:bidi="hi-IN"/>
              </w:rPr>
            </w:pPr>
          </w:p>
          <w:p w:rsidR="00E71393" w:rsidRDefault="00E71393">
            <w:pPr>
              <w:widowControl w:val="0"/>
              <w:ind w:firstLine="708"/>
              <w:rPr>
                <w:lang w:eastAsia="zh-CN" w:bidi="hi-IN"/>
              </w:rPr>
            </w:pPr>
          </w:p>
          <w:p w:rsidR="00E71393" w:rsidRDefault="00E71393">
            <w:pPr>
              <w:widowControl w:val="0"/>
              <w:ind w:firstLine="708"/>
              <w:rPr>
                <w:lang w:eastAsia="zh-CN" w:bidi="hi-IN"/>
              </w:rPr>
            </w:pPr>
          </w:p>
          <w:p w:rsidR="00E71393" w:rsidRDefault="0069210C">
            <w:pPr>
              <w:widowControl w:val="0"/>
              <w:ind w:hanging="55"/>
              <w:rPr>
                <w:lang w:eastAsia="zh-CN" w:bidi="hi-I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89050" cy="1717675"/>
                  <wp:effectExtent l="0" t="0" r="0" b="0"/>
                  <wp:docPr id="2" name="Рисунок 2" descr="C:\Users\ново\Desktop\IMG_20210922_102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ново\Desktop\IMG_20210922_102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393">
        <w:tc>
          <w:tcPr>
            <w:tcW w:w="18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Направление информационно-компьютерных технологий</w:t>
            </w:r>
          </w:p>
          <w:p w:rsidR="00E71393" w:rsidRDefault="00E71393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E71393" w:rsidRDefault="00E71393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E71393" w:rsidRDefault="00E71393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E71393" w:rsidRDefault="00E71393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E71393" w:rsidRDefault="00E71393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E71393" w:rsidRDefault="00E71393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E71393" w:rsidRDefault="00E71393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E71393" w:rsidRDefault="00E71393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E71393" w:rsidRDefault="00E71393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E71393" w:rsidRDefault="00E71393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E71393" w:rsidRDefault="00E71393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Образовательные платформы как средство повышения качества обучения на уроках русского языка и литературы.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Семинар-практикум «Проектирование цифрового урока» </w:t>
            </w:r>
          </w:p>
          <w:p w:rsidR="00E71393" w:rsidRDefault="0069210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ЦНППМ ПР г.Ишим, 22.10.2020</w:t>
            </w:r>
          </w:p>
          <w:p w:rsidR="00E71393" w:rsidRDefault="0069210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«Обновление содержания обучения и технологий формирования предметных, метапредметных и личностных результатов учащихся в рамках предмета «Родной язык и родная литература».</w:t>
            </w:r>
          </w:p>
          <w:p w:rsidR="00E71393" w:rsidRDefault="0069210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23.10-16.11.2020, дистанционно</w:t>
            </w:r>
          </w:p>
          <w:p w:rsidR="00E71393" w:rsidRPr="003D323D" w:rsidRDefault="003D323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Педагогический совет </w:t>
            </w:r>
            <w:r w:rsidRPr="003D32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«Дистанционное обучение – большие возможности и реальный опыт»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30.11.2021</w:t>
            </w:r>
          </w:p>
          <w:p w:rsidR="003D323D" w:rsidRPr="003D323D" w:rsidRDefault="0069210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 «Цифровая трансформация образования: профиль современного учителя», ноябрь-декабрь 2021</w:t>
            </w:r>
          </w:p>
          <w:p w:rsidR="00E71393" w:rsidRDefault="00E7139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hint="eastAsia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Выступление на педагогическом совете </w:t>
            </w:r>
            <w:r>
              <w:rPr>
                <w:bCs/>
                <w:color w:val="000000"/>
              </w:rPr>
              <w:t xml:space="preserve">«Дистанционное обучение – большие возможности и реальный опыт» на тему: Использование платформы </w:t>
            </w:r>
            <w:r>
              <w:rPr>
                <w:rFonts w:ascii="Times New Roman" w:hAnsi="Times New Roman" w:cs="Times New Roman"/>
                <w:color w:val="000000"/>
              </w:rPr>
              <w:t>СORE при дистанционном формате обучения», 30.11.2021</w:t>
            </w:r>
          </w:p>
          <w:p w:rsidR="00E71393" w:rsidRDefault="0069210C">
            <w:pPr>
              <w:pStyle w:val="ab"/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Разработать блок цифровых уроков на платформе СORE</w:t>
            </w:r>
          </w:p>
          <w:p w:rsidR="00E71393" w:rsidRDefault="0069210C">
            <w:pPr>
              <w:pStyle w:val="ab"/>
              <w:widowControl w:val="0"/>
              <w:spacing w:after="0" w:line="240" w:lineRule="auto"/>
              <w:rPr>
                <w:rFonts w:hint="eastAsia"/>
                <w:color w:val="0000CD"/>
              </w:rPr>
            </w:pPr>
            <w:r>
              <w:rPr>
                <w:rFonts w:ascii="Times New Roman" w:hAnsi="Times New Roman" w:cs="Times New Roman"/>
                <w:color w:val="000000"/>
              </w:rPr>
              <w:t>по русскому языку и литературе в 9 классе и опубликовать на личном сайте, 20.03.2021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93" w:rsidRDefault="00E71393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3D323D" w:rsidRDefault="003D323D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3D323D" w:rsidRDefault="003D323D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3D323D" w:rsidRDefault="003D323D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3D323D" w:rsidRDefault="003D323D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3D323D" w:rsidRDefault="003D323D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E71393" w:rsidRDefault="003D323D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Удостоверение</w:t>
            </w:r>
          </w:p>
          <w:p w:rsidR="002B7997" w:rsidRDefault="002B7997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2B7997" w:rsidRDefault="002B7997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2B7997" w:rsidRDefault="002B7997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Публикация на личном сайте</w:t>
            </w:r>
          </w:p>
          <w:p w:rsidR="00E71393" w:rsidRDefault="00E71393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E71393" w:rsidRDefault="00E71393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E71393" w:rsidRDefault="00E71393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2B7997" w:rsidRDefault="002B7997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Удостоверение</w:t>
            </w:r>
          </w:p>
          <w:p w:rsidR="00E71393" w:rsidRDefault="00E71393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E71393" w:rsidRDefault="00E71393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E71393" w:rsidRDefault="00E71393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E71393" w:rsidRDefault="00E71393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71393">
        <w:tc>
          <w:tcPr>
            <w:tcW w:w="18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Направление здоровье сберегающих технологий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Организация здорового питания обучающихся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F713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tgtFrame="Обучение по санитарно-просветительским программам Основы здорового питания&quot;">
              <w:r w:rsidR="0069210C">
                <w:rPr>
                  <w:rFonts w:ascii="Times New Roman" w:hAnsi="Times New Roman" w:cs="Times New Roman"/>
                  <w:sz w:val="24"/>
                  <w:szCs w:val="24"/>
                </w:rPr>
                <w:t>Обучение по санитарно-просветительским программам "Основы здорового питания"</w:t>
              </w:r>
            </w:hyperlink>
            <w:r w:rsidR="0069210C">
              <w:rPr>
                <w:rFonts w:ascii="Times New Roman" w:hAnsi="Times New Roman" w:cs="Times New Roman"/>
                <w:sz w:val="24"/>
                <w:szCs w:val="24"/>
              </w:rPr>
              <w:t xml:space="preserve"> (Новосибирский НИИ гигиены), 11.10.2020</w:t>
            </w:r>
          </w:p>
          <w:p w:rsidR="00E71393" w:rsidRDefault="0069210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lastRenderedPageBreak/>
              <w:t>Онлайн-курс «Как организовать питание детей в ОУ в условиях новых СанПин,02.12.2021.</w:t>
            </w:r>
          </w:p>
          <w:p w:rsidR="00E71393" w:rsidRDefault="00E71393">
            <w:pPr>
              <w:widowControl w:val="0"/>
              <w:spacing w:after="0" w:line="240" w:lineRule="auto"/>
              <w:jc w:val="both"/>
              <w:rPr>
                <w:color w:val="0000CD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в районном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фестивале-конкурсе волонтерских проектов</w:t>
            </w:r>
          </w:p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«Здоровое питание»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28.02.2021</w:t>
            </w:r>
          </w:p>
          <w:p w:rsidR="00E71393" w:rsidRDefault="00E71393">
            <w:pPr>
              <w:pStyle w:val="ab"/>
              <w:widowControl w:val="0"/>
              <w:rPr>
                <w:rFonts w:hint="eastAsia"/>
              </w:rPr>
            </w:pP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93" w:rsidRDefault="00E71393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object w:dxaOrig="16843" w:dyaOrig="11903">
                <v:shape id="ole_rId6" o:spid="_x0000_i1025" style="width:102.15pt;height:71.15pt" coordsize="" o:spt="100" adj="0,,0" path="" stroked="f">
                  <v:stroke joinstyle="miter"/>
                  <v:imagedata r:id="rId9" o:title=""/>
                  <v:formulas/>
                  <v:path o:connecttype="segments"/>
                </v:shape>
                <o:OLEObject Type="Embed" ProgID="AcroExch.Document.DC" ShapeID="ole_rId6" DrawAspect="Content" ObjectID="_1725771833" r:id="rId10"/>
              </w:object>
            </w:r>
          </w:p>
        </w:tc>
      </w:tr>
    </w:tbl>
    <w:p w:rsidR="00AD7B34" w:rsidRDefault="00AD7B34" w:rsidP="00982434">
      <w:pPr>
        <w:pStyle w:val="ParagraphStyle"/>
        <w:spacing w:before="120" w:after="120"/>
        <w:rPr>
          <w:rFonts w:ascii="Times New Roman" w:hAnsi="Times New Roman" w:cs="Times New Roman"/>
          <w:b/>
          <w:bCs/>
        </w:rPr>
      </w:pPr>
    </w:p>
    <w:p w:rsidR="00E71393" w:rsidRDefault="0069210C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Планирование профессионального развития педагога в соответствии</w:t>
      </w:r>
    </w:p>
    <w:p w:rsidR="00E71393" w:rsidRDefault="0069210C">
      <w:pPr>
        <w:pStyle w:val="ParagraphStyle"/>
        <w:spacing w:before="120"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с направлениями </w:t>
      </w:r>
      <w:r>
        <w:rPr>
          <w:rFonts w:ascii="Times New Roman" w:eastAsia="Calibri" w:hAnsi="Times New Roman" w:cs="Times New Roman"/>
          <w:b/>
          <w:bCs/>
        </w:rPr>
        <w:t>деятельности</w:t>
      </w:r>
      <w:r w:rsidR="003E2B5B">
        <w:rPr>
          <w:rFonts w:ascii="Times New Roman" w:eastAsia="Calibri" w:hAnsi="Times New Roman" w:cs="Times New Roman"/>
          <w:b/>
          <w:bCs/>
        </w:rPr>
        <w:t xml:space="preserve"> на 2021-2022 учебный год</w:t>
      </w:r>
    </w:p>
    <w:tbl>
      <w:tblPr>
        <w:tblW w:w="11022" w:type="dxa"/>
        <w:tblInd w:w="-76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807"/>
        <w:gridCol w:w="2126"/>
        <w:gridCol w:w="2694"/>
        <w:gridCol w:w="2267"/>
        <w:gridCol w:w="2128"/>
      </w:tblGrid>
      <w:tr w:rsidR="00E71393"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Направления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Актуальная тематика (по результатам диагностики и самоанализа</w:t>
            </w:r>
          </w:p>
          <w:p w:rsidR="00E71393" w:rsidRDefault="00E71393">
            <w:pPr>
              <w:pStyle w:val="ab"/>
              <w:widowControl w:val="0"/>
              <w:jc w:val="center"/>
              <w:rPr>
                <w:rFonts w:hint="eastAsia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jc w:val="center"/>
              <w:rPr>
                <w:rFonts w:hint="eastAsia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Мероприятия по восполнению профессиональных дефицитов с указанием сроков</w:t>
            </w:r>
          </w:p>
          <w:p w:rsidR="00E71393" w:rsidRDefault="00E71393">
            <w:pPr>
              <w:pStyle w:val="ab"/>
              <w:widowControl w:val="0"/>
              <w:jc w:val="center"/>
              <w:rPr>
                <w:rFonts w:ascii="Times New Roman" w:hAnsi="Times New Roman"/>
                <w:color w:val="0000CD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jc w:val="center"/>
              <w:rPr>
                <w:rFonts w:hint="eastAsia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Педагогический продукт как результат (распространение опыта, участие в конкурсных мероприятиях и др.) с указанием сроков</w:t>
            </w:r>
          </w:p>
          <w:p w:rsidR="00E71393" w:rsidRDefault="00E71393">
            <w:pPr>
              <w:pStyle w:val="a8"/>
              <w:widowControl w:val="0"/>
              <w:spacing w:after="160"/>
              <w:jc w:val="center"/>
              <w:rPr>
                <w:color w:val="00000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Точка контроля (информационный ресурс, свидетельства, дипломы и т.п.)</w:t>
            </w:r>
          </w:p>
          <w:p w:rsidR="00E71393" w:rsidRDefault="00E71393">
            <w:pPr>
              <w:pStyle w:val="a8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71393">
        <w:tc>
          <w:tcPr>
            <w:tcW w:w="18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Методическое </w:t>
            </w:r>
            <w:r w:rsidR="003D323D">
              <w:rPr>
                <w:rFonts w:ascii="Times New Roman" w:hAnsi="Times New Roman" w:cs="Times New Roman"/>
                <w:color w:val="000000"/>
              </w:rPr>
              <w:t xml:space="preserve">направление </w:t>
            </w:r>
            <w:r>
              <w:rPr>
                <w:rFonts w:ascii="Times New Roman" w:hAnsi="Times New Roman" w:cs="Times New Roman"/>
                <w:color w:val="000000"/>
              </w:rPr>
              <w:t>(педагогические технологии, формы, методы, приемы обучения)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Этнокультурная образовательная среда как фактор развития и формирования личности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статьи Х.Х.Батчаевой «Этнокультурная образовательная среда как фактор развития и формирования личности», сентябрь,2021</w:t>
            </w:r>
          </w:p>
          <w:p w:rsidR="00E71393" w:rsidRDefault="0069210C" w:rsidP="00AD7B3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434">
              <w:rPr>
                <w:rFonts w:ascii="Times New Roman" w:hAnsi="Times New Roman" w:cs="Times New Roman"/>
                <w:sz w:val="24"/>
                <w:szCs w:val="24"/>
              </w:rPr>
              <w:t>Методический сове</w:t>
            </w:r>
            <w:r w:rsidR="00AD7B34" w:rsidRPr="0098243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D7B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Совершенствование пространственно-предметной среды ОУ с целью создания универсальных условий воздействия образовательной среды на ее субъекты»,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26.10.2021</w:t>
            </w:r>
          </w:p>
          <w:p w:rsidR="00A831B8" w:rsidRDefault="003D323D" w:rsidP="00A831B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434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«Современные образовательные технологии, способствующие развитию творческого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потенциала</w:t>
            </w:r>
            <w:r w:rsidR="00A831B8">
              <w:rPr>
                <w:rFonts w:ascii="Times New Roman" w:hAnsi="Times New Roman" w:cs="Times New Roman"/>
                <w:sz w:val="24"/>
                <w:szCs w:val="24"/>
              </w:rPr>
              <w:t xml:space="preserve"> школьников»</w:t>
            </w:r>
            <w:r w:rsidR="00A831B8">
              <w:rPr>
                <w:rFonts w:ascii="Times New Roman" w:hAnsi="Times New Roman" w:cs="Times New Roman"/>
                <w:color w:val="000000"/>
              </w:rPr>
              <w:t>, 02.11.2021</w:t>
            </w:r>
          </w:p>
          <w:p w:rsidR="003D323D" w:rsidRDefault="003D323D" w:rsidP="00AD7B34">
            <w:pPr>
              <w:widowControl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Участие в работе МС</w:t>
            </w:r>
          </w:p>
          <w:p w:rsidR="00982434" w:rsidRDefault="00982434">
            <w:pPr>
              <w:pStyle w:val="ab"/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982434" w:rsidRDefault="00982434">
            <w:pPr>
              <w:pStyle w:val="ab"/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982434" w:rsidRDefault="00982434">
            <w:pPr>
              <w:pStyle w:val="ab"/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982434" w:rsidRDefault="00982434">
            <w:pPr>
              <w:pStyle w:val="ab"/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982434" w:rsidRDefault="00982434">
            <w:pPr>
              <w:pStyle w:val="ab"/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982434" w:rsidRDefault="00982434">
            <w:pPr>
              <w:pStyle w:val="ab"/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3D323D" w:rsidRDefault="003D323D">
            <w:pPr>
              <w:pStyle w:val="ab"/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3D323D" w:rsidRDefault="003D323D">
            <w:pPr>
              <w:pStyle w:val="ab"/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3D323D" w:rsidRDefault="003D323D">
            <w:pPr>
              <w:pStyle w:val="ab"/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3D323D" w:rsidRDefault="003D323D">
            <w:pPr>
              <w:pStyle w:val="ab"/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3D323D" w:rsidRDefault="003D323D">
            <w:pPr>
              <w:pStyle w:val="ab"/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3D323D" w:rsidRDefault="003D323D">
            <w:pPr>
              <w:pStyle w:val="ab"/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3D323D" w:rsidRDefault="003D323D">
            <w:pPr>
              <w:pStyle w:val="ab"/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3D323D" w:rsidRDefault="003D323D">
            <w:pPr>
              <w:pStyle w:val="ab"/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982434" w:rsidRDefault="003D323D">
            <w:pPr>
              <w:pStyle w:val="ab"/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Защита стендового урока с применением технологии смешанного обучения</w:t>
            </w:r>
          </w:p>
          <w:p w:rsidR="00982434" w:rsidRDefault="00982434">
            <w:pPr>
              <w:pStyle w:val="ab"/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 рамках проекта «Россия –наша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Родина»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1393" w:rsidRDefault="0069210C">
            <w:pPr>
              <w:pStyle w:val="ab"/>
              <w:widowControl w:val="0"/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lastRenderedPageBreak/>
              <w:t>Оформлени</w:t>
            </w:r>
            <w:r w:rsidR="00AD7B34">
              <w:rPr>
                <w:rFonts w:ascii="Times New Roman" w:hAnsi="Times New Roman" w:cs="Times New Roman"/>
                <w:bCs/>
                <w:shd w:val="clear" w:color="auto" w:fill="FFFFFF"/>
              </w:rPr>
              <w:t>е стенда «Говорим по –татарски»;</w:t>
            </w:r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стенда, посв</w:t>
            </w:r>
            <w:r w:rsidR="002008BF">
              <w:rPr>
                <w:rFonts w:ascii="Times New Roman" w:hAnsi="Times New Roman" w:cs="Times New Roman"/>
                <w:bCs/>
                <w:shd w:val="clear" w:color="auto" w:fill="FFFFFF"/>
              </w:rPr>
              <w:t>ященному поэту-герою Мусе Джали</w:t>
            </w:r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>ю и уголка «Татарская культура</w:t>
            </w:r>
            <w:r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»</w:t>
            </w:r>
            <w:r w:rsidR="00AD7B34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.</w:t>
            </w:r>
          </w:p>
          <w:p w:rsidR="003D323D" w:rsidRDefault="003D323D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3D323D" w:rsidRDefault="003D323D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3D323D" w:rsidRDefault="003D323D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3D323D" w:rsidRDefault="003D323D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982434" w:rsidRDefault="003D323D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Публикация на личном сайте</w:t>
            </w:r>
          </w:p>
        </w:tc>
      </w:tr>
      <w:tr w:rsidR="00982434">
        <w:tc>
          <w:tcPr>
            <w:tcW w:w="18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2434" w:rsidRDefault="00982434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Направление информационно-компьютерных технологий</w:t>
            </w:r>
          </w:p>
          <w:p w:rsidR="00982434" w:rsidRDefault="00982434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982434" w:rsidRDefault="00982434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982434" w:rsidRDefault="00982434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982434" w:rsidRDefault="00982434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982434" w:rsidRDefault="00982434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982434" w:rsidRDefault="00982434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982434" w:rsidRDefault="00982434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982434" w:rsidRDefault="00982434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982434" w:rsidRDefault="00982434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982434" w:rsidRDefault="00982434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  <w:p w:rsidR="00982434" w:rsidRDefault="00982434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2434" w:rsidRDefault="00982434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Образовательные платформы как средство повышения качества обучения на уроках русского языка и литературы.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2434" w:rsidRDefault="0098243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 «Цифровая трансформация образования: профиль современного учителя», ноябрь-декабрь 2021</w:t>
            </w:r>
          </w:p>
          <w:p w:rsidR="00982434" w:rsidRDefault="0098243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82434" w:rsidRDefault="00982434" w:rsidP="00A831B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23D" w:rsidRDefault="002B7997" w:rsidP="002B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опыта работы «</w:t>
            </w:r>
            <w:r w:rsidR="003D323D">
              <w:rPr>
                <w:rFonts w:ascii="Times New Roman" w:hAnsi="Times New Roman" w:cs="Times New Roman"/>
                <w:sz w:val="24"/>
                <w:szCs w:val="24"/>
              </w:rPr>
              <w:t>Организация уроков на платформе Сферум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D323D">
              <w:rPr>
                <w:rFonts w:ascii="Times New Roman" w:hAnsi="Times New Roman" w:cs="Times New Roman"/>
                <w:sz w:val="24"/>
                <w:szCs w:val="24"/>
              </w:rPr>
              <w:t>, ШМО учителей информатики; 29.10.2021</w:t>
            </w:r>
          </w:p>
          <w:p w:rsidR="00982434" w:rsidRDefault="00982434" w:rsidP="008F633A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2434" w:rsidRDefault="00BE7AEA" w:rsidP="008F633A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Удостоверение</w:t>
            </w:r>
          </w:p>
          <w:p w:rsidR="00BE7AEA" w:rsidRDefault="00BE7AEA" w:rsidP="008F633A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Открытый урок </w:t>
            </w:r>
          </w:p>
          <w:p w:rsidR="00BE7AEA" w:rsidRDefault="00BE7AEA" w:rsidP="008F633A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3E2B5B" w:rsidRDefault="003E2B5B" w:rsidP="0069210C">
      <w:pPr>
        <w:spacing w:after="0" w:line="360" w:lineRule="auto"/>
        <w:rPr>
          <w:rFonts w:cs="Times New Roman CYR"/>
          <w:b/>
          <w:bCs/>
          <w:sz w:val="24"/>
          <w:szCs w:val="24"/>
        </w:rPr>
      </w:pPr>
    </w:p>
    <w:p w:rsidR="00A831B8" w:rsidRDefault="00A831B8" w:rsidP="0069210C">
      <w:pPr>
        <w:spacing w:after="0" w:line="360" w:lineRule="auto"/>
        <w:rPr>
          <w:rFonts w:cs="Times New Roman CYR"/>
          <w:b/>
          <w:bCs/>
          <w:sz w:val="24"/>
          <w:szCs w:val="24"/>
        </w:rPr>
      </w:pPr>
    </w:p>
    <w:p w:rsidR="00A831B8" w:rsidRDefault="00A831B8" w:rsidP="00A831B8">
      <w:pPr>
        <w:pStyle w:val="ParagraphStyle"/>
        <w:spacing w:before="120" w:after="12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Планирование профессионального развития педагога в соответствии</w:t>
      </w:r>
    </w:p>
    <w:p w:rsidR="00A831B8" w:rsidRDefault="00A831B8" w:rsidP="00A831B8">
      <w:pPr>
        <w:pStyle w:val="ParagraphStyle"/>
        <w:spacing w:before="120"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с направлениями </w:t>
      </w:r>
      <w:r>
        <w:rPr>
          <w:rFonts w:ascii="Times New Roman" w:eastAsia="Calibri" w:hAnsi="Times New Roman" w:cs="Times New Roman"/>
          <w:b/>
          <w:bCs/>
        </w:rPr>
        <w:t>деятельности</w:t>
      </w:r>
      <w:r w:rsidR="009A1A11">
        <w:rPr>
          <w:rFonts w:ascii="Times New Roman" w:eastAsia="Calibri" w:hAnsi="Times New Roman" w:cs="Times New Roman"/>
          <w:b/>
          <w:bCs/>
        </w:rPr>
        <w:t xml:space="preserve"> на 2022-2023</w:t>
      </w:r>
      <w:r>
        <w:rPr>
          <w:rFonts w:ascii="Times New Roman" w:eastAsia="Calibri" w:hAnsi="Times New Roman" w:cs="Times New Roman"/>
          <w:b/>
          <w:bCs/>
        </w:rPr>
        <w:t xml:space="preserve"> учебный год</w:t>
      </w:r>
    </w:p>
    <w:tbl>
      <w:tblPr>
        <w:tblW w:w="11022" w:type="dxa"/>
        <w:tblInd w:w="-76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807"/>
        <w:gridCol w:w="2126"/>
        <w:gridCol w:w="2694"/>
        <w:gridCol w:w="2267"/>
        <w:gridCol w:w="2128"/>
      </w:tblGrid>
      <w:tr w:rsidR="00A831B8" w:rsidTr="00637555"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31B8" w:rsidRDefault="00A831B8" w:rsidP="00637555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Направления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31B8" w:rsidRDefault="00A831B8" w:rsidP="00637555">
            <w:pPr>
              <w:pStyle w:val="ab"/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Актуальная тематика (по результатам диагностики и самоанализа</w:t>
            </w:r>
          </w:p>
          <w:p w:rsidR="00A831B8" w:rsidRDefault="00A831B8" w:rsidP="00637555">
            <w:pPr>
              <w:pStyle w:val="ab"/>
              <w:widowControl w:val="0"/>
              <w:jc w:val="center"/>
              <w:rPr>
                <w:rFonts w:hint="eastAsia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31B8" w:rsidRDefault="00A831B8" w:rsidP="00637555">
            <w:pPr>
              <w:pStyle w:val="ab"/>
              <w:widowControl w:val="0"/>
              <w:jc w:val="center"/>
              <w:rPr>
                <w:rFonts w:hint="eastAsia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Мероприятия по восполнению профессиональных дефицитов с указанием сроков</w:t>
            </w:r>
          </w:p>
          <w:p w:rsidR="00A831B8" w:rsidRDefault="00A831B8" w:rsidP="00637555">
            <w:pPr>
              <w:pStyle w:val="ab"/>
              <w:widowControl w:val="0"/>
              <w:jc w:val="center"/>
              <w:rPr>
                <w:rFonts w:ascii="Times New Roman" w:hAnsi="Times New Roman"/>
                <w:color w:val="0000CD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31B8" w:rsidRDefault="00A831B8" w:rsidP="00637555">
            <w:pPr>
              <w:pStyle w:val="ab"/>
              <w:widowControl w:val="0"/>
              <w:jc w:val="center"/>
              <w:rPr>
                <w:rFonts w:hint="eastAsia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Педагогический продукт как результат (распространение опыта, участие в конкурсных мероприятиях и др.) с указанием сроков</w:t>
            </w:r>
          </w:p>
          <w:p w:rsidR="00A831B8" w:rsidRDefault="00A831B8" w:rsidP="00637555">
            <w:pPr>
              <w:pStyle w:val="a8"/>
              <w:widowControl w:val="0"/>
              <w:spacing w:after="160"/>
              <w:jc w:val="center"/>
              <w:rPr>
                <w:color w:val="00000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31B8" w:rsidRDefault="00A831B8" w:rsidP="00637555">
            <w:pPr>
              <w:pStyle w:val="ab"/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Точка контроля (информационный ресурс, свидетельства, дипломы и т.п.)</w:t>
            </w:r>
          </w:p>
          <w:p w:rsidR="00A831B8" w:rsidRDefault="00A831B8" w:rsidP="00637555">
            <w:pPr>
              <w:pStyle w:val="a8"/>
              <w:widowControl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A831B8" w:rsidTr="00637555"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31B8" w:rsidRPr="00A831B8" w:rsidRDefault="00C72E34" w:rsidP="00637555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Функциональная грамотность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31B8" w:rsidRPr="00A831B8" w:rsidRDefault="00C72E34" w:rsidP="00637555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Повышение функциональной </w:t>
            </w:r>
            <w:r w:rsidR="00A831B8" w:rsidRPr="00A831B8">
              <w:rPr>
                <w:rFonts w:ascii="Times New Roman" w:hAnsi="Times New Roman" w:cs="Times New Roman"/>
                <w:bCs/>
              </w:rPr>
              <w:t xml:space="preserve"> </w:t>
            </w:r>
            <w:r w:rsidR="00A831B8" w:rsidRPr="00A831B8">
              <w:rPr>
                <w:rFonts w:ascii="Times New Roman" w:hAnsi="Times New Roman" w:cs="Times New Roman"/>
                <w:bCs/>
              </w:rPr>
              <w:lastRenderedPageBreak/>
              <w:t>грамотности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31B8" w:rsidRDefault="00C72E34" w:rsidP="009A1A11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9A1A11">
              <w:rPr>
                <w:rFonts w:ascii="Times New Roman" w:hAnsi="Times New Roman" w:cs="Times New Roman"/>
                <w:bCs/>
                <w:color w:val="000000"/>
              </w:rPr>
              <w:lastRenderedPageBreak/>
              <w:t xml:space="preserve">Семинар «Функциональная </w:t>
            </w:r>
            <w:r w:rsidRPr="009A1A11">
              <w:rPr>
                <w:rFonts w:ascii="Times New Roman" w:hAnsi="Times New Roman" w:cs="Times New Roman"/>
                <w:bCs/>
                <w:color w:val="000000"/>
              </w:rPr>
              <w:lastRenderedPageBreak/>
              <w:t xml:space="preserve">грамотность педагога: </w:t>
            </w:r>
            <w:r w:rsidR="009A1A11" w:rsidRPr="009A1A11">
              <w:rPr>
                <w:rFonts w:ascii="Times New Roman" w:hAnsi="Times New Roman" w:cs="Times New Roman"/>
                <w:bCs/>
                <w:color w:val="000000"/>
              </w:rPr>
              <w:t>просто</w:t>
            </w:r>
            <w:r w:rsidRPr="009A1A11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9A1A11" w:rsidRPr="009A1A11">
              <w:rPr>
                <w:rFonts w:ascii="Times New Roman" w:hAnsi="Times New Roman" w:cs="Times New Roman"/>
                <w:bCs/>
                <w:color w:val="000000"/>
              </w:rPr>
              <w:t>о</w:t>
            </w:r>
            <w:r w:rsidRPr="009A1A11">
              <w:rPr>
                <w:rFonts w:ascii="Times New Roman" w:hAnsi="Times New Roman" w:cs="Times New Roman"/>
                <w:bCs/>
                <w:color w:val="000000"/>
              </w:rPr>
              <w:t xml:space="preserve"> сложном</w:t>
            </w:r>
            <w:r w:rsidR="009A1A11" w:rsidRPr="009A1A11">
              <w:rPr>
                <w:rFonts w:ascii="Times New Roman" w:hAnsi="Times New Roman" w:cs="Times New Roman"/>
                <w:bCs/>
                <w:color w:val="000000"/>
              </w:rPr>
              <w:t>» 26.09.2022</w:t>
            </w:r>
          </w:p>
          <w:p w:rsidR="009A1A11" w:rsidRDefault="009A1A11" w:rsidP="009A1A11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9A1A11">
              <w:rPr>
                <w:rFonts w:ascii="Times New Roman" w:hAnsi="Times New Roman" w:cs="Times New Roman"/>
                <w:bCs/>
                <w:color w:val="000000"/>
              </w:rPr>
              <w:t xml:space="preserve">Семинар «Функциональная грамотность </w:t>
            </w:r>
            <w:r>
              <w:rPr>
                <w:rFonts w:ascii="Times New Roman" w:hAnsi="Times New Roman" w:cs="Times New Roman"/>
                <w:bCs/>
                <w:color w:val="000000"/>
              </w:rPr>
              <w:t>ученика: сложное в простом»</w:t>
            </w:r>
          </w:p>
          <w:p w:rsidR="009A1A11" w:rsidRPr="009A1A11" w:rsidRDefault="009A1A11" w:rsidP="009A1A11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27.09.2022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597C" w:rsidRDefault="00DE597C" w:rsidP="00DE597C">
            <w:pPr>
              <w:pStyle w:val="ab"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E597C">
              <w:rPr>
                <w:rFonts w:ascii="Times New Roman" w:hAnsi="Times New Roman" w:cs="Times New Roman"/>
                <w:bCs/>
                <w:color w:val="000000"/>
              </w:rPr>
              <w:lastRenderedPageBreak/>
              <w:t xml:space="preserve">ШМО учителей гуманитарного </w:t>
            </w:r>
            <w:r w:rsidRPr="00DE597C">
              <w:rPr>
                <w:rFonts w:ascii="Times New Roman" w:hAnsi="Times New Roman" w:cs="Times New Roman"/>
                <w:bCs/>
                <w:color w:val="000000"/>
              </w:rPr>
              <w:lastRenderedPageBreak/>
              <w:t>цикла</w:t>
            </w:r>
            <w:r>
              <w:rPr>
                <w:rFonts w:ascii="Times New Roman" w:hAnsi="Times New Roman" w:cs="Times New Roman"/>
                <w:bCs/>
                <w:color w:val="000000"/>
              </w:rPr>
              <w:t>, распространение опыта «Использование ИКТ- как средство формирования функциональной грамотности»</w:t>
            </w:r>
          </w:p>
          <w:p w:rsidR="00A831B8" w:rsidRPr="00DE597C" w:rsidRDefault="00DE597C" w:rsidP="00DE597C">
            <w:pPr>
              <w:pStyle w:val="ab"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28.10.</w:t>
            </w:r>
            <w:r w:rsidRPr="00DE597C">
              <w:rPr>
                <w:rFonts w:ascii="Times New Roman" w:hAnsi="Times New Roman" w:cs="Times New Roman"/>
                <w:bCs/>
                <w:color w:val="000000"/>
              </w:rPr>
              <w:t>2022</w:t>
            </w:r>
            <w:r>
              <w:rPr>
                <w:rFonts w:ascii="Times New Roman" w:hAnsi="Times New Roman" w:cs="Times New Roman"/>
                <w:bCs/>
                <w:color w:val="000000"/>
              </w:rPr>
              <w:t>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31B8" w:rsidRPr="00DE597C" w:rsidRDefault="00DE597C" w:rsidP="00637555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E597C">
              <w:rPr>
                <w:rFonts w:ascii="Times New Roman" w:hAnsi="Times New Roman" w:cs="Times New Roman"/>
                <w:bCs/>
                <w:color w:val="000000"/>
              </w:rPr>
              <w:lastRenderedPageBreak/>
              <w:t>Открытый урок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</w:tc>
      </w:tr>
    </w:tbl>
    <w:p w:rsidR="00A831B8" w:rsidRPr="0069210C" w:rsidRDefault="00A831B8" w:rsidP="0069210C">
      <w:pPr>
        <w:spacing w:after="0" w:line="360" w:lineRule="auto"/>
        <w:rPr>
          <w:rFonts w:cs="Times New Roman CYR"/>
          <w:b/>
          <w:bCs/>
          <w:sz w:val="24"/>
          <w:szCs w:val="24"/>
        </w:rPr>
      </w:pPr>
    </w:p>
    <w:p w:rsidR="00E71393" w:rsidRDefault="0069210C">
      <w:pPr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Индивидуальная траектория</w:t>
      </w:r>
    </w:p>
    <w:p w:rsidR="00E71393" w:rsidRDefault="0069210C">
      <w:pPr>
        <w:spacing w:after="0" w:line="36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Самоанализ и самооценка уровня педагога</w:t>
      </w:r>
      <w:r>
        <w:rPr>
          <w:rFonts w:ascii="Times New Roman CYR" w:hAnsi="Times New Roman CYR" w:cs="Times New Roman CYR"/>
          <w:sz w:val="24"/>
          <w:szCs w:val="24"/>
        </w:rPr>
        <w:t xml:space="preserve"> (критерии)</w:t>
      </w:r>
    </w:p>
    <w:p w:rsidR="00E71393" w:rsidRDefault="00E71393">
      <w:pPr>
        <w:spacing w:after="0" w:line="360" w:lineRule="auto"/>
        <w:jc w:val="center"/>
        <w:rPr>
          <w:rFonts w:ascii="Calibri" w:hAnsi="Calibri" w:cs="Calibri"/>
          <w:lang w:val="tt-RU"/>
        </w:rPr>
      </w:pPr>
    </w:p>
    <w:p w:rsidR="00E71393" w:rsidRDefault="0069210C">
      <w:pPr>
        <w:spacing w:after="0" w:line="360" w:lineRule="auto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tt-RU"/>
        </w:rPr>
        <w:t xml:space="preserve">1.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Самопрезентация и работа в сообществах </w:t>
      </w:r>
      <w:r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(методические публикации, распространение опыта, активная деятельность в сетевом сообществе)</w:t>
      </w:r>
    </w:p>
    <w:p w:rsidR="00E71393" w:rsidRDefault="00E71393">
      <w:pPr>
        <w:spacing w:after="0" w:line="360" w:lineRule="auto"/>
        <w:rPr>
          <w:rFonts w:ascii="Calibri" w:hAnsi="Calibri" w:cs="Calibri"/>
          <w:lang w:val="tt-RU"/>
        </w:rPr>
      </w:pPr>
    </w:p>
    <w:tbl>
      <w:tblPr>
        <w:tblW w:w="9493" w:type="dxa"/>
        <w:tblInd w:w="109" w:type="dxa"/>
        <w:tblLayout w:type="fixed"/>
        <w:tblLook w:val="0000"/>
      </w:tblPr>
      <w:tblGrid>
        <w:gridCol w:w="987"/>
        <w:gridCol w:w="5666"/>
        <w:gridCol w:w="2840"/>
      </w:tblGrid>
      <w:tr w:rsidR="00E71393">
        <w:trPr>
          <w:trHeight w:val="645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Период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Балл / итого</w:t>
            </w:r>
          </w:p>
        </w:tc>
      </w:tr>
      <w:tr w:rsidR="00E71393">
        <w:trPr>
          <w:trHeight w:val="381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год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 w:rsidP="00A05918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 CYR"/>
              </w:rPr>
              <w:t>У</w:t>
            </w:r>
            <w:r>
              <w:rPr>
                <w:rFonts w:ascii="Times New Roman CYR" w:hAnsi="Times New Roman CYR" w:cs="Times New Roman CYR"/>
              </w:rPr>
              <w:t>частие в работе</w:t>
            </w:r>
            <w:r w:rsidR="00A05918">
              <w:rPr>
                <w:rFonts w:asciiTheme="minorHAnsi" w:hAnsiTheme="minorHAnsi" w:cs="Times New Roman CYR"/>
              </w:rPr>
              <w:t xml:space="preserve"> </w:t>
            </w:r>
            <w:r>
              <w:rPr>
                <w:rFonts w:ascii="Times New Roman" w:hAnsi="Times New Roman" w:cs="Times New Roman"/>
                <w:lang w:val="tt-RU"/>
              </w:rPr>
              <w:t xml:space="preserve">педагогического совета школы на тему </w:t>
            </w:r>
            <w:r w:rsidR="00A05918">
              <w:rPr>
                <w:rFonts w:ascii="Times New Roman" w:hAnsi="Times New Roman" w:cs="Times New Roman"/>
                <w:lang w:val="tt-RU"/>
              </w:rPr>
              <w:t xml:space="preserve"> </w:t>
            </w:r>
            <w:r w:rsidR="00A05918">
              <w:rPr>
                <w:rFonts w:ascii="Times New Roman" w:hAnsi="Times New Roman" w:cs="Times New Roman"/>
              </w:rPr>
              <w:t>«</w:t>
            </w:r>
            <w:r w:rsidR="00A05918">
              <w:rPr>
                <w:bCs/>
                <w:color w:val="000000"/>
              </w:rPr>
              <w:t>Дистанционное обучение – большие возможности и реальный опыт</w:t>
            </w:r>
            <w:r>
              <w:rPr>
                <w:rFonts w:ascii="Times New Roman" w:hAnsi="Times New Roman" w:cs="Times New Roman"/>
                <w:color w:val="000000"/>
              </w:rPr>
              <w:t>», 30.11.2020</w:t>
            </w:r>
          </w:p>
          <w:p w:rsidR="0069210C" w:rsidRDefault="0069210C" w:rsidP="00A05918">
            <w:pPr>
              <w:pStyle w:val="a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Муниципальный этап конкурса «Педагог года-2021», победитель</w:t>
            </w:r>
          </w:p>
          <w:p w:rsidR="0069210C" w:rsidRDefault="0069210C" w:rsidP="00A05918">
            <w:pPr>
              <w:pStyle w:val="ab"/>
              <w:widowControl w:val="0"/>
              <w:rPr>
                <w:rFonts w:hint="eastAsia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Областной этап конкурса «Педагог года-2021», участник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2</w:t>
            </w:r>
          </w:p>
          <w:p w:rsidR="0069210C" w:rsidRDefault="006921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  <w:p w:rsidR="0069210C" w:rsidRDefault="006921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  <w:p w:rsidR="0069210C" w:rsidRDefault="006921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  <w:p w:rsidR="0069210C" w:rsidRDefault="0069210C" w:rsidP="006921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3</w:t>
            </w:r>
          </w:p>
          <w:p w:rsidR="0069210C" w:rsidRDefault="0069210C" w:rsidP="006921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  <w:p w:rsidR="0069210C" w:rsidRDefault="0069210C" w:rsidP="006921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  <w:p w:rsidR="0069210C" w:rsidRDefault="0069210C" w:rsidP="006921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2</w:t>
            </w:r>
          </w:p>
        </w:tc>
      </w:tr>
      <w:tr w:rsidR="00E71393">
        <w:trPr>
          <w:trHeight w:val="273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год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Pr="00A05918" w:rsidRDefault="006921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9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Участие в работе педагогического совета на тему </w:t>
            </w:r>
            <w:r w:rsidRPr="00A05918">
              <w:rPr>
                <w:rFonts w:ascii="Times New Roman" w:hAnsi="Times New Roman" w:cs="Times New Roman"/>
                <w:sz w:val="24"/>
                <w:szCs w:val="24"/>
              </w:rPr>
              <w:t>«Современные образовательные технологии, способствующие развитию творческого потенциала школьников»</w:t>
            </w:r>
            <w:r w:rsidRPr="00A059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29.11.2021</w:t>
            </w:r>
          </w:p>
          <w:p w:rsidR="00A05918" w:rsidRDefault="00A05918" w:rsidP="00A0591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9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работе методического совета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0591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05918">
              <w:rPr>
                <w:rFonts w:ascii="Times New Roman" w:hAnsi="Times New Roman"/>
                <w:sz w:val="24"/>
                <w:szCs w:val="24"/>
              </w:rPr>
              <w:t xml:space="preserve">Совершенствование пространственно-предметной среды ОУ с целью создания универсальных условий воздействия образовательной среды на ее субъекты», </w:t>
            </w:r>
            <w:r w:rsidRPr="00A059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26.10.2021</w:t>
            </w:r>
          </w:p>
          <w:p w:rsidR="00A05918" w:rsidRPr="00A05918" w:rsidRDefault="00A05918" w:rsidP="00A05918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 w:rsidRPr="00A05918">
              <w:rPr>
                <w:color w:val="000000"/>
              </w:rPr>
              <w:t>Участие в работе методического совета</w:t>
            </w:r>
            <w:r>
              <w:rPr>
                <w:rStyle w:val="a3"/>
                <w:color w:val="000000"/>
                <w:sz w:val="28"/>
                <w:szCs w:val="28"/>
              </w:rPr>
              <w:t xml:space="preserve"> </w:t>
            </w:r>
            <w:r w:rsidRPr="00A05918">
              <w:rPr>
                <w:rStyle w:val="c1"/>
                <w:color w:val="000000"/>
              </w:rPr>
              <w:t>на тему «Оценочный лист как средство контроля, взаим</w:t>
            </w:r>
            <w:r w:rsidRPr="00A05918">
              <w:rPr>
                <w:rStyle w:val="c1"/>
                <w:color w:val="000000"/>
              </w:rPr>
              <w:t>о</w:t>
            </w:r>
            <w:r w:rsidRPr="00A05918">
              <w:rPr>
                <w:rStyle w:val="c1"/>
                <w:color w:val="000000"/>
              </w:rPr>
              <w:t>контроля обучающихся»</w:t>
            </w:r>
          </w:p>
          <w:p w:rsidR="00A05918" w:rsidRPr="00A05918" w:rsidRDefault="00A0591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cs="Calibri"/>
                <w:lang w:val="tt-RU"/>
              </w:rPr>
            </w:pPr>
            <w:r>
              <w:rPr>
                <w:rFonts w:cs="Calibri"/>
                <w:lang w:val="tt-RU"/>
              </w:rPr>
              <w:t>2</w:t>
            </w:r>
          </w:p>
          <w:p w:rsidR="00A05918" w:rsidRDefault="00A05918">
            <w:pPr>
              <w:widowControl w:val="0"/>
              <w:spacing w:after="0" w:line="240" w:lineRule="auto"/>
              <w:jc w:val="center"/>
              <w:rPr>
                <w:rFonts w:cs="Calibri"/>
                <w:lang w:val="tt-RU"/>
              </w:rPr>
            </w:pPr>
          </w:p>
          <w:p w:rsidR="00A05918" w:rsidRDefault="00A05918">
            <w:pPr>
              <w:widowControl w:val="0"/>
              <w:spacing w:after="0" w:line="240" w:lineRule="auto"/>
              <w:jc w:val="center"/>
              <w:rPr>
                <w:rFonts w:cs="Calibri"/>
                <w:lang w:val="tt-RU"/>
              </w:rPr>
            </w:pPr>
          </w:p>
          <w:p w:rsidR="00A05918" w:rsidRDefault="00A05918">
            <w:pPr>
              <w:widowControl w:val="0"/>
              <w:spacing w:after="0" w:line="240" w:lineRule="auto"/>
              <w:jc w:val="center"/>
              <w:rPr>
                <w:rFonts w:cs="Calibri"/>
                <w:lang w:val="tt-RU"/>
              </w:rPr>
            </w:pPr>
          </w:p>
          <w:p w:rsidR="00A05918" w:rsidRDefault="00A05918">
            <w:pPr>
              <w:widowControl w:val="0"/>
              <w:spacing w:after="0" w:line="240" w:lineRule="auto"/>
              <w:jc w:val="center"/>
              <w:rPr>
                <w:rFonts w:cs="Calibri"/>
                <w:lang w:val="tt-RU"/>
              </w:rPr>
            </w:pPr>
          </w:p>
          <w:p w:rsidR="00A05918" w:rsidRDefault="0069210C">
            <w:pPr>
              <w:widowControl w:val="0"/>
              <w:spacing w:after="0" w:line="240" w:lineRule="auto"/>
              <w:jc w:val="center"/>
              <w:rPr>
                <w:rFonts w:cs="Calibri"/>
                <w:lang w:val="tt-RU"/>
              </w:rPr>
            </w:pPr>
            <w:r>
              <w:rPr>
                <w:rFonts w:cs="Calibri"/>
                <w:lang w:val="tt-RU"/>
              </w:rPr>
              <w:t>2</w:t>
            </w:r>
          </w:p>
          <w:p w:rsidR="00A05918" w:rsidRDefault="00A05918">
            <w:pPr>
              <w:widowControl w:val="0"/>
              <w:spacing w:after="0" w:line="240" w:lineRule="auto"/>
              <w:jc w:val="center"/>
              <w:rPr>
                <w:rFonts w:cs="Calibri"/>
                <w:lang w:val="tt-RU"/>
              </w:rPr>
            </w:pPr>
          </w:p>
          <w:p w:rsidR="00A05918" w:rsidRDefault="00A05918">
            <w:pPr>
              <w:widowControl w:val="0"/>
              <w:spacing w:after="0" w:line="240" w:lineRule="auto"/>
              <w:jc w:val="center"/>
              <w:rPr>
                <w:rFonts w:cs="Calibri"/>
                <w:lang w:val="tt-RU"/>
              </w:rPr>
            </w:pPr>
          </w:p>
          <w:p w:rsidR="00A05918" w:rsidRDefault="00A05918">
            <w:pPr>
              <w:widowControl w:val="0"/>
              <w:spacing w:after="0" w:line="240" w:lineRule="auto"/>
              <w:jc w:val="center"/>
              <w:rPr>
                <w:rFonts w:cs="Calibri"/>
                <w:lang w:val="tt-RU"/>
              </w:rPr>
            </w:pPr>
          </w:p>
          <w:p w:rsidR="00A05918" w:rsidRDefault="00A05918">
            <w:pPr>
              <w:widowControl w:val="0"/>
              <w:spacing w:after="0" w:line="240" w:lineRule="auto"/>
              <w:jc w:val="center"/>
              <w:rPr>
                <w:rFonts w:cs="Calibri"/>
                <w:lang w:val="tt-RU"/>
              </w:rPr>
            </w:pPr>
          </w:p>
          <w:p w:rsidR="00A05918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cs="Calibri"/>
                <w:lang w:val="tt-RU"/>
              </w:rPr>
              <w:t>2</w:t>
            </w:r>
          </w:p>
        </w:tc>
      </w:tr>
      <w:tr w:rsidR="00E71393">
        <w:trPr>
          <w:trHeight w:val="277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год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E597C" w:rsidRPr="00DE597C" w:rsidRDefault="00DE597C" w:rsidP="00DE597C">
            <w:pPr>
              <w:pStyle w:val="Default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DE597C">
              <w:rPr>
                <w:rFonts w:ascii="Times New Roman" w:hAnsi="Times New Roman" w:cs="Times New Roman"/>
                <w:lang w:val="tt-RU"/>
              </w:rPr>
              <w:t>Участие во Всероссийском конкурсе</w:t>
            </w:r>
            <w:r w:rsidRPr="00DE597C">
              <w:t xml:space="preserve"> </w:t>
            </w:r>
          </w:p>
          <w:p w:rsidR="00DE597C" w:rsidRDefault="00DE597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DE59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59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методических разработок, посвященных национальным традициям и семейным ценностям, </w:t>
            </w:r>
            <w:r w:rsidRPr="00DE59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сохранению историко-культурной среды и языков Российской Федерации</w:t>
            </w:r>
          </w:p>
          <w:p w:rsidR="00E71393" w:rsidRDefault="00DE597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DE597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Участие в работе ШМО учителей гуманитарного цикла</w:t>
            </w:r>
          </w:p>
          <w:p w:rsidR="00DE597C" w:rsidRPr="00DE597C" w:rsidRDefault="00DE597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E97673" w:rsidP="00DE597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Calibri" w:hAnsi="Calibri" w:cs="Calibri"/>
                <w:lang w:val="tt-RU"/>
              </w:rPr>
              <w:lastRenderedPageBreak/>
              <w:t>5</w:t>
            </w:r>
          </w:p>
          <w:p w:rsidR="00DE597C" w:rsidRDefault="00DE597C" w:rsidP="00DE597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</w:p>
          <w:p w:rsidR="00DE597C" w:rsidRDefault="00DE597C" w:rsidP="00DE597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</w:p>
          <w:p w:rsidR="00DE597C" w:rsidRDefault="00DE597C" w:rsidP="00DE597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</w:p>
          <w:p w:rsidR="00DE597C" w:rsidRDefault="00DE597C" w:rsidP="00DE597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</w:p>
          <w:p w:rsidR="00DE597C" w:rsidRDefault="00DE597C" w:rsidP="00DE597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Calibri" w:hAnsi="Calibri" w:cs="Calibri"/>
                <w:lang w:val="tt-RU"/>
              </w:rPr>
              <w:t>2</w:t>
            </w:r>
          </w:p>
        </w:tc>
      </w:tr>
    </w:tbl>
    <w:p w:rsidR="00E71393" w:rsidRDefault="00E71393">
      <w:pPr>
        <w:spacing w:after="0" w:line="360" w:lineRule="auto"/>
        <w:rPr>
          <w:rFonts w:ascii="Calibri" w:hAnsi="Calibri" w:cs="Calibri"/>
          <w:lang w:val="tt-RU"/>
        </w:rPr>
      </w:pPr>
    </w:p>
    <w:p w:rsidR="00E71393" w:rsidRDefault="0069210C">
      <w:pPr>
        <w:spacing w:after="0" w:line="360" w:lineRule="auto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tt-RU"/>
        </w:rPr>
        <w:t xml:space="preserve">2.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Результативность деятельности обучающихся </w:t>
      </w:r>
      <w:r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tt-RU"/>
        </w:rPr>
        <w:t xml:space="preserve">«4» </w:t>
      </w:r>
      <w:r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tt-RU"/>
        </w:rPr>
        <w:t xml:space="preserve">«5», </w:t>
      </w:r>
      <w:r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ЕГЭ, ОГЭ, ВПР, олимпиады, конференции, конкурсы; воспитательная работа)</w:t>
      </w:r>
    </w:p>
    <w:tbl>
      <w:tblPr>
        <w:tblW w:w="9493" w:type="dxa"/>
        <w:tblInd w:w="109" w:type="dxa"/>
        <w:tblLayout w:type="fixed"/>
        <w:tblLook w:val="0000"/>
      </w:tblPr>
      <w:tblGrid>
        <w:gridCol w:w="987"/>
        <w:gridCol w:w="5666"/>
        <w:gridCol w:w="2840"/>
      </w:tblGrid>
      <w:tr w:rsidR="00E71393">
        <w:trPr>
          <w:trHeight w:val="645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Период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Балл / итого</w:t>
            </w:r>
          </w:p>
        </w:tc>
      </w:tr>
      <w:tr w:rsidR="00E71393">
        <w:trPr>
          <w:trHeight w:val="381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год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Качественная успеваемость по предметам: 65%</w:t>
            </w:r>
          </w:p>
          <w:p w:rsidR="00E71393" w:rsidRDefault="006921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ОГЭ по русскому языку – средний балл равный  по региону</w:t>
            </w:r>
          </w:p>
          <w:p w:rsidR="00E71393" w:rsidRDefault="006921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ВсОШ по татарскому языку и литературе- победитель, призер муниципального этапа, участники регионального этапа</w:t>
            </w:r>
          </w:p>
          <w:p w:rsidR="00E71393" w:rsidRDefault="006921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конкурса «Портреты Победы»-  призер</w:t>
            </w:r>
          </w:p>
          <w:p w:rsidR="00E71393" w:rsidRDefault="0069210C">
            <w:pPr>
              <w:widowControl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по русскому языку «Кириллица»-  победитель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1</w:t>
            </w:r>
          </w:p>
          <w:p w:rsidR="00E71393" w:rsidRDefault="00E71393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1</w:t>
            </w:r>
          </w:p>
          <w:p w:rsidR="00E71393" w:rsidRDefault="00E71393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3</w:t>
            </w:r>
          </w:p>
          <w:p w:rsidR="00E71393" w:rsidRDefault="00E71393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1</w:t>
            </w:r>
          </w:p>
          <w:p w:rsidR="00E71393" w:rsidRDefault="00E71393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5</w:t>
            </w:r>
          </w:p>
        </w:tc>
      </w:tr>
      <w:tr w:rsidR="00E71393">
        <w:trPr>
          <w:trHeight w:val="273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год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Качественная успеваемость по предметам: 65 %</w:t>
            </w:r>
          </w:p>
          <w:p w:rsidR="00E71393" w:rsidRDefault="006921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ВсОШ по татарскому языку и литературе, ноябрь 2022, участник</w:t>
            </w:r>
          </w:p>
          <w:p w:rsidR="00E71393" w:rsidRDefault="006921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областном конкурсе переводов, призер</w:t>
            </w:r>
          </w:p>
          <w:p w:rsidR="0069210C" w:rsidRDefault="0069210C">
            <w:pPr>
              <w:widowControl w:val="0"/>
              <w:spacing w:after="0" w:line="240" w:lineRule="auto"/>
              <w:rPr>
                <w:rFonts w:ascii="Calibri" w:hAnsi="Calibri" w:cs="Calibri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олимпиаде по финансовой грамотности, призеры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cs="Calibri"/>
                <w:lang w:val="tt-RU"/>
              </w:rPr>
              <w:t>1</w:t>
            </w:r>
          </w:p>
          <w:p w:rsidR="0069210C" w:rsidRDefault="0069210C">
            <w:pPr>
              <w:widowControl w:val="0"/>
              <w:spacing w:after="0" w:line="240" w:lineRule="auto"/>
              <w:jc w:val="center"/>
              <w:rPr>
                <w:rFonts w:cs="Calibri"/>
                <w:lang w:val="tt-RU"/>
              </w:rPr>
            </w:pPr>
          </w:p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cs="Calibri"/>
                <w:lang w:val="tt-RU"/>
              </w:rPr>
            </w:pPr>
            <w:r>
              <w:rPr>
                <w:rFonts w:cs="Calibri"/>
                <w:lang w:val="tt-RU"/>
              </w:rPr>
              <w:t>1</w:t>
            </w:r>
          </w:p>
          <w:p w:rsidR="00E71393" w:rsidRDefault="0069210C" w:rsidP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cs="Calibri"/>
                <w:lang w:val="tt-RU"/>
              </w:rPr>
              <w:t>3</w:t>
            </w:r>
          </w:p>
          <w:p w:rsidR="00E71393" w:rsidRDefault="00E71393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</w:p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cs="Calibri"/>
                <w:lang w:val="tt-RU"/>
              </w:rPr>
              <w:t>5</w:t>
            </w:r>
          </w:p>
        </w:tc>
      </w:tr>
      <w:tr w:rsidR="00E71393">
        <w:trPr>
          <w:trHeight w:val="277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год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97673" w:rsidRDefault="00E97673" w:rsidP="00E9767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Качественная успеваемость по предметам: </w:t>
            </w:r>
          </w:p>
          <w:p w:rsidR="00E97673" w:rsidRDefault="00E97673" w:rsidP="00E9767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ВсОШ по татарскому языку и литературе</w:t>
            </w:r>
          </w:p>
          <w:p w:rsidR="00E97673" w:rsidRDefault="00E97673" w:rsidP="00E97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региональном этапе Всероссийского </w:t>
            </w:r>
            <w:r w:rsidRPr="008D7AC3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на лучшее сочинение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F57A1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своей культуре на русском языке</w:t>
            </w:r>
          </w:p>
          <w:p w:rsidR="00E97673" w:rsidRDefault="00E97673" w:rsidP="00E97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олимпиаде по финансовой грамотности</w:t>
            </w:r>
          </w:p>
          <w:p w:rsidR="00E71393" w:rsidRPr="00E97673" w:rsidRDefault="00E7139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E71393" w:rsidP="00E97673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</w:p>
          <w:p w:rsidR="00E97673" w:rsidRDefault="00E97673" w:rsidP="00E97673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</w:p>
          <w:p w:rsidR="00E97673" w:rsidRDefault="00E97673" w:rsidP="00E97673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</w:p>
          <w:p w:rsidR="00E97673" w:rsidRDefault="00E97673" w:rsidP="00E97673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</w:p>
          <w:p w:rsidR="00E97673" w:rsidRDefault="00E97673" w:rsidP="00E97673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Calibri" w:hAnsi="Calibri" w:cs="Calibri"/>
                <w:lang w:val="tt-RU"/>
              </w:rPr>
              <w:t>2</w:t>
            </w:r>
          </w:p>
        </w:tc>
      </w:tr>
    </w:tbl>
    <w:p w:rsidR="00E71393" w:rsidRDefault="00E71393">
      <w:pPr>
        <w:spacing w:after="0" w:line="360" w:lineRule="auto"/>
        <w:rPr>
          <w:rFonts w:ascii="Calibri" w:hAnsi="Calibri" w:cs="Calibri"/>
          <w:lang w:val="tt-RU"/>
        </w:rPr>
      </w:pPr>
    </w:p>
    <w:p w:rsidR="00E71393" w:rsidRDefault="0069210C">
      <w:pPr>
        <w:spacing w:after="0" w:line="360" w:lineRule="auto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tt-RU"/>
        </w:rPr>
        <w:t xml:space="preserve">3.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Создание условий для адресной работы с различными категориями обучающихся </w:t>
      </w:r>
      <w:r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( разнообразие категорий (одаренные, инвалиды, социально-неблагополучные, мигранты…), создание системы работы (наличие программ, ИОМ, методических разработок и т.д.), динамика участия детей данных категорий в различных мероприятиях)</w:t>
      </w:r>
    </w:p>
    <w:p w:rsidR="00E71393" w:rsidRDefault="00E71393">
      <w:pPr>
        <w:spacing w:after="0" w:line="360" w:lineRule="auto"/>
        <w:rPr>
          <w:rFonts w:ascii="Calibri" w:hAnsi="Calibri" w:cs="Calibri"/>
          <w:lang w:val="tt-RU"/>
        </w:rPr>
      </w:pPr>
    </w:p>
    <w:tbl>
      <w:tblPr>
        <w:tblW w:w="9493" w:type="dxa"/>
        <w:tblInd w:w="109" w:type="dxa"/>
        <w:tblLayout w:type="fixed"/>
        <w:tblLook w:val="0000"/>
      </w:tblPr>
      <w:tblGrid>
        <w:gridCol w:w="987"/>
        <w:gridCol w:w="5666"/>
        <w:gridCol w:w="2840"/>
      </w:tblGrid>
      <w:tr w:rsidR="00E71393">
        <w:trPr>
          <w:trHeight w:val="645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Период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Балл / итого</w:t>
            </w:r>
          </w:p>
        </w:tc>
      </w:tr>
      <w:tr w:rsidR="00E71393">
        <w:trPr>
          <w:trHeight w:val="381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год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Участие в областном конкурсе “Утренняя звезда”, 24.02.2021 – диплом 2 степени</w:t>
            </w:r>
          </w:p>
          <w:p w:rsidR="00E71393" w:rsidRDefault="0069210C">
            <w:pPr>
              <w:widowControl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Участие в олимпиаде для детей с ОВЗ 20.12.2020- призер муниципального этапа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3</w:t>
            </w:r>
          </w:p>
          <w:p w:rsidR="00E71393" w:rsidRDefault="00E71393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color w:val="0000CD"/>
                <w:sz w:val="24"/>
                <w:szCs w:val="24"/>
              </w:rPr>
            </w:pPr>
          </w:p>
          <w:p w:rsidR="00E71393" w:rsidRDefault="00E71393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color w:val="0000CD"/>
                <w:sz w:val="24"/>
                <w:szCs w:val="24"/>
              </w:rPr>
            </w:pPr>
          </w:p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1</w:t>
            </w:r>
          </w:p>
        </w:tc>
      </w:tr>
      <w:tr w:rsidR="00E71393">
        <w:trPr>
          <w:trHeight w:val="273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год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Участие в областном конкурсе “Утренняя звезда”, февраль 2022- диплом 2 степени</w:t>
            </w:r>
          </w:p>
          <w:p w:rsidR="00E71393" w:rsidRDefault="00E71393" w:rsidP="0069210C">
            <w:pPr>
              <w:widowControl w:val="0"/>
              <w:spacing w:after="0" w:line="240" w:lineRule="auto"/>
              <w:rPr>
                <w:rFonts w:ascii="Calibri" w:hAnsi="Calibri" w:cs="Calibri"/>
                <w:lang w:val="tt-RU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cs="Calibri"/>
                <w:lang w:val="tt-RU"/>
              </w:rPr>
              <w:t>3</w:t>
            </w:r>
          </w:p>
          <w:p w:rsidR="00E71393" w:rsidRDefault="00E71393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</w:p>
          <w:p w:rsidR="00E71393" w:rsidRDefault="00E71393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</w:p>
        </w:tc>
      </w:tr>
      <w:tr w:rsidR="00E71393">
        <w:trPr>
          <w:trHeight w:val="277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год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E97673">
            <w:pPr>
              <w:widowControl w:val="0"/>
              <w:spacing w:after="0" w:line="240" w:lineRule="auto"/>
              <w:rPr>
                <w:rFonts w:ascii="Calibri" w:hAnsi="Calibri" w:cs="Calibri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Участие в областном конкурсе “Утренняя звезда”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E71393">
            <w:pPr>
              <w:widowControl w:val="0"/>
              <w:spacing w:after="0" w:line="240" w:lineRule="auto"/>
              <w:rPr>
                <w:rFonts w:ascii="Calibri" w:hAnsi="Calibri" w:cs="Calibri"/>
                <w:lang w:val="tt-RU"/>
              </w:rPr>
            </w:pPr>
          </w:p>
        </w:tc>
      </w:tr>
    </w:tbl>
    <w:p w:rsidR="00E71393" w:rsidRDefault="00E71393">
      <w:pPr>
        <w:spacing w:after="0" w:line="360" w:lineRule="auto"/>
        <w:rPr>
          <w:rFonts w:ascii="Calibri" w:hAnsi="Calibri" w:cs="Calibri"/>
          <w:lang w:val="tt-RU"/>
        </w:rPr>
      </w:pPr>
    </w:p>
    <w:p w:rsidR="00E71393" w:rsidRDefault="0069210C">
      <w:pPr>
        <w:spacing w:after="0" w:line="360" w:lineRule="auto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tt-RU"/>
        </w:rPr>
        <w:t xml:space="preserve">4.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Непрерывность профессионального развития учителя </w:t>
      </w:r>
      <w:r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(конкурсы профессионального мастерства, конференции и семинары, личный сайт, публикации в СМИ)</w:t>
      </w:r>
    </w:p>
    <w:tbl>
      <w:tblPr>
        <w:tblW w:w="9493" w:type="dxa"/>
        <w:tblInd w:w="109" w:type="dxa"/>
        <w:tblLayout w:type="fixed"/>
        <w:tblLook w:val="0000"/>
      </w:tblPr>
      <w:tblGrid>
        <w:gridCol w:w="987"/>
        <w:gridCol w:w="5666"/>
        <w:gridCol w:w="2840"/>
      </w:tblGrid>
      <w:tr w:rsidR="00E71393">
        <w:trPr>
          <w:trHeight w:val="645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Период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Балл / итого</w:t>
            </w:r>
          </w:p>
        </w:tc>
      </w:tr>
      <w:tr w:rsidR="00E71393">
        <w:trPr>
          <w:trHeight w:val="381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год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районном конкурсе «Педагог года-2021» в номинации «Учитель года», февраль 2021</w:t>
            </w:r>
          </w:p>
          <w:p w:rsidR="00E71393" w:rsidRDefault="006921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областном конкурсе «Педагог года-2021» в номинации «Учитель года», апрель 2021</w:t>
            </w:r>
          </w:p>
          <w:p w:rsidR="00E71393" w:rsidRDefault="00E71393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3</w:t>
            </w:r>
          </w:p>
          <w:p w:rsidR="00E71393" w:rsidRDefault="00E71393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  <w:p w:rsidR="00E71393" w:rsidRDefault="00E71393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2</w:t>
            </w:r>
          </w:p>
        </w:tc>
      </w:tr>
      <w:tr w:rsidR="00E71393">
        <w:trPr>
          <w:trHeight w:val="273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год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Участие во Всероссийском конкурсе “Творчество без границ” , февраль 2022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cs="Calibri"/>
                <w:lang w:val="tt-RU"/>
              </w:rPr>
              <w:t>5</w:t>
            </w:r>
          </w:p>
        </w:tc>
      </w:tr>
      <w:tr w:rsidR="00E71393">
        <w:trPr>
          <w:trHeight w:val="277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год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97673" w:rsidRPr="00DE597C" w:rsidRDefault="00E97673" w:rsidP="00E97673">
            <w:pPr>
              <w:pStyle w:val="Default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DE597C">
              <w:rPr>
                <w:rFonts w:ascii="Times New Roman" w:hAnsi="Times New Roman" w:cs="Times New Roman"/>
                <w:lang w:val="tt-RU"/>
              </w:rPr>
              <w:t>Участие во Всероссийском конкурсе</w:t>
            </w:r>
            <w:r w:rsidRPr="00DE597C">
              <w:t xml:space="preserve"> </w:t>
            </w:r>
          </w:p>
          <w:p w:rsidR="00E71393" w:rsidRPr="00E97673" w:rsidRDefault="00E9767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9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59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методических разработок, посвященных национальным традициям и семейным ценностям, сохранению историко-культурной среды и языков Российской Федерации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E97673" w:rsidP="00E97673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Calibri" w:hAnsi="Calibri" w:cs="Calibri"/>
                <w:lang w:val="tt-RU"/>
              </w:rPr>
              <w:t>5</w:t>
            </w:r>
          </w:p>
        </w:tc>
      </w:tr>
    </w:tbl>
    <w:p w:rsidR="00E71393" w:rsidRDefault="00E71393">
      <w:pPr>
        <w:spacing w:after="0" w:line="360" w:lineRule="auto"/>
        <w:rPr>
          <w:rFonts w:ascii="Calibri" w:hAnsi="Calibri" w:cs="Calibri"/>
          <w:lang w:val="tt-RU"/>
        </w:rPr>
      </w:pPr>
    </w:p>
    <w:p w:rsidR="00E71393" w:rsidRDefault="0069210C">
      <w:pPr>
        <w:spacing w:after="0" w:line="360" w:lineRule="auto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tt-RU"/>
        </w:rPr>
        <w:t xml:space="preserve">5.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Результаты участия в федеральных и региональных программах, проектах по актуальным направлениям развития образования </w:t>
      </w:r>
      <w:r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(позиционная самореализация: методист, эксперт, тьютор, общественный деятель)</w:t>
      </w:r>
    </w:p>
    <w:tbl>
      <w:tblPr>
        <w:tblW w:w="9493" w:type="dxa"/>
        <w:tblInd w:w="109" w:type="dxa"/>
        <w:tblLayout w:type="fixed"/>
        <w:tblLook w:val="0000"/>
      </w:tblPr>
      <w:tblGrid>
        <w:gridCol w:w="987"/>
        <w:gridCol w:w="5666"/>
        <w:gridCol w:w="2840"/>
      </w:tblGrid>
      <w:tr w:rsidR="00E71393">
        <w:trPr>
          <w:trHeight w:val="645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Период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Балл / итого</w:t>
            </w:r>
          </w:p>
        </w:tc>
      </w:tr>
      <w:tr w:rsidR="00E71393">
        <w:trPr>
          <w:trHeight w:val="381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год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Нет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0</w:t>
            </w:r>
          </w:p>
        </w:tc>
      </w:tr>
      <w:tr w:rsidR="00E71393">
        <w:trPr>
          <w:trHeight w:val="273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год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Pr="00E97673" w:rsidRDefault="00E9767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9767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Нет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E97673" w:rsidP="00E97673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Calibri" w:hAnsi="Calibri" w:cs="Calibri"/>
                <w:lang w:val="tt-RU"/>
              </w:rPr>
              <w:t>0</w:t>
            </w:r>
          </w:p>
        </w:tc>
      </w:tr>
      <w:tr w:rsidR="00E71393">
        <w:trPr>
          <w:trHeight w:val="277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год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E71393">
            <w:pPr>
              <w:widowControl w:val="0"/>
              <w:spacing w:after="0" w:line="240" w:lineRule="auto"/>
              <w:rPr>
                <w:rFonts w:ascii="Calibri" w:hAnsi="Calibri" w:cs="Calibri"/>
                <w:lang w:val="tt-RU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E71393">
            <w:pPr>
              <w:widowControl w:val="0"/>
              <w:spacing w:after="0" w:line="240" w:lineRule="auto"/>
              <w:rPr>
                <w:rFonts w:ascii="Calibri" w:hAnsi="Calibri" w:cs="Calibri"/>
                <w:lang w:val="tt-RU"/>
              </w:rPr>
            </w:pPr>
          </w:p>
        </w:tc>
      </w:tr>
    </w:tbl>
    <w:p w:rsidR="00E71393" w:rsidRDefault="00E71393">
      <w:pPr>
        <w:spacing w:after="0" w:line="360" w:lineRule="auto"/>
        <w:jc w:val="center"/>
        <w:rPr>
          <w:rFonts w:ascii="Calibri" w:hAnsi="Calibri" w:cs="Calibri"/>
          <w:lang w:val="tt-RU"/>
        </w:rPr>
      </w:pPr>
    </w:p>
    <w:p w:rsidR="00E71393" w:rsidRDefault="00E71393">
      <w:pPr>
        <w:spacing w:after="0" w:line="360" w:lineRule="auto"/>
        <w:jc w:val="center"/>
        <w:rPr>
          <w:rFonts w:ascii="Calibri" w:hAnsi="Calibri" w:cs="Calibri"/>
          <w:lang w:val="tt-RU"/>
        </w:rPr>
      </w:pPr>
    </w:p>
    <w:p w:rsidR="00E71393" w:rsidRDefault="0069210C">
      <w:pPr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tt-RU"/>
        </w:rPr>
        <w:t xml:space="preserve">6. 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Вариативная часть, соответствующая теме самообразования</w:t>
      </w:r>
    </w:p>
    <w:tbl>
      <w:tblPr>
        <w:tblW w:w="9245" w:type="dxa"/>
        <w:tblInd w:w="109" w:type="dxa"/>
        <w:tblLayout w:type="fixed"/>
        <w:tblLook w:val="0000"/>
      </w:tblPr>
      <w:tblGrid>
        <w:gridCol w:w="1370"/>
        <w:gridCol w:w="7875"/>
      </w:tblGrid>
      <w:tr w:rsidR="00E71393">
        <w:trPr>
          <w:trHeight w:val="698"/>
        </w:trPr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Период</w:t>
            </w:r>
          </w:p>
        </w:tc>
        <w:tc>
          <w:tcPr>
            <w:tcW w:w="7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</w:t>
            </w:r>
          </w:p>
        </w:tc>
      </w:tr>
      <w:tr w:rsidR="00E71393">
        <w:trPr>
          <w:trHeight w:val="412"/>
        </w:trPr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год</w:t>
            </w:r>
          </w:p>
        </w:tc>
        <w:tc>
          <w:tcPr>
            <w:tcW w:w="7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Создание и проведение уроков на платформе CORE. </w:t>
            </w:r>
          </w:p>
          <w:p w:rsidR="00E71393" w:rsidRDefault="0069210C">
            <w:pPr>
              <w:pStyle w:val="ad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подборка медиафайлов, иллюстраций  по темам</w:t>
            </w:r>
          </w:p>
          <w:p w:rsidR="00E71393" w:rsidRDefault="0069210C">
            <w:pPr>
              <w:pStyle w:val="ad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 тестов, заданий</w:t>
            </w:r>
          </w:p>
          <w:p w:rsidR="00E71393" w:rsidRDefault="0069210C">
            <w:pPr>
              <w:pStyle w:val="ad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создание презентаций, схем, таблиц</w:t>
            </w:r>
          </w:p>
          <w:p w:rsidR="00E71393" w:rsidRDefault="0069210C">
            <w:pPr>
              <w:pStyle w:val="ad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 прохождения уроков</w:t>
            </w:r>
          </w:p>
        </w:tc>
      </w:tr>
      <w:tr w:rsidR="00E71393">
        <w:trPr>
          <w:trHeight w:val="295"/>
        </w:trPr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год</w:t>
            </w:r>
          </w:p>
        </w:tc>
        <w:tc>
          <w:tcPr>
            <w:tcW w:w="7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Создание и проведение уроков на платформе CORE. </w:t>
            </w:r>
          </w:p>
          <w:p w:rsidR="00E71393" w:rsidRDefault="0069210C">
            <w:pPr>
              <w:pStyle w:val="ad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подборка медиафайлов, иллюстраций  по темам</w:t>
            </w:r>
          </w:p>
          <w:p w:rsidR="00E71393" w:rsidRDefault="0069210C">
            <w:pPr>
              <w:pStyle w:val="ad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 тестов, заданий</w:t>
            </w:r>
          </w:p>
          <w:p w:rsidR="00E71393" w:rsidRDefault="0069210C">
            <w:pPr>
              <w:pStyle w:val="ad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презентаций, схем, таблиц</w:t>
            </w:r>
          </w:p>
          <w:p w:rsidR="00E71393" w:rsidRDefault="0069210C">
            <w:pPr>
              <w:widowControl w:val="0"/>
              <w:spacing w:after="0" w:line="240" w:lineRule="auto"/>
              <w:rPr>
                <w:rFonts w:ascii="Calibri" w:hAnsi="Calibri" w:cs="Calibri"/>
                <w:lang w:val="tt-RU"/>
              </w:rPr>
            </w:pPr>
            <w:r>
              <w:rPr>
                <w:rFonts w:ascii="Times New Roman" w:hAnsi="Times New Roman" w:cs="Times New Roman"/>
              </w:rPr>
              <w:t>мониторинг прохождения уроков</w:t>
            </w:r>
          </w:p>
        </w:tc>
      </w:tr>
      <w:tr w:rsidR="00E71393">
        <w:trPr>
          <w:trHeight w:val="299"/>
        </w:trPr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69210C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год</w:t>
            </w:r>
          </w:p>
        </w:tc>
        <w:tc>
          <w:tcPr>
            <w:tcW w:w="7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393" w:rsidRDefault="00E71393">
            <w:pPr>
              <w:widowControl w:val="0"/>
              <w:spacing w:after="0" w:line="240" w:lineRule="auto"/>
              <w:rPr>
                <w:rFonts w:ascii="Calibri" w:hAnsi="Calibri" w:cs="Calibri"/>
                <w:lang w:val="tt-RU"/>
              </w:rPr>
            </w:pPr>
          </w:p>
        </w:tc>
      </w:tr>
    </w:tbl>
    <w:p w:rsidR="00E71393" w:rsidRDefault="00E71393">
      <w:pPr>
        <w:spacing w:after="0" w:line="360" w:lineRule="auto"/>
        <w:rPr>
          <w:rFonts w:ascii="Calibri" w:hAnsi="Calibri" w:cs="Calibri"/>
          <w:lang w:val="tt-RU"/>
        </w:rPr>
      </w:pPr>
    </w:p>
    <w:p w:rsidR="00E71393" w:rsidRDefault="0069210C">
      <w:pPr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Выводы по реализации индивидуального маршрута педагога за 2020 - 2023 гг.</w:t>
      </w:r>
    </w:p>
    <w:p w:rsidR="00E71393" w:rsidRDefault="0069210C">
      <w:pPr>
        <w:spacing w:after="0" w:line="360" w:lineRule="auto"/>
        <w:jc w:val="both"/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Рекомендации: </w:t>
      </w:r>
    </w:p>
    <w:p w:rsidR="00E71393" w:rsidRDefault="00E71393">
      <w:pPr>
        <w:spacing w:after="0" w:line="240" w:lineRule="auto"/>
        <w:jc w:val="both"/>
        <w:rPr>
          <w:rFonts w:ascii="Times New Roman" w:hAnsi="Times New Roman" w:cs="Times New Roman"/>
          <w:color w:val="C9211E"/>
          <w:sz w:val="24"/>
          <w:szCs w:val="24"/>
        </w:rPr>
      </w:pPr>
    </w:p>
    <w:p w:rsidR="00E71393" w:rsidRDefault="0069210C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Заместитель директора по УВР: </w:t>
      </w:r>
      <w:r>
        <w:rPr>
          <w:rFonts w:ascii="Times New Roman CYR" w:hAnsi="Times New Roman CYR" w:cs="Times New Roman CYR"/>
          <w:sz w:val="24"/>
          <w:szCs w:val="24"/>
        </w:rPr>
        <w:t>_________________//__________________</w:t>
      </w:r>
    </w:p>
    <w:p w:rsidR="00E71393" w:rsidRDefault="0069210C">
      <w:pPr>
        <w:spacing w:after="0" w:line="240" w:lineRule="auto"/>
        <w:rPr>
          <w:rFonts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Тьютор ЦНППМ ПР г. Ишима:</w:t>
      </w:r>
      <w:r>
        <w:rPr>
          <w:rFonts w:ascii="Times New Roman CYR" w:hAnsi="Times New Roman CYR" w:cs="Times New Roman CYR"/>
          <w:sz w:val="24"/>
          <w:szCs w:val="24"/>
        </w:rPr>
        <w:t>__________________//___________________</w:t>
      </w:r>
    </w:p>
    <w:sectPr w:rsidR="00E71393" w:rsidSect="00E71393">
      <w:pgSz w:w="12240" w:h="15840"/>
      <w:pgMar w:top="1134" w:right="850" w:bottom="1134" w:left="1701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77401"/>
    <w:multiLevelType w:val="multilevel"/>
    <w:tmpl w:val="38AEED3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7A085FEC"/>
    <w:multiLevelType w:val="multilevel"/>
    <w:tmpl w:val="8BD0548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7DD94126"/>
    <w:multiLevelType w:val="multilevel"/>
    <w:tmpl w:val="13B6B4B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characterSpacingControl w:val="doNotCompress"/>
  <w:compat>
    <w:useFELayout/>
  </w:compat>
  <w:rsids>
    <w:rsidRoot w:val="00E71393"/>
    <w:rsid w:val="00032A97"/>
    <w:rsid w:val="002008BF"/>
    <w:rsid w:val="002B7997"/>
    <w:rsid w:val="003D323D"/>
    <w:rsid w:val="003E2B5B"/>
    <w:rsid w:val="0069210C"/>
    <w:rsid w:val="007824AE"/>
    <w:rsid w:val="00982434"/>
    <w:rsid w:val="009A1A11"/>
    <w:rsid w:val="00A05918"/>
    <w:rsid w:val="00A831B8"/>
    <w:rsid w:val="00A94D89"/>
    <w:rsid w:val="00AD7B34"/>
    <w:rsid w:val="00BE7AEA"/>
    <w:rsid w:val="00C72E34"/>
    <w:rsid w:val="00DE597C"/>
    <w:rsid w:val="00E13EE9"/>
    <w:rsid w:val="00E67301"/>
    <w:rsid w:val="00E71393"/>
    <w:rsid w:val="00E97673"/>
    <w:rsid w:val="00F71300"/>
    <w:rsid w:val="00FE1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88A"/>
    <w:pPr>
      <w:spacing w:after="200" w:line="276" w:lineRule="auto"/>
    </w:pPr>
    <w:rPr>
      <w:sz w:val="22"/>
    </w:rPr>
  </w:style>
  <w:style w:type="paragraph" w:styleId="2">
    <w:name w:val="heading 2"/>
    <w:basedOn w:val="a"/>
    <w:link w:val="20"/>
    <w:uiPriority w:val="9"/>
    <w:qFormat/>
    <w:rsid w:val="00E67301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semiHidden/>
    <w:unhideWhenUsed/>
    <w:rsid w:val="00451E5E"/>
    <w:rPr>
      <w:color w:val="0000FF"/>
      <w:u w:val="single"/>
    </w:rPr>
  </w:style>
  <w:style w:type="character" w:styleId="a3">
    <w:name w:val="Strong"/>
    <w:basedOn w:val="a0"/>
    <w:uiPriority w:val="22"/>
    <w:qFormat/>
    <w:rsid w:val="00603BC6"/>
    <w:rPr>
      <w:b/>
      <w:bCs/>
    </w:rPr>
  </w:style>
  <w:style w:type="character" w:customStyle="1" w:styleId="a4">
    <w:name w:val="Посещённая гиперссылка"/>
    <w:basedOn w:val="a0"/>
    <w:uiPriority w:val="99"/>
    <w:semiHidden/>
    <w:unhideWhenUsed/>
    <w:qFormat/>
    <w:rsid w:val="00D72E90"/>
    <w:rPr>
      <w:color w:val="800080" w:themeColor="followedHyperlink"/>
      <w:u w:val="single"/>
    </w:rPr>
  </w:style>
  <w:style w:type="character" w:styleId="a5">
    <w:name w:val="Emphasis"/>
    <w:qFormat/>
    <w:rsid w:val="000F3EBC"/>
    <w:rPr>
      <w:i/>
      <w:iCs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uiPriority w:val="99"/>
    <w:qFormat/>
    <w:rsid w:val="002F0EB1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a6">
    <w:name w:val="Текст выноски Знак"/>
    <w:basedOn w:val="a0"/>
    <w:uiPriority w:val="99"/>
    <w:semiHidden/>
    <w:qFormat/>
    <w:rsid w:val="00AC15C6"/>
    <w:rPr>
      <w:rFonts w:ascii="Tahoma" w:hAnsi="Tahoma" w:cs="Tahoma"/>
      <w:sz w:val="16"/>
      <w:szCs w:val="16"/>
    </w:rPr>
  </w:style>
  <w:style w:type="paragraph" w:customStyle="1" w:styleId="a7">
    <w:name w:val="Заголовок"/>
    <w:basedOn w:val="a"/>
    <w:next w:val="a8"/>
    <w:qFormat/>
    <w:rsid w:val="000F3EBC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8">
    <w:name w:val="Body Text"/>
    <w:basedOn w:val="a"/>
    <w:rsid w:val="000F3EBC"/>
    <w:pPr>
      <w:spacing w:after="140"/>
    </w:pPr>
  </w:style>
  <w:style w:type="paragraph" w:styleId="a9">
    <w:name w:val="List"/>
    <w:basedOn w:val="a8"/>
    <w:rsid w:val="000F3EBC"/>
    <w:rPr>
      <w:rFonts w:cs="Lucida Sans"/>
    </w:rPr>
  </w:style>
  <w:style w:type="paragraph" w:customStyle="1" w:styleId="Caption">
    <w:name w:val="Caption"/>
    <w:basedOn w:val="a"/>
    <w:qFormat/>
    <w:rsid w:val="000F3EBC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a">
    <w:name w:val="index heading"/>
    <w:basedOn w:val="a"/>
    <w:qFormat/>
    <w:rsid w:val="000F3EBC"/>
    <w:pPr>
      <w:suppressLineNumbers/>
    </w:pPr>
    <w:rPr>
      <w:rFonts w:cs="Lucida Sans"/>
    </w:rPr>
  </w:style>
  <w:style w:type="paragraph" w:customStyle="1" w:styleId="ab">
    <w:name w:val="Содержимое таблицы"/>
    <w:basedOn w:val="a"/>
    <w:qFormat/>
    <w:rsid w:val="00E25E97"/>
    <w:pPr>
      <w:suppressLineNumbers/>
      <w:spacing w:after="160" w:line="259" w:lineRule="auto"/>
      <w:textAlignment w:val="baseline"/>
    </w:pPr>
    <w:rPr>
      <w:rFonts w:ascii="Liberation Serif;Times New Roma" w:eastAsia="NSimSun" w:hAnsi="Liberation Serif;Times New Roma" w:cs="Lucida Sans"/>
      <w:kern w:val="2"/>
      <w:sz w:val="24"/>
      <w:szCs w:val="24"/>
      <w:lang w:eastAsia="zh-CN" w:bidi="hi-IN"/>
    </w:rPr>
  </w:style>
  <w:style w:type="paragraph" w:customStyle="1" w:styleId="ParagraphStyle">
    <w:name w:val="Paragraph Style"/>
    <w:qFormat/>
    <w:rsid w:val="005C4791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Centered">
    <w:name w:val="Centered"/>
    <w:qFormat/>
    <w:rsid w:val="005C4791"/>
    <w:pPr>
      <w:jc w:val="center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Default">
    <w:name w:val="Default"/>
    <w:qFormat/>
    <w:rsid w:val="00451E5E"/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ac">
    <w:name w:val="Normal (Web)"/>
    <w:basedOn w:val="a"/>
    <w:uiPriority w:val="99"/>
    <w:semiHidden/>
    <w:unhideWhenUsed/>
    <w:qFormat/>
    <w:rsid w:val="0025774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FD4E12"/>
    <w:pPr>
      <w:ind w:left="720"/>
      <w:contextualSpacing/>
    </w:pPr>
  </w:style>
  <w:style w:type="paragraph" w:styleId="ae">
    <w:name w:val="Balloon Text"/>
    <w:basedOn w:val="a"/>
    <w:uiPriority w:val="99"/>
    <w:semiHidden/>
    <w:unhideWhenUsed/>
    <w:qFormat/>
    <w:rsid w:val="00AC1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67301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">
    <w:name w:val="Hyperlink"/>
    <w:basedOn w:val="a0"/>
    <w:uiPriority w:val="99"/>
    <w:semiHidden/>
    <w:unhideWhenUsed/>
    <w:rsid w:val="00E67301"/>
    <w:rPr>
      <w:color w:val="0000FF"/>
      <w:u w:val="single"/>
    </w:rPr>
  </w:style>
  <w:style w:type="paragraph" w:customStyle="1" w:styleId="c5">
    <w:name w:val="c5"/>
    <w:basedOn w:val="a"/>
    <w:rsid w:val="00A0591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059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iig.su/component/banners/click/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mel.fm/blog/varvara-kotelnikova/85904-kak-i-zachem-razvivat-u-detey-chitatelskuyu-gramotnost" TargetMode="Externa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2145</Words>
  <Characters>12233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</dc:creator>
  <cp:lastModifiedBy>admin</cp:lastModifiedBy>
  <cp:revision>2</cp:revision>
  <dcterms:created xsi:type="dcterms:W3CDTF">2022-09-27T03:18:00Z</dcterms:created>
  <dcterms:modified xsi:type="dcterms:W3CDTF">2022-09-27T03:18:00Z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