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53" w:rsidRPr="00190D5B" w:rsidRDefault="00CC6553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A5F" w:rsidRDefault="00CC6553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</w:t>
      </w:r>
      <w:r w:rsidR="00E75E8F" w:rsidRPr="00B874A6">
        <w:rPr>
          <w:rFonts w:ascii="Times New Roman" w:hAnsi="Times New Roman" w:cs="Times New Roman"/>
          <w:b/>
          <w:sz w:val="24"/>
          <w:szCs w:val="24"/>
        </w:rPr>
        <w:t xml:space="preserve"> методической работы за 2021-2022 учебный год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7CE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2021-2022 учебном году</w:t>
      </w:r>
      <w:r w:rsidRPr="00C97CE0">
        <w:rPr>
          <w:rFonts w:ascii="Times New Roman" w:hAnsi="Times New Roman" w:cs="Times New Roman"/>
          <w:sz w:val="24"/>
          <w:szCs w:val="24"/>
        </w:rPr>
        <w:t xml:space="preserve"> деятельность методической службы школы строилась в соответствии с Федеральным законом РФ от 29.12.2012 №273-ФЗ «Об образовании в Российской Федерации», приоритетными направлениями национального проекта «Образование», нормативными документами Департамента образования Тюменской области, Управления образования, культуры, спорта и молодежной политики, программой «Кадры в системе образования </w:t>
      </w:r>
      <w:proofErr w:type="spellStart"/>
      <w:r w:rsidRPr="00C97CE0">
        <w:rPr>
          <w:rFonts w:ascii="Times New Roman" w:hAnsi="Times New Roman" w:cs="Times New Roman"/>
          <w:sz w:val="24"/>
          <w:szCs w:val="24"/>
        </w:rPr>
        <w:t>Аромашевского</w:t>
      </w:r>
      <w:proofErr w:type="spellEnd"/>
      <w:r w:rsidRPr="00C97CE0">
        <w:rPr>
          <w:rFonts w:ascii="Times New Roman" w:hAnsi="Times New Roman" w:cs="Times New Roman"/>
          <w:sz w:val="24"/>
          <w:szCs w:val="24"/>
        </w:rPr>
        <w:t xml:space="preserve"> муниципального района 2021-2023г.», планом работы МАОУ «</w:t>
      </w:r>
      <w:proofErr w:type="spellStart"/>
      <w:r w:rsidRPr="00C97CE0">
        <w:rPr>
          <w:rFonts w:ascii="Times New Roman" w:hAnsi="Times New Roman" w:cs="Times New Roman"/>
          <w:sz w:val="24"/>
          <w:szCs w:val="24"/>
        </w:rPr>
        <w:t>Аромашевская</w:t>
      </w:r>
      <w:proofErr w:type="spellEnd"/>
      <w:r w:rsidRPr="00C97CE0">
        <w:rPr>
          <w:rFonts w:ascii="Times New Roman" w:hAnsi="Times New Roman" w:cs="Times New Roman"/>
          <w:sz w:val="24"/>
          <w:szCs w:val="24"/>
        </w:rPr>
        <w:t xml:space="preserve"> СОШ им.В.Д. </w:t>
      </w:r>
      <w:proofErr w:type="spellStart"/>
      <w:r w:rsidRPr="00C97CE0">
        <w:rPr>
          <w:rFonts w:ascii="Times New Roman" w:hAnsi="Times New Roman" w:cs="Times New Roman"/>
          <w:sz w:val="24"/>
          <w:szCs w:val="24"/>
        </w:rPr>
        <w:t>Кармацкого</w:t>
      </w:r>
      <w:proofErr w:type="spellEnd"/>
      <w:r w:rsidRPr="00C97CE0">
        <w:rPr>
          <w:rFonts w:ascii="Times New Roman" w:hAnsi="Times New Roman" w:cs="Times New Roman"/>
          <w:sz w:val="24"/>
          <w:szCs w:val="24"/>
        </w:rPr>
        <w:t>» и</w:t>
      </w:r>
      <w:proofErr w:type="gramEnd"/>
      <w:r w:rsidRPr="00C97CE0">
        <w:rPr>
          <w:rFonts w:ascii="Times New Roman" w:hAnsi="Times New Roman" w:cs="Times New Roman"/>
          <w:sz w:val="24"/>
          <w:szCs w:val="24"/>
        </w:rPr>
        <w:t xml:space="preserve"> была ориентирована на </w:t>
      </w: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создание условий непрерывного профессионального развития педагогов, содействие их самообразованию</w:t>
      </w:r>
      <w:r w:rsidRPr="00C97CE0">
        <w:rPr>
          <w:rFonts w:ascii="Times New Roman" w:hAnsi="Times New Roman" w:cs="Times New Roman"/>
          <w:sz w:val="24"/>
          <w:szCs w:val="24"/>
        </w:rPr>
        <w:t>.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 xml:space="preserve">Педагоги школы второй год работают над </w:t>
      </w:r>
      <w:r w:rsidRPr="00C97CE0">
        <w:rPr>
          <w:rFonts w:ascii="Times New Roman" w:hAnsi="Times New Roman" w:cs="Times New Roman"/>
          <w:b/>
          <w:sz w:val="24"/>
          <w:szCs w:val="24"/>
        </w:rPr>
        <w:t>единой методической темой</w:t>
      </w:r>
      <w:r w:rsidRPr="00C97CE0">
        <w:rPr>
          <w:rFonts w:ascii="Times New Roman" w:hAnsi="Times New Roman" w:cs="Times New Roman"/>
          <w:sz w:val="24"/>
          <w:szCs w:val="24"/>
        </w:rPr>
        <w:t xml:space="preserve"> «Развитие образовательной среды школы, способствующей участию в проектной, исследовательской и творческой деятельности обучающихся и педагогов».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C97CE0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C97CE0">
        <w:rPr>
          <w:rFonts w:ascii="Times New Roman" w:hAnsi="Times New Roman" w:cs="Times New Roman"/>
          <w:sz w:val="24"/>
          <w:szCs w:val="24"/>
        </w:rPr>
        <w:t xml:space="preserve"> деятельности методической службы школы является </w:t>
      </w: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создание условий непрерывного профессионального развития педагога, содействие его самообразованию</w:t>
      </w:r>
      <w:r w:rsidRPr="00C97CE0">
        <w:rPr>
          <w:rFonts w:ascii="Times New Roman" w:hAnsi="Times New Roman" w:cs="Times New Roman"/>
          <w:sz w:val="24"/>
          <w:szCs w:val="24"/>
        </w:rPr>
        <w:t>.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 xml:space="preserve">На 2021-2022 учебный год поставлены </w:t>
      </w:r>
      <w:r w:rsidRPr="00C97CE0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C97CE0">
        <w:rPr>
          <w:rFonts w:ascii="Times New Roman" w:hAnsi="Times New Roman" w:cs="Times New Roman"/>
          <w:sz w:val="24"/>
          <w:szCs w:val="24"/>
        </w:rPr>
        <w:t>: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Обеспечение включенности каждого педагога в личностный образовательный процесс в соответствии со своей зоной актуального развития и проблемами реальной педагогической практики.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2.Повышение уровня профессиональной компетентности педагогов, овладение ими и успешное применение в практической деятельности современных образовательных технологий, направленных на реализацию ФГОС.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Приоритетными направлениями</w:t>
      </w: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деятельности методической службы школы являются: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sz w:val="24"/>
          <w:szCs w:val="24"/>
          <w:lang w:eastAsia="ru-RU"/>
        </w:rPr>
        <w:t xml:space="preserve">-усиление работы по </w:t>
      </w:r>
      <w:r w:rsidRPr="00F31343">
        <w:rPr>
          <w:rFonts w:ascii="Times New Roman" w:hAnsi="Times New Roman" w:cs="Times New Roman"/>
          <w:sz w:val="24"/>
          <w:szCs w:val="24"/>
          <w:lang w:eastAsia="ru-RU"/>
        </w:rPr>
        <w:t>диагностике и мониторингу профессиональных проблем</w:t>
      </w:r>
      <w:r w:rsidRPr="00C97CE0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педагогов и проецирование их на деятельность методической службы школы;</w:t>
      </w:r>
    </w:p>
    <w:p w:rsid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sz w:val="24"/>
          <w:szCs w:val="24"/>
          <w:lang w:eastAsia="ru-RU"/>
        </w:rPr>
        <w:t xml:space="preserve">-организация деятельности методической службы по совершенствованию системы непрерывного обучения педагогических кадров через разные формы методической работы: 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97CE0">
        <w:rPr>
          <w:rFonts w:ascii="Times New Roman" w:hAnsi="Times New Roman" w:cs="Times New Roman"/>
          <w:sz w:val="24"/>
          <w:szCs w:val="24"/>
          <w:lang w:eastAsia="ru-RU"/>
        </w:rPr>
        <w:t>работу ШМО, ШМУ, инновационную деятельность;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sz w:val="24"/>
          <w:szCs w:val="24"/>
          <w:lang w:eastAsia="ru-RU"/>
        </w:rPr>
        <w:t>-развитие современных форм обобщения и распространения опыта;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sz w:val="24"/>
          <w:szCs w:val="24"/>
          <w:lang w:eastAsia="ru-RU"/>
        </w:rPr>
        <w:t>-сопровождение ИОМ профессионального развития педагогов;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создание необходимых организационно-методических условий для профессионального общения педагогов, формирования культуры командной работы.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 xml:space="preserve">Эти направления реализовывались через систему практической работы со всеми категориями педагогических кадров: 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>1.Диагностика профессиональных проблем педагогов;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>2.Работа педагогического совета;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lastRenderedPageBreak/>
        <w:t>3.Работа методического совета;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>4.Аттестация педагогических работников;</w:t>
      </w:r>
    </w:p>
    <w:p w:rsidR="00C97CE0" w:rsidRPr="00C97CE0" w:rsidRDefault="00C97CE0" w:rsidP="00C97C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>5.Курсовая подготовка;</w:t>
      </w:r>
    </w:p>
    <w:p w:rsidR="00C97CE0" w:rsidRPr="00C97CE0" w:rsidRDefault="00C97CE0" w:rsidP="00C97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97CE0">
        <w:rPr>
          <w:rFonts w:ascii="Times New Roman" w:hAnsi="Times New Roman" w:cs="Times New Roman"/>
          <w:sz w:val="24"/>
          <w:szCs w:val="24"/>
        </w:rPr>
        <w:t>6.</w:t>
      </w:r>
      <w:r w:rsidRPr="00C97CE0">
        <w:rPr>
          <w:rFonts w:ascii="Times New Roman" w:hAnsi="Times New Roman" w:cs="Times New Roman"/>
          <w:bCs/>
          <w:sz w:val="24"/>
          <w:szCs w:val="24"/>
        </w:rPr>
        <w:t>Обобщение и распространение опыта работы;</w:t>
      </w:r>
    </w:p>
    <w:p w:rsidR="00C97CE0" w:rsidRPr="00C97CE0" w:rsidRDefault="00C97CE0" w:rsidP="00C97CE0">
      <w:pPr>
        <w:spacing w:after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7. Работа с молодыми и вновь назначенными специалистами;</w:t>
      </w:r>
    </w:p>
    <w:p w:rsidR="00C97CE0" w:rsidRPr="00C97CE0" w:rsidRDefault="00C97CE0" w:rsidP="00C97CE0">
      <w:pPr>
        <w:spacing w:after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8. Работа школьных методических объединений;</w:t>
      </w:r>
    </w:p>
    <w:p w:rsidR="00C97CE0" w:rsidRPr="00C97CE0" w:rsidRDefault="00C97CE0" w:rsidP="00C97CE0">
      <w:pPr>
        <w:spacing w:after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97CE0">
        <w:rPr>
          <w:rFonts w:ascii="Times New Roman" w:hAnsi="Times New Roman" w:cs="Times New Roman"/>
          <w:bCs/>
          <w:sz w:val="24"/>
          <w:szCs w:val="24"/>
          <w:lang w:eastAsia="ru-RU"/>
        </w:rPr>
        <w:t>9. Информационное и методическое сопровождение инновационной деятельности.</w:t>
      </w:r>
    </w:p>
    <w:p w:rsidR="00C97CE0" w:rsidRDefault="00C97CE0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DE5" w:rsidRDefault="00915DE5" w:rsidP="00915D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6646" w:rsidRDefault="00F36646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646">
        <w:rPr>
          <w:rFonts w:ascii="Times New Roman" w:hAnsi="Times New Roman" w:cs="Times New Roman"/>
          <w:b/>
          <w:sz w:val="24"/>
          <w:szCs w:val="24"/>
        </w:rPr>
        <w:t>1.Результаты диагностики профессиональных дефицитов педагогич</w:t>
      </w:r>
      <w:r w:rsidR="006E6BBD">
        <w:rPr>
          <w:rFonts w:ascii="Times New Roman" w:hAnsi="Times New Roman" w:cs="Times New Roman"/>
          <w:b/>
          <w:sz w:val="24"/>
          <w:szCs w:val="24"/>
        </w:rPr>
        <w:t xml:space="preserve">еских работников </w:t>
      </w:r>
    </w:p>
    <w:p w:rsidR="00CC6AE1" w:rsidRPr="002A1B83" w:rsidRDefault="00CC6AE1" w:rsidP="00CC6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1B83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целью выявления уровня компетенций учителя по наиболее значимым аспектам профессиональной деятельности педагоги участвуют в диагностике профессиональных компетенций в рамках курсовой подготовки, проводимой Центром оценки качества образования г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юмень, в рамках курсов ШСУ, в рамках оценки методических компетенций в целях развития и совершенствования единой системы научно-методического сопровождения педагогических кадров и формирования методических активов.</w:t>
      </w:r>
    </w:p>
    <w:p w:rsidR="00CC6AE1" w:rsidRPr="00F62316" w:rsidRDefault="00F62316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316">
        <w:rPr>
          <w:rFonts w:ascii="Times New Roman" w:hAnsi="Times New Roman" w:cs="Times New Roman"/>
          <w:b/>
          <w:sz w:val="24"/>
          <w:szCs w:val="24"/>
        </w:rPr>
        <w:t xml:space="preserve">Кол-во педагогов, прошедших диагностику </w:t>
      </w:r>
      <w:proofErr w:type="spellStart"/>
      <w:r w:rsidRPr="00F62316">
        <w:rPr>
          <w:rFonts w:ascii="Times New Roman" w:hAnsi="Times New Roman" w:cs="Times New Roman"/>
          <w:b/>
          <w:sz w:val="24"/>
          <w:szCs w:val="24"/>
        </w:rPr>
        <w:t>профдефицитов</w:t>
      </w:r>
      <w:proofErr w:type="spellEnd"/>
    </w:p>
    <w:tbl>
      <w:tblPr>
        <w:tblStyle w:val="a3"/>
        <w:tblW w:w="0" w:type="auto"/>
        <w:tblLook w:val="04A0"/>
      </w:tblPr>
      <w:tblGrid>
        <w:gridCol w:w="787"/>
        <w:gridCol w:w="2525"/>
        <w:gridCol w:w="1609"/>
        <w:gridCol w:w="2162"/>
        <w:gridCol w:w="1681"/>
        <w:gridCol w:w="1500"/>
        <w:gridCol w:w="1751"/>
      </w:tblGrid>
      <w:tr w:rsidR="00EF54B3" w:rsidTr="00EF54B3">
        <w:tc>
          <w:tcPr>
            <w:tcW w:w="787" w:type="dxa"/>
            <w:vMerge w:val="restart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5" w:type="dxa"/>
            <w:vMerge w:val="restart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952" w:type="dxa"/>
            <w:gridSpan w:val="4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 xml:space="preserve">Кол-во педагогов, прошедших диагностику </w:t>
            </w:r>
            <w:proofErr w:type="spell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профдефицитов</w:t>
            </w:r>
            <w:proofErr w:type="spellEnd"/>
          </w:p>
        </w:tc>
        <w:tc>
          <w:tcPr>
            <w:tcW w:w="1751" w:type="dxa"/>
            <w:vMerge w:val="restart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F54B3" w:rsidTr="00EF54B3">
        <w:tc>
          <w:tcPr>
            <w:tcW w:w="787" w:type="dxa"/>
            <w:vMerge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ТОГИРРО</w:t>
            </w:r>
          </w:p>
        </w:tc>
        <w:tc>
          <w:tcPr>
            <w:tcW w:w="2162" w:type="dxa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 xml:space="preserve">Академия </w:t>
            </w:r>
            <w:proofErr w:type="spell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</w:p>
        </w:tc>
        <w:tc>
          <w:tcPr>
            <w:tcW w:w="1681" w:type="dxa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500" w:type="dxa"/>
          </w:tcPr>
          <w:p w:rsidR="00EF54B3" w:rsidRPr="00DB315E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Учитель</w:t>
            </w:r>
          </w:p>
        </w:tc>
        <w:tc>
          <w:tcPr>
            <w:tcW w:w="1751" w:type="dxa"/>
            <w:vMerge/>
          </w:tcPr>
          <w:p w:rsidR="00EF54B3" w:rsidRDefault="00EF54B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(ООО, СОО)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Малиновская ООШ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Новоаптулинская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Новопетровская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F54B3" w:rsidTr="00EF54B3">
        <w:tc>
          <w:tcPr>
            <w:tcW w:w="787" w:type="dxa"/>
          </w:tcPr>
          <w:p w:rsidR="00EF54B3" w:rsidRDefault="00EF54B3" w:rsidP="00CC6A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525" w:type="dxa"/>
          </w:tcPr>
          <w:p w:rsidR="00EF54B3" w:rsidRDefault="00EF54B3" w:rsidP="00CC6AE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609" w:type="dxa"/>
          </w:tcPr>
          <w:p w:rsidR="00EF54B3" w:rsidRPr="00E478B1" w:rsidRDefault="00EF54B3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62" w:type="dxa"/>
          </w:tcPr>
          <w:p w:rsidR="00EF54B3" w:rsidRPr="00E478B1" w:rsidRDefault="00EF54B3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81" w:type="dxa"/>
          </w:tcPr>
          <w:p w:rsidR="00EF54B3" w:rsidRPr="00E478B1" w:rsidRDefault="00EF54B3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00" w:type="dxa"/>
          </w:tcPr>
          <w:p w:rsidR="00EF54B3" w:rsidRPr="00E478B1" w:rsidRDefault="00EF54B3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51" w:type="dxa"/>
          </w:tcPr>
          <w:p w:rsidR="00EF54B3" w:rsidRPr="00E478B1" w:rsidRDefault="00EF54B3" w:rsidP="00CC6A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EF54B3" w:rsidTr="00EF54B3">
        <w:tc>
          <w:tcPr>
            <w:tcW w:w="787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25" w:type="dxa"/>
          </w:tcPr>
          <w:p w:rsidR="00EF54B3" w:rsidRPr="00DB315E" w:rsidRDefault="00EF54B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Новоберезовская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609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62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EF54B3" w:rsidRPr="00DB315E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1" w:type="dxa"/>
          </w:tcPr>
          <w:p w:rsidR="00EF54B3" w:rsidRDefault="00EF54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54B3" w:rsidTr="00EF54B3">
        <w:tc>
          <w:tcPr>
            <w:tcW w:w="787" w:type="dxa"/>
          </w:tcPr>
          <w:p w:rsidR="00EF54B3" w:rsidRPr="00EF54B3" w:rsidRDefault="00EF54B3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5" w:type="dxa"/>
          </w:tcPr>
          <w:p w:rsidR="00EF54B3" w:rsidRPr="00EF54B3" w:rsidRDefault="00EF54B3" w:rsidP="00CC6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B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09" w:type="dxa"/>
          </w:tcPr>
          <w:p w:rsidR="00EF54B3" w:rsidRPr="00EF54B3" w:rsidRDefault="00EF54B3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B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162" w:type="dxa"/>
          </w:tcPr>
          <w:p w:rsidR="00EF54B3" w:rsidRPr="00EF54B3" w:rsidRDefault="00EF54B3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B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81" w:type="dxa"/>
          </w:tcPr>
          <w:p w:rsidR="00EF54B3" w:rsidRPr="00EF54B3" w:rsidRDefault="00EF54B3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00" w:type="dxa"/>
          </w:tcPr>
          <w:p w:rsidR="00EF54B3" w:rsidRPr="00EF54B3" w:rsidRDefault="00EF54B3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B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751" w:type="dxa"/>
          </w:tcPr>
          <w:p w:rsidR="00EF54B3" w:rsidRPr="00EF54B3" w:rsidRDefault="00EF54B3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B3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</w:tr>
    </w:tbl>
    <w:p w:rsidR="00A97B90" w:rsidRDefault="00A97B90" w:rsidP="00CC6A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B90" w:rsidRDefault="00A97B90" w:rsidP="00A97B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этого, в рамках плана мероприятий по формированию функциональной грамотности педагоги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Аромашевского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приняли участие в диагностике по формированию функциональной грамотности.</w:t>
      </w:r>
    </w:p>
    <w:p w:rsidR="00A97B90" w:rsidRDefault="00A97B90" w:rsidP="00CC6A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AE1" w:rsidRDefault="00CC6AE1" w:rsidP="00CC6A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B73">
        <w:rPr>
          <w:rFonts w:ascii="Times New Roman" w:hAnsi="Times New Roman" w:cs="Times New Roman"/>
          <w:b/>
          <w:sz w:val="24"/>
          <w:szCs w:val="24"/>
        </w:rPr>
        <w:t>Итоги диагностики педагогов по функциональной грамотности</w:t>
      </w:r>
    </w:p>
    <w:p w:rsidR="00CC6AE1" w:rsidRPr="00652B73" w:rsidRDefault="00CC6AE1" w:rsidP="00CC6A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2064"/>
        <w:gridCol w:w="1914"/>
        <w:gridCol w:w="1914"/>
        <w:gridCol w:w="1915"/>
      </w:tblGrid>
      <w:tr w:rsidR="00CC6AE1" w:rsidTr="00CC6AE1">
        <w:tc>
          <w:tcPr>
            <w:tcW w:w="1914" w:type="dxa"/>
          </w:tcPr>
          <w:p w:rsidR="00CC6AE1" w:rsidRDefault="00CC6AE1" w:rsidP="00CC6A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914" w:type="dxa"/>
          </w:tcPr>
          <w:p w:rsidR="00CC6AE1" w:rsidRDefault="00CC6AE1" w:rsidP="00CC6A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914" w:type="dxa"/>
          </w:tcPr>
          <w:p w:rsidR="00CC6AE1" w:rsidRDefault="00CC6AE1" w:rsidP="00CC6A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грамотность</w:t>
            </w:r>
          </w:p>
        </w:tc>
        <w:tc>
          <w:tcPr>
            <w:tcW w:w="1914" w:type="dxa"/>
          </w:tcPr>
          <w:p w:rsidR="00CC6AE1" w:rsidRDefault="00CC6AE1" w:rsidP="00CC6A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1915" w:type="dxa"/>
          </w:tcPr>
          <w:p w:rsidR="00CC6AE1" w:rsidRDefault="00CC6AE1" w:rsidP="00CC6A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результат</w:t>
            </w:r>
          </w:p>
        </w:tc>
      </w:tr>
      <w:tr w:rsidR="00CC6AE1" w:rsidTr="00CC6AE1">
        <w:tc>
          <w:tcPr>
            <w:tcW w:w="1914" w:type="dxa"/>
          </w:tcPr>
          <w:p w:rsidR="00CC6AE1" w:rsidRPr="00652B73" w:rsidRDefault="00CC6AE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B73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914" w:type="dxa"/>
          </w:tcPr>
          <w:p w:rsidR="00CC6AE1" w:rsidRPr="00652B73" w:rsidRDefault="00CC6AE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B7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914" w:type="dxa"/>
          </w:tcPr>
          <w:p w:rsidR="00CC6AE1" w:rsidRPr="00652B73" w:rsidRDefault="00CC6AE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B73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914" w:type="dxa"/>
          </w:tcPr>
          <w:p w:rsidR="00CC6AE1" w:rsidRPr="00652B73" w:rsidRDefault="00CC6AE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B7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915" w:type="dxa"/>
          </w:tcPr>
          <w:p w:rsidR="00CC6AE1" w:rsidRPr="00652B73" w:rsidRDefault="00CC6AE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B73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</w:tr>
    </w:tbl>
    <w:p w:rsidR="00F36646" w:rsidRDefault="00F36646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B90" w:rsidRDefault="00CC6553" w:rsidP="00A97B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  <w:r w:rsidR="00A97B90" w:rsidRPr="00A97B90">
        <w:rPr>
          <w:rFonts w:ascii="Times New Roman" w:hAnsi="Times New Roman" w:cs="Times New Roman"/>
          <w:sz w:val="24"/>
          <w:szCs w:val="24"/>
        </w:rPr>
        <w:t xml:space="preserve"> </w:t>
      </w:r>
      <w:r w:rsidR="00A97B90">
        <w:rPr>
          <w:rFonts w:ascii="Times New Roman" w:hAnsi="Times New Roman" w:cs="Times New Roman"/>
          <w:sz w:val="24"/>
          <w:szCs w:val="24"/>
        </w:rPr>
        <w:t xml:space="preserve">114 (92%) педагогов </w:t>
      </w:r>
      <w:r w:rsidR="0020327D" w:rsidRPr="002837C5">
        <w:rPr>
          <w:rFonts w:ascii="Times New Roman" w:hAnsi="Times New Roman" w:cs="Times New Roman"/>
          <w:sz w:val="24"/>
          <w:szCs w:val="24"/>
        </w:rPr>
        <w:t>в течение учебного года прошли диагностику профессиональных дефицитов в период прохождения курсов в ТОГИРРО</w:t>
      </w:r>
      <w:r w:rsidR="0020327D">
        <w:rPr>
          <w:rFonts w:ascii="Times New Roman" w:hAnsi="Times New Roman" w:cs="Times New Roman"/>
          <w:sz w:val="24"/>
          <w:szCs w:val="24"/>
        </w:rPr>
        <w:t xml:space="preserve">, Академии </w:t>
      </w:r>
      <w:proofErr w:type="spellStart"/>
      <w:r w:rsidR="0020327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20327D">
        <w:rPr>
          <w:rFonts w:ascii="Times New Roman" w:hAnsi="Times New Roman" w:cs="Times New Roman"/>
          <w:sz w:val="24"/>
          <w:szCs w:val="24"/>
        </w:rPr>
        <w:t xml:space="preserve">, </w:t>
      </w:r>
      <w:r w:rsidR="0020327D" w:rsidRPr="0020327D">
        <w:rPr>
          <w:rFonts w:ascii="Times New Roman" w:hAnsi="Times New Roman" w:cs="Times New Roman"/>
          <w:sz w:val="24"/>
          <w:szCs w:val="24"/>
        </w:rPr>
        <w:t>на сайте</w:t>
      </w:r>
      <w:r w:rsidR="00203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27D">
        <w:rPr>
          <w:rFonts w:ascii="Arial" w:hAnsi="Arial" w:cs="Arial"/>
          <w:color w:val="000000"/>
          <w:shd w:val="clear" w:color="auto" w:fill="FFFFFF"/>
        </w:rPr>
        <w:t> </w:t>
      </w:r>
      <w:hyperlink r:id="rId4" w:tgtFrame="_blank" w:history="1">
        <w:r w:rsidR="0020327D">
          <w:rPr>
            <w:rStyle w:val="a4"/>
            <w:rFonts w:ascii="Arial" w:hAnsi="Arial" w:cs="Arial"/>
            <w:shd w:val="clear" w:color="auto" w:fill="FFFFFF"/>
          </w:rPr>
          <w:t>https://edu.72ca.ru</w:t>
        </w:r>
      </w:hyperlink>
      <w:r w:rsidR="0020327D">
        <w:t xml:space="preserve">, </w:t>
      </w:r>
      <w:r w:rsidR="0020327D">
        <w:rPr>
          <w:rFonts w:ascii="Times New Roman" w:hAnsi="Times New Roman" w:cs="Times New Roman"/>
          <w:sz w:val="24"/>
          <w:szCs w:val="24"/>
        </w:rPr>
        <w:t xml:space="preserve">получили сертификаты. </w:t>
      </w:r>
      <w:r w:rsidR="00D333A9">
        <w:rPr>
          <w:rFonts w:ascii="Times New Roman" w:hAnsi="Times New Roman" w:cs="Times New Roman"/>
          <w:sz w:val="24"/>
          <w:szCs w:val="24"/>
        </w:rPr>
        <w:t xml:space="preserve">По итогам диагностики </w:t>
      </w:r>
      <w:proofErr w:type="spellStart"/>
      <w:r w:rsidR="00D333A9">
        <w:rPr>
          <w:rFonts w:ascii="Times New Roman" w:hAnsi="Times New Roman" w:cs="Times New Roman"/>
          <w:sz w:val="24"/>
          <w:szCs w:val="24"/>
        </w:rPr>
        <w:t>профдефицитов</w:t>
      </w:r>
      <w:proofErr w:type="spellEnd"/>
      <w:r w:rsidR="00D333A9">
        <w:rPr>
          <w:rFonts w:ascii="Times New Roman" w:hAnsi="Times New Roman" w:cs="Times New Roman"/>
          <w:sz w:val="24"/>
          <w:szCs w:val="24"/>
        </w:rPr>
        <w:t xml:space="preserve"> 7 учителей включены в региональный методический актив.</w:t>
      </w:r>
    </w:p>
    <w:p w:rsidR="00A27BAF" w:rsidRDefault="00A97B90" w:rsidP="00A97B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учебного года работа с запросами учителей проводилась в соответствии с планом методической работы и выбранными формами: методический абонемент, ШМО, МС, ПС, обобщение и распространение опыта работы, конкурсы профессионального мастерства, наставничество, инновационная деятельность</w:t>
      </w:r>
      <w:r w:rsidR="002D3016">
        <w:rPr>
          <w:rFonts w:ascii="Times New Roman" w:hAnsi="Times New Roman" w:cs="Times New Roman"/>
          <w:sz w:val="24"/>
          <w:szCs w:val="24"/>
        </w:rPr>
        <w:t>, семинары, курсовая подготовка, проведение открытых уроков.</w:t>
      </w:r>
    </w:p>
    <w:p w:rsidR="00A97B90" w:rsidRPr="00A27BAF" w:rsidRDefault="00A27BAF" w:rsidP="00A97B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53,9</w:t>
      </w:r>
      <w:r w:rsidRPr="00A27BAF">
        <w:rPr>
          <w:rFonts w:ascii="Times New Roman" w:hAnsi="Times New Roman" w:cs="Times New Roman"/>
          <w:sz w:val="24"/>
          <w:szCs w:val="24"/>
        </w:rPr>
        <w:t xml:space="preserve">% учителей успешно справляются с решением кейсов по формированию </w:t>
      </w:r>
      <w:r>
        <w:rPr>
          <w:rFonts w:ascii="Times New Roman" w:hAnsi="Times New Roman" w:cs="Times New Roman"/>
          <w:sz w:val="24"/>
          <w:szCs w:val="24"/>
        </w:rPr>
        <w:t>функциональной</w:t>
      </w:r>
      <w:r w:rsidRPr="00A27BAF">
        <w:rPr>
          <w:rFonts w:ascii="Times New Roman" w:hAnsi="Times New Roman" w:cs="Times New Roman"/>
          <w:sz w:val="24"/>
          <w:szCs w:val="24"/>
        </w:rPr>
        <w:t xml:space="preserve"> грамотности у учеников</w:t>
      </w:r>
    </w:p>
    <w:p w:rsidR="00CC6553" w:rsidRDefault="00C61561" w:rsidP="00CC6553">
      <w:pPr>
        <w:rPr>
          <w:rFonts w:ascii="Times New Roman" w:hAnsi="Times New Roman" w:cs="Times New Roman"/>
          <w:sz w:val="24"/>
          <w:szCs w:val="24"/>
        </w:rPr>
      </w:pPr>
      <w:r w:rsidRPr="00C61561">
        <w:rPr>
          <w:rFonts w:ascii="Times New Roman" w:hAnsi="Times New Roman" w:cs="Times New Roman"/>
          <w:sz w:val="24"/>
          <w:szCs w:val="24"/>
        </w:rPr>
        <w:t>Наряду с этим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1561">
        <w:rPr>
          <w:rFonts w:ascii="Times New Roman" w:hAnsi="Times New Roman" w:cs="Times New Roman"/>
          <w:sz w:val="24"/>
          <w:szCs w:val="24"/>
        </w:rPr>
        <w:t>отсутствует обмен опытом по формированию основ функциональной грамотности обучающихся на уроках (на примере практических форм реализации - фрагменты уроков, мастер-класс, открытый урок 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1561" w:rsidRDefault="00C61561" w:rsidP="00CC6553">
      <w:pPr>
        <w:rPr>
          <w:rFonts w:ascii="Times New Roman" w:hAnsi="Times New Roman" w:cs="Times New Roman"/>
          <w:b/>
          <w:sz w:val="24"/>
          <w:szCs w:val="24"/>
        </w:rPr>
      </w:pPr>
      <w:r w:rsidRPr="00C61561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C61561" w:rsidRDefault="00C61561" w:rsidP="00CC65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</w:t>
      </w:r>
      <w:r w:rsidRPr="00C61561">
        <w:rPr>
          <w:rFonts w:ascii="Times New Roman" w:hAnsi="Times New Roman" w:cs="Times New Roman"/>
          <w:sz w:val="24"/>
          <w:szCs w:val="24"/>
        </w:rPr>
        <w:t>родолжить работу по развитию профессиональной компетентности учителей в условиях введения обновленных ФГОС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1561" w:rsidRPr="00C61561" w:rsidRDefault="00C61561" w:rsidP="00CC655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C61561">
        <w:rPr>
          <w:rFonts w:ascii="Times New Roman" w:hAnsi="Times New Roman" w:cs="Times New Roman"/>
          <w:sz w:val="24"/>
          <w:szCs w:val="24"/>
        </w:rPr>
        <w:t>Создать условия для обобщения и распространения опыта работы по формированию функциональной грамотности обучающихся на уроках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759E1" w:rsidRDefault="003759E1" w:rsidP="00CC6553">
      <w:pPr>
        <w:rPr>
          <w:rFonts w:ascii="Times New Roman" w:hAnsi="Times New Roman" w:cs="Times New Roman"/>
          <w:b/>
          <w:sz w:val="24"/>
          <w:szCs w:val="24"/>
        </w:rPr>
      </w:pPr>
    </w:p>
    <w:p w:rsidR="00CC6553" w:rsidRDefault="00CC6553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8F1">
        <w:rPr>
          <w:rFonts w:ascii="Times New Roman" w:hAnsi="Times New Roman" w:cs="Times New Roman"/>
          <w:b/>
          <w:sz w:val="24"/>
          <w:szCs w:val="24"/>
        </w:rPr>
        <w:t>2.Аттестация педагогических работников</w:t>
      </w:r>
      <w:r w:rsidR="006E6B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7F10" w:rsidRPr="00F47F10" w:rsidRDefault="00F47F10" w:rsidP="00F47F10">
      <w:pPr>
        <w:pStyle w:val="Default"/>
      </w:pPr>
      <w:r w:rsidRPr="00F47F10">
        <w:t xml:space="preserve">Профессионализм педагогов подтверждается уровнем их </w:t>
      </w:r>
      <w:r w:rsidRPr="00A13F15">
        <w:rPr>
          <w:bCs/>
        </w:rPr>
        <w:t>квалификационной категории.</w:t>
      </w:r>
      <w:r w:rsidRPr="00F47F10">
        <w:rPr>
          <w:b/>
          <w:bCs/>
        </w:rPr>
        <w:t xml:space="preserve"> </w:t>
      </w:r>
    </w:p>
    <w:p w:rsidR="00F47F10" w:rsidRDefault="00F47F10" w:rsidP="00EC7410">
      <w:pPr>
        <w:pStyle w:val="Default"/>
      </w:pPr>
      <w:r w:rsidRPr="00F47F10">
        <w:t xml:space="preserve">С целью </w:t>
      </w:r>
      <w:proofErr w:type="gramStart"/>
      <w:r w:rsidRPr="00F47F10">
        <w:t>определения соответствия уровня профессиональной компетентности педагогических работников</w:t>
      </w:r>
      <w:proofErr w:type="gramEnd"/>
      <w:r w:rsidRPr="00F47F10">
        <w:t xml:space="preserve"> проводилась аттестация</w:t>
      </w:r>
      <w:r w:rsidR="00EC7410">
        <w:t xml:space="preserve"> педагогов</w:t>
      </w:r>
      <w:r>
        <w:t xml:space="preserve">. </w:t>
      </w:r>
      <w:r w:rsidRPr="00F47F10">
        <w:t>По итогам года</w:t>
      </w:r>
      <w:r>
        <w:t xml:space="preserve"> 2</w:t>
      </w:r>
      <w:r w:rsidRPr="00F47F10">
        <w:t xml:space="preserve">1 </w:t>
      </w:r>
      <w:r>
        <w:t>учитель</w:t>
      </w:r>
      <w:r w:rsidRPr="00F47F10">
        <w:t xml:space="preserve"> аттестован на квалификационные категории, из них:</w:t>
      </w:r>
    </w:p>
    <w:p w:rsidR="009F71F5" w:rsidRDefault="009F71F5" w:rsidP="00EC7410">
      <w:pPr>
        <w:pStyle w:val="Default"/>
      </w:pPr>
    </w:p>
    <w:p w:rsidR="00EC7410" w:rsidRPr="009F71F5" w:rsidRDefault="009F71F5" w:rsidP="009F71F5">
      <w:pPr>
        <w:pStyle w:val="Default"/>
        <w:jc w:val="center"/>
        <w:rPr>
          <w:b/>
        </w:rPr>
      </w:pPr>
      <w:r w:rsidRPr="009F71F5">
        <w:rPr>
          <w:b/>
        </w:rPr>
        <w:t xml:space="preserve">Аттестовано за 2021-2022 </w:t>
      </w:r>
      <w:proofErr w:type="spellStart"/>
      <w:r w:rsidRPr="009F71F5">
        <w:rPr>
          <w:b/>
        </w:rPr>
        <w:t>уч.г</w:t>
      </w:r>
      <w:proofErr w:type="spellEnd"/>
      <w:r w:rsidRPr="009F71F5">
        <w:rPr>
          <w:b/>
        </w:rPr>
        <w:t>.:</w:t>
      </w:r>
    </w:p>
    <w:tbl>
      <w:tblPr>
        <w:tblStyle w:val="a3"/>
        <w:tblW w:w="0" w:type="auto"/>
        <w:tblLayout w:type="fixed"/>
        <w:tblLook w:val="04A0"/>
      </w:tblPr>
      <w:tblGrid>
        <w:gridCol w:w="769"/>
        <w:gridCol w:w="2020"/>
        <w:gridCol w:w="1230"/>
        <w:gridCol w:w="1506"/>
        <w:gridCol w:w="1228"/>
        <w:gridCol w:w="1228"/>
        <w:gridCol w:w="1058"/>
        <w:gridCol w:w="1559"/>
        <w:gridCol w:w="1701"/>
      </w:tblGrid>
      <w:tr w:rsidR="00CC6553" w:rsidRPr="009F18F1" w:rsidTr="003D4E40">
        <w:tc>
          <w:tcPr>
            <w:tcW w:w="769" w:type="dxa"/>
            <w:vMerge w:val="restart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0" w:type="dxa"/>
            <w:vMerge w:val="restart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230" w:type="dxa"/>
            <w:vMerge w:val="restart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Всего педагогов</w:t>
            </w:r>
          </w:p>
        </w:tc>
        <w:tc>
          <w:tcPr>
            <w:tcW w:w="1506" w:type="dxa"/>
            <w:vMerge w:val="restart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Аттестовано (</w:t>
            </w:r>
            <w:proofErr w:type="spell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  <w:proofErr w:type="spellEnd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514" w:type="dxa"/>
            <w:gridSpan w:val="3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Вид аттестации</w:t>
            </w:r>
          </w:p>
        </w:tc>
        <w:tc>
          <w:tcPr>
            <w:tcW w:w="1559" w:type="dxa"/>
            <w:vMerge w:val="restart"/>
          </w:tcPr>
          <w:p w:rsid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Курсы ПК</w:t>
            </w:r>
          </w:p>
          <w:p w:rsidR="00CC6553" w:rsidRDefault="009F18F1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  <w:proofErr w:type="spellEnd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9F18F1" w:rsidRPr="009F18F1" w:rsidRDefault="009F18F1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CC6553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Переподготовка</w:t>
            </w:r>
          </w:p>
          <w:p w:rsidR="009F18F1" w:rsidRPr="009F18F1" w:rsidRDefault="009F18F1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  <w:proofErr w:type="spellEnd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CC6553" w:rsidRPr="009F18F1" w:rsidTr="003D4E40">
        <w:tc>
          <w:tcPr>
            <w:tcW w:w="769" w:type="dxa"/>
            <w:vMerge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vMerge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Высшая категория (</w:t>
            </w:r>
            <w:proofErr w:type="spell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  <w:proofErr w:type="spellEnd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</w:p>
        </w:tc>
        <w:tc>
          <w:tcPr>
            <w:tcW w:w="1228" w:type="dxa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Первая категория (</w:t>
            </w:r>
            <w:proofErr w:type="spell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  <w:proofErr w:type="spellEnd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58" w:type="dxa"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СЗД (</w:t>
            </w:r>
            <w:proofErr w:type="spell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  <w:proofErr w:type="spellEnd"/>
            <w:r w:rsidRPr="009F1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59" w:type="dxa"/>
            <w:vMerge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C6553" w:rsidRPr="009F18F1" w:rsidRDefault="00CC6553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B0" w:rsidRPr="009F18F1" w:rsidTr="003D4E40">
        <w:tc>
          <w:tcPr>
            <w:tcW w:w="769" w:type="dxa"/>
          </w:tcPr>
          <w:p w:rsidR="006F56B0" w:rsidRPr="00DB315E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0" w:type="dxa"/>
          </w:tcPr>
          <w:p w:rsidR="006F56B0" w:rsidRPr="00DB315E" w:rsidRDefault="006F56B0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(НОО)</w:t>
            </w:r>
          </w:p>
        </w:tc>
        <w:tc>
          <w:tcPr>
            <w:tcW w:w="1230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6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6F56B0" w:rsidRPr="00127C2F" w:rsidRDefault="00807B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8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F56B0" w:rsidRPr="00127C2F" w:rsidRDefault="00C358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56B0" w:rsidRPr="009F18F1" w:rsidTr="003D4E40">
        <w:tc>
          <w:tcPr>
            <w:tcW w:w="769" w:type="dxa"/>
          </w:tcPr>
          <w:p w:rsidR="006F56B0" w:rsidRPr="00DB315E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0" w:type="dxa"/>
          </w:tcPr>
          <w:p w:rsidR="006F56B0" w:rsidRPr="00DB315E" w:rsidRDefault="006F56B0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DB315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(ООО, СОО)</w:t>
            </w:r>
          </w:p>
        </w:tc>
        <w:tc>
          <w:tcPr>
            <w:tcW w:w="1230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06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8" w:type="dxa"/>
          </w:tcPr>
          <w:p w:rsidR="006F56B0" w:rsidRPr="00127C2F" w:rsidRDefault="00807B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6F56B0" w:rsidRPr="00127C2F" w:rsidRDefault="006F56B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F0D" w:rsidRPr="009F18F1" w:rsidTr="003D4E40">
        <w:tc>
          <w:tcPr>
            <w:tcW w:w="769" w:type="dxa"/>
          </w:tcPr>
          <w:p w:rsidR="00125F0D" w:rsidRPr="00DB315E" w:rsidRDefault="00125F0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0" w:type="dxa"/>
          </w:tcPr>
          <w:p w:rsidR="00125F0D" w:rsidRPr="00DB315E" w:rsidRDefault="00125F0D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30" w:type="dxa"/>
          </w:tcPr>
          <w:p w:rsidR="00125F0D" w:rsidRPr="00D40BEF" w:rsidRDefault="00125F0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6" w:type="dxa"/>
          </w:tcPr>
          <w:p w:rsidR="00125F0D" w:rsidRPr="00D40BEF" w:rsidRDefault="00125F0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28" w:type="dxa"/>
          </w:tcPr>
          <w:p w:rsidR="00125F0D" w:rsidRPr="00D40BEF" w:rsidRDefault="00125F0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125F0D" w:rsidRPr="00D40BEF" w:rsidRDefault="00125F0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125F0D" w:rsidRPr="00D40BEF" w:rsidRDefault="00125F0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25F0D" w:rsidRPr="00D40BEF" w:rsidRDefault="00125F0D" w:rsidP="00C3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25F0D" w:rsidRPr="00D40BEF" w:rsidRDefault="00125F0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03AA" w:rsidRPr="009F18F1" w:rsidTr="003D4E40">
        <w:tc>
          <w:tcPr>
            <w:tcW w:w="769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0" w:type="dxa"/>
          </w:tcPr>
          <w:p w:rsidR="000B03AA" w:rsidRPr="000B03AA" w:rsidRDefault="000B03AA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Малиновская ООШ</w:t>
            </w:r>
          </w:p>
        </w:tc>
        <w:tc>
          <w:tcPr>
            <w:tcW w:w="1230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6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28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B03AA" w:rsidRPr="000B03AA" w:rsidRDefault="000B03A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A10" w:rsidRPr="009F18F1" w:rsidTr="003D4E40">
        <w:tc>
          <w:tcPr>
            <w:tcW w:w="769" w:type="dxa"/>
          </w:tcPr>
          <w:p w:rsidR="00135A10" w:rsidRPr="00135A10" w:rsidRDefault="00135A1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0" w:type="dxa"/>
          </w:tcPr>
          <w:p w:rsidR="00135A10" w:rsidRPr="00135A10" w:rsidRDefault="00135A10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Новоаптулинская</w:t>
            </w:r>
            <w:proofErr w:type="spellEnd"/>
            <w:r w:rsidRPr="00135A1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30" w:type="dxa"/>
          </w:tcPr>
          <w:p w:rsidR="00135A10" w:rsidRPr="00135A10" w:rsidRDefault="00135A1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6" w:type="dxa"/>
          </w:tcPr>
          <w:p w:rsidR="00135A10" w:rsidRPr="00135A10" w:rsidRDefault="00135A1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28" w:type="dxa"/>
          </w:tcPr>
          <w:p w:rsidR="00135A10" w:rsidRPr="00135A10" w:rsidRDefault="00135A1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135A10" w:rsidRPr="00135A10" w:rsidRDefault="00135A1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135A10" w:rsidRPr="00135A10" w:rsidRDefault="00135A1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35A10" w:rsidRPr="00135A10" w:rsidRDefault="00135A10" w:rsidP="00C3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35A10" w:rsidRPr="00135A10" w:rsidRDefault="00135A1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A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5C0" w:rsidRPr="009F18F1" w:rsidTr="003D4E40">
        <w:tc>
          <w:tcPr>
            <w:tcW w:w="769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0" w:type="dxa"/>
          </w:tcPr>
          <w:p w:rsidR="00B335C0" w:rsidRPr="00B335C0" w:rsidRDefault="00B335C0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Новопетровская</w:t>
            </w:r>
            <w:proofErr w:type="spellEnd"/>
            <w:r w:rsidRPr="00B335C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30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6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335C0" w:rsidRPr="00B335C0" w:rsidRDefault="00B335C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5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69C2" w:rsidRPr="009F18F1" w:rsidTr="003D4E40">
        <w:tc>
          <w:tcPr>
            <w:tcW w:w="769" w:type="dxa"/>
          </w:tcPr>
          <w:p w:rsidR="003669C2" w:rsidRPr="00DB315E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0" w:type="dxa"/>
          </w:tcPr>
          <w:p w:rsidR="003669C2" w:rsidRPr="00DB315E" w:rsidRDefault="003669C2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30" w:type="dxa"/>
          </w:tcPr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6" w:type="dxa"/>
          </w:tcPr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669C2" w:rsidRPr="003669C2" w:rsidRDefault="003669C2" w:rsidP="00C3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69C2" w:rsidRPr="003669C2" w:rsidRDefault="003669C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669C2" w:rsidRPr="003669C2" w:rsidRDefault="003669C2" w:rsidP="0036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69C2" w:rsidRPr="00C358A6" w:rsidRDefault="00C358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55D3" w:rsidRPr="009F18F1" w:rsidTr="003D4E40">
        <w:tc>
          <w:tcPr>
            <w:tcW w:w="769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0" w:type="dxa"/>
          </w:tcPr>
          <w:p w:rsidR="00CA55D3" w:rsidRPr="00CA55D3" w:rsidRDefault="00CA55D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 w:rsidRPr="00CA55D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30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6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28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8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CA55D3" w:rsidRPr="00CA55D3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55D3" w:rsidRPr="009F18F1" w:rsidTr="003D4E40">
        <w:tc>
          <w:tcPr>
            <w:tcW w:w="769" w:type="dxa"/>
          </w:tcPr>
          <w:p w:rsidR="00CA55D3" w:rsidRPr="00C358A6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020" w:type="dxa"/>
          </w:tcPr>
          <w:p w:rsidR="00CA55D3" w:rsidRPr="00C358A6" w:rsidRDefault="00CA55D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Кармацкая</w:t>
            </w:r>
            <w:proofErr w:type="spellEnd"/>
            <w:r w:rsidRPr="00C358A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30" w:type="dxa"/>
          </w:tcPr>
          <w:p w:rsidR="00CA55D3" w:rsidRPr="00C358A6" w:rsidRDefault="006D602E" w:rsidP="0091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6" w:type="dxa"/>
          </w:tcPr>
          <w:p w:rsidR="00CA55D3" w:rsidRPr="00C358A6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CA55D3" w:rsidRPr="00C358A6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CA55D3" w:rsidRPr="00C358A6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CA55D3" w:rsidRPr="00C358A6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A55D3" w:rsidRPr="00C358A6" w:rsidRDefault="002E370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A55D3" w:rsidRPr="00C358A6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1F" w:rsidRPr="009F18F1" w:rsidTr="003D4E40">
        <w:tc>
          <w:tcPr>
            <w:tcW w:w="769" w:type="dxa"/>
          </w:tcPr>
          <w:p w:rsidR="00B3371F" w:rsidRPr="00E478B1" w:rsidRDefault="00B3371F" w:rsidP="00B3371F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0.</w:t>
            </w:r>
          </w:p>
        </w:tc>
        <w:tc>
          <w:tcPr>
            <w:tcW w:w="2020" w:type="dxa"/>
          </w:tcPr>
          <w:p w:rsidR="00B3371F" w:rsidRPr="00E478B1" w:rsidRDefault="00B3371F" w:rsidP="00CC6AE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E478B1">
              <w:rPr>
                <w:rFonts w:ascii="Times New Roman" w:hAnsi="Times New Roman"/>
                <w:sz w:val="24"/>
                <w:szCs w:val="24"/>
              </w:rPr>
              <w:t>Русаковская</w:t>
            </w:r>
            <w:proofErr w:type="spellEnd"/>
            <w:r w:rsidRPr="00E478B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30" w:type="dxa"/>
          </w:tcPr>
          <w:p w:rsidR="00B3371F" w:rsidRPr="00E478B1" w:rsidRDefault="00B3371F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06" w:type="dxa"/>
          </w:tcPr>
          <w:p w:rsidR="00B3371F" w:rsidRPr="00E478B1" w:rsidRDefault="00B3371F" w:rsidP="00CC6AE1">
            <w:pPr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E478B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28" w:type="dxa"/>
          </w:tcPr>
          <w:p w:rsidR="00B3371F" w:rsidRPr="00E478B1" w:rsidRDefault="00B3371F" w:rsidP="00CC6AE1">
            <w:pPr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28" w:type="dxa"/>
          </w:tcPr>
          <w:p w:rsidR="00B3371F" w:rsidRPr="00E478B1" w:rsidRDefault="00B3371F" w:rsidP="00CC6AE1">
            <w:pPr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E478B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8" w:type="dxa"/>
          </w:tcPr>
          <w:p w:rsidR="00B3371F" w:rsidRPr="00E478B1" w:rsidRDefault="00B3371F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559" w:type="dxa"/>
          </w:tcPr>
          <w:p w:rsidR="00B3371F" w:rsidRPr="00E478B1" w:rsidRDefault="00B3371F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701" w:type="dxa"/>
          </w:tcPr>
          <w:p w:rsidR="00B3371F" w:rsidRPr="00E478B1" w:rsidRDefault="00B3371F" w:rsidP="00CC6AE1">
            <w:pPr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</w:tr>
      <w:tr w:rsidR="00370579" w:rsidRPr="009F18F1" w:rsidTr="003D4E40">
        <w:tc>
          <w:tcPr>
            <w:tcW w:w="769" w:type="dxa"/>
          </w:tcPr>
          <w:p w:rsidR="00370579" w:rsidRPr="00370579" w:rsidRDefault="00370579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20" w:type="dxa"/>
          </w:tcPr>
          <w:p w:rsidR="00370579" w:rsidRPr="00370579" w:rsidRDefault="00370579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Новоберезовская</w:t>
            </w:r>
            <w:proofErr w:type="spellEnd"/>
            <w:r w:rsidRPr="00370579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30" w:type="dxa"/>
          </w:tcPr>
          <w:p w:rsidR="00370579" w:rsidRPr="00370579" w:rsidRDefault="00370579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6" w:type="dxa"/>
          </w:tcPr>
          <w:p w:rsidR="00370579" w:rsidRPr="00370579" w:rsidRDefault="00370579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370579" w:rsidRPr="00370579" w:rsidRDefault="00370579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370579" w:rsidRPr="00370579" w:rsidRDefault="00370579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</w:tcPr>
          <w:p w:rsidR="00370579" w:rsidRPr="00370579" w:rsidRDefault="00370579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579" w:rsidRPr="00370579" w:rsidRDefault="00807B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70579" w:rsidRPr="00370579" w:rsidRDefault="00370579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55D3" w:rsidRPr="009F18F1" w:rsidTr="003D4E40">
        <w:tc>
          <w:tcPr>
            <w:tcW w:w="769" w:type="dxa"/>
          </w:tcPr>
          <w:p w:rsidR="00CA55D3" w:rsidRPr="00370579" w:rsidRDefault="00CA55D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CA55D3" w:rsidRPr="00370579" w:rsidRDefault="00CA55D3" w:rsidP="00CC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30" w:type="dxa"/>
          </w:tcPr>
          <w:p w:rsidR="00CA55D3" w:rsidRPr="00370579" w:rsidRDefault="00C358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55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6" w:type="dxa"/>
          </w:tcPr>
          <w:p w:rsidR="00CA55D3" w:rsidRPr="00370579" w:rsidRDefault="00DD1E0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32/26</w:t>
            </w:r>
            <w:r w:rsidR="00CA55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8" w:type="dxa"/>
          </w:tcPr>
          <w:p w:rsidR="00CA55D3" w:rsidRPr="00370579" w:rsidRDefault="00807B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</w:t>
            </w:r>
            <w:r w:rsidR="00CA55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8" w:type="dxa"/>
          </w:tcPr>
          <w:p w:rsidR="00CA55D3" w:rsidRPr="00370579" w:rsidRDefault="00807B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19/60</w:t>
            </w:r>
            <w:r w:rsidR="00CA55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8" w:type="dxa"/>
          </w:tcPr>
          <w:p w:rsidR="00CA55D3" w:rsidRPr="00370579" w:rsidRDefault="00C358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="00807B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A55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A55D3" w:rsidRPr="00370579" w:rsidRDefault="00807B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102/82</w:t>
            </w:r>
            <w:r w:rsidR="00CA55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CA55D3" w:rsidRPr="00370579" w:rsidRDefault="00807BB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  <w:r w:rsidR="00CA55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CC6553" w:rsidRPr="009F18F1" w:rsidRDefault="00CC6553" w:rsidP="00915D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91E" w:rsidRPr="00FB191E" w:rsidRDefault="00CC6553" w:rsidP="00F6064F">
      <w:pPr>
        <w:pStyle w:val="Default"/>
        <w:jc w:val="both"/>
      </w:pPr>
      <w:proofErr w:type="gramStart"/>
      <w:r>
        <w:rPr>
          <w:b/>
        </w:rPr>
        <w:t>Вывод:</w:t>
      </w:r>
      <w:r w:rsidR="00FB191E" w:rsidRPr="00FB191E">
        <w:rPr>
          <w:sz w:val="28"/>
          <w:szCs w:val="28"/>
        </w:rPr>
        <w:t xml:space="preserve"> </w:t>
      </w:r>
      <w:r w:rsidR="00FB191E">
        <w:t>п</w:t>
      </w:r>
      <w:r w:rsidR="00FB191E" w:rsidRPr="00FB191E">
        <w:t>о итогам года</w:t>
      </w:r>
      <w:r w:rsidR="00FB191E">
        <w:t xml:space="preserve"> 32</w:t>
      </w:r>
      <w:r w:rsidR="00C067F6">
        <w:t xml:space="preserve"> (26%)</w:t>
      </w:r>
      <w:r w:rsidR="00FB191E" w:rsidRPr="00FB191E">
        <w:t xml:space="preserve"> </w:t>
      </w:r>
      <w:r w:rsidR="00FB191E">
        <w:t>педагога прошли аттестацию</w:t>
      </w:r>
      <w:r w:rsidR="00C067F6">
        <w:t xml:space="preserve">, </w:t>
      </w:r>
      <w:r w:rsidR="00FB191E" w:rsidRPr="00FB191E">
        <w:t>из них</w:t>
      </w:r>
      <w:r w:rsidR="00814A6C">
        <w:t xml:space="preserve"> 2</w:t>
      </w:r>
      <w:r w:rsidR="00C067F6">
        <w:t>(6%)</w:t>
      </w:r>
      <w:r w:rsidR="00FB191E" w:rsidRPr="00FB191E">
        <w:t xml:space="preserve"> человек</w:t>
      </w:r>
      <w:r w:rsidR="00814A6C">
        <w:t xml:space="preserve">а </w:t>
      </w:r>
      <w:r w:rsidR="00FB191E" w:rsidRPr="00FB191E">
        <w:t>аттестованы на высшую категорию</w:t>
      </w:r>
      <w:r w:rsidR="00814A6C">
        <w:t>, 19</w:t>
      </w:r>
      <w:r w:rsidR="00FB191E" w:rsidRPr="00FB191E">
        <w:t xml:space="preserve"> </w:t>
      </w:r>
      <w:r w:rsidR="00C067F6">
        <w:t xml:space="preserve">(60%) </w:t>
      </w:r>
      <w:r w:rsidR="00FB191E" w:rsidRPr="00FB191E">
        <w:t>чел</w:t>
      </w:r>
      <w:r w:rsidR="00814A6C">
        <w:t xml:space="preserve">овек </w:t>
      </w:r>
      <w:r w:rsidR="00FB191E" w:rsidRPr="00FB191E">
        <w:t>- на первую</w:t>
      </w:r>
      <w:r w:rsidR="00814A6C">
        <w:t>, 11</w:t>
      </w:r>
      <w:r w:rsidR="00C067F6">
        <w:t xml:space="preserve">(34%) </w:t>
      </w:r>
      <w:r w:rsidR="00814A6C">
        <w:t xml:space="preserve"> аттестованы на соответствие занимаемой должности.</w:t>
      </w:r>
      <w:proofErr w:type="gramEnd"/>
    </w:p>
    <w:p w:rsidR="00FB191E" w:rsidRPr="00FB191E" w:rsidRDefault="00FB191E" w:rsidP="00F6064F">
      <w:pPr>
        <w:pStyle w:val="Default"/>
        <w:jc w:val="both"/>
      </w:pPr>
      <w:r w:rsidRPr="00FB191E">
        <w:t xml:space="preserve">Наибольшее количество </w:t>
      </w:r>
      <w:r w:rsidR="00814A6C" w:rsidRPr="00FB191E">
        <w:t xml:space="preserve">педагогов </w:t>
      </w:r>
      <w:r w:rsidRPr="00FB191E">
        <w:t>аттестован</w:t>
      </w:r>
      <w:r w:rsidR="00814A6C">
        <w:t>о</w:t>
      </w:r>
      <w:r w:rsidRPr="00FB191E">
        <w:t xml:space="preserve"> </w:t>
      </w:r>
      <w:r w:rsidR="00814A6C">
        <w:t xml:space="preserve">на первую категорию. </w:t>
      </w:r>
    </w:p>
    <w:p w:rsidR="00FB191E" w:rsidRPr="00F6064F" w:rsidRDefault="00FB191E" w:rsidP="00F6064F">
      <w:pPr>
        <w:pStyle w:val="Default"/>
        <w:jc w:val="both"/>
      </w:pPr>
      <w:r w:rsidRPr="00FB191E">
        <w:t>Наряду с этим</w:t>
      </w:r>
      <w:r w:rsidR="00814A6C">
        <w:rPr>
          <w:b/>
          <w:bCs/>
        </w:rPr>
        <w:t xml:space="preserve">, </w:t>
      </w:r>
      <w:r w:rsidR="00814A6C">
        <w:t>в</w:t>
      </w:r>
      <w:r w:rsidRPr="00FB191E">
        <w:t xml:space="preserve">едется недостаточная работа по стимулированию целенаправленного, непрерывного </w:t>
      </w:r>
      <w:r w:rsidRPr="007F30A3">
        <w:t>повышения</w:t>
      </w:r>
      <w:r w:rsidRPr="00FB191E">
        <w:t xml:space="preserve"> уровня квалификации педагогических работников. </w:t>
      </w:r>
      <w:r w:rsidR="00F6064F">
        <w:t>В</w:t>
      </w:r>
      <w:r w:rsidR="00F6064F" w:rsidRPr="00F6064F">
        <w:t xml:space="preserve"> </w:t>
      </w:r>
      <w:r w:rsidR="00F6064F">
        <w:t>ОУ</w:t>
      </w:r>
      <w:r w:rsidR="00F6064F" w:rsidRPr="00F6064F">
        <w:t xml:space="preserve"> </w:t>
      </w:r>
      <w:proofErr w:type="spellStart"/>
      <w:r w:rsidR="00F6064F">
        <w:t>Аромашевского</w:t>
      </w:r>
      <w:proofErr w:type="spellEnd"/>
      <w:r w:rsidR="00F6064F" w:rsidRPr="00F6064F">
        <w:t xml:space="preserve"> района работают педагоги, профессиональная деятельность которых соответствует требованиям более высокой квалификационной категории.</w:t>
      </w:r>
    </w:p>
    <w:p w:rsidR="00FB191E" w:rsidRPr="00FB191E" w:rsidRDefault="00FB191E" w:rsidP="00F6064F">
      <w:pPr>
        <w:pStyle w:val="Default"/>
        <w:jc w:val="both"/>
      </w:pPr>
      <w:r w:rsidRPr="00FB191E">
        <w:rPr>
          <w:b/>
          <w:bCs/>
        </w:rPr>
        <w:t xml:space="preserve">Предложения: </w:t>
      </w:r>
    </w:p>
    <w:p w:rsidR="007F30A3" w:rsidRPr="007F30A3" w:rsidRDefault="00FB191E" w:rsidP="007F30A3">
      <w:pPr>
        <w:pStyle w:val="Default"/>
        <w:jc w:val="both"/>
      </w:pPr>
      <w:r w:rsidRPr="00FB191E">
        <w:t xml:space="preserve">1. Продолжить работу среди педагогов по аттестации на квалификационные категории. </w:t>
      </w:r>
    </w:p>
    <w:p w:rsidR="00FB191E" w:rsidRPr="007F30A3" w:rsidRDefault="007F30A3" w:rsidP="007F30A3">
      <w:pPr>
        <w:pStyle w:val="Default"/>
        <w:jc w:val="both"/>
        <w:rPr>
          <w:color w:val="auto"/>
        </w:rPr>
      </w:pPr>
      <w:r>
        <w:t>2.Продолжить работу</w:t>
      </w:r>
      <w:r w:rsidRPr="007F30A3">
        <w:t xml:space="preserve"> по формированию устойчивой мотивации профессионального развития педагогов.</w:t>
      </w:r>
    </w:p>
    <w:p w:rsidR="008E55E1" w:rsidRDefault="008E55E1" w:rsidP="00CC6553">
      <w:pPr>
        <w:rPr>
          <w:rFonts w:ascii="Times New Roman" w:hAnsi="Times New Roman" w:cs="Times New Roman"/>
          <w:b/>
          <w:sz w:val="24"/>
          <w:szCs w:val="24"/>
        </w:rPr>
      </w:pPr>
    </w:p>
    <w:p w:rsidR="009F18F1" w:rsidRDefault="009F18F1" w:rsidP="009F18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9F1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18F1">
        <w:rPr>
          <w:rFonts w:ascii="Times New Roman" w:hAnsi="Times New Roman" w:cs="Times New Roman"/>
          <w:b/>
          <w:sz w:val="24"/>
          <w:szCs w:val="24"/>
        </w:rPr>
        <w:t>Посткурсовое</w:t>
      </w:r>
      <w:proofErr w:type="spellEnd"/>
      <w:r w:rsidRPr="009F18F1">
        <w:rPr>
          <w:rFonts w:ascii="Times New Roman" w:hAnsi="Times New Roman" w:cs="Times New Roman"/>
          <w:b/>
          <w:sz w:val="24"/>
          <w:szCs w:val="24"/>
        </w:rPr>
        <w:t xml:space="preserve"> сопровождение педагогов. Разработка </w:t>
      </w:r>
      <w:r w:rsidR="00B3083E">
        <w:rPr>
          <w:rFonts w:ascii="Times New Roman" w:hAnsi="Times New Roman" w:cs="Times New Roman"/>
          <w:b/>
          <w:sz w:val="24"/>
          <w:szCs w:val="24"/>
        </w:rPr>
        <w:t xml:space="preserve">и реализация </w:t>
      </w:r>
      <w:r w:rsidRPr="009F18F1">
        <w:rPr>
          <w:rFonts w:ascii="Times New Roman" w:hAnsi="Times New Roman" w:cs="Times New Roman"/>
          <w:b/>
          <w:sz w:val="24"/>
          <w:szCs w:val="24"/>
        </w:rPr>
        <w:t>ИОМ</w:t>
      </w:r>
      <w:r w:rsidR="002E773E">
        <w:rPr>
          <w:rFonts w:ascii="Times New Roman" w:hAnsi="Times New Roman" w:cs="Times New Roman"/>
          <w:b/>
          <w:sz w:val="24"/>
          <w:szCs w:val="24"/>
        </w:rPr>
        <w:t>.</w:t>
      </w:r>
    </w:p>
    <w:p w:rsidR="002E773E" w:rsidRDefault="002E773E" w:rsidP="002E773E">
      <w:pPr>
        <w:jc w:val="both"/>
        <w:rPr>
          <w:rFonts w:ascii="Times New Roman" w:hAnsi="Times New Roman" w:cs="Times New Roman"/>
          <w:sz w:val="24"/>
          <w:szCs w:val="24"/>
        </w:rPr>
      </w:pPr>
      <w:r w:rsidRPr="002E773E">
        <w:rPr>
          <w:rFonts w:ascii="Times New Roman" w:hAnsi="Times New Roman" w:cs="Times New Roman"/>
          <w:sz w:val="24"/>
          <w:szCs w:val="24"/>
        </w:rPr>
        <w:t xml:space="preserve">Курсовая подготовка </w:t>
      </w:r>
      <w:r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Pr="002E773E">
        <w:rPr>
          <w:rFonts w:ascii="Times New Roman" w:hAnsi="Times New Roman" w:cs="Times New Roman"/>
          <w:sz w:val="24"/>
          <w:szCs w:val="24"/>
        </w:rPr>
        <w:t xml:space="preserve">осуществляется в соответствии с планом-графиком, сформированном на качественном анализе потребности педагогических работников </w:t>
      </w:r>
      <w:r>
        <w:rPr>
          <w:rFonts w:ascii="Times New Roman" w:hAnsi="Times New Roman" w:cs="Times New Roman"/>
          <w:sz w:val="24"/>
          <w:szCs w:val="24"/>
        </w:rPr>
        <w:t xml:space="preserve">ОУ </w:t>
      </w:r>
      <w:r w:rsidRPr="002E773E">
        <w:rPr>
          <w:rFonts w:ascii="Times New Roman" w:hAnsi="Times New Roman" w:cs="Times New Roman"/>
          <w:sz w:val="24"/>
          <w:szCs w:val="24"/>
        </w:rPr>
        <w:t xml:space="preserve">в курсовой подготовке и современных требований, предъявляемых к учителю в связи с переходом на </w:t>
      </w:r>
      <w:r>
        <w:rPr>
          <w:rFonts w:ascii="Times New Roman" w:hAnsi="Times New Roman" w:cs="Times New Roman"/>
          <w:sz w:val="24"/>
          <w:szCs w:val="24"/>
        </w:rPr>
        <w:t xml:space="preserve">обновленные </w:t>
      </w:r>
      <w:r w:rsidRPr="002E773E">
        <w:rPr>
          <w:rFonts w:ascii="Times New Roman" w:hAnsi="Times New Roman" w:cs="Times New Roman"/>
          <w:sz w:val="24"/>
          <w:szCs w:val="24"/>
        </w:rPr>
        <w:t>стандарты образования и результатах предметной диагностики.</w:t>
      </w:r>
      <w:r w:rsidR="00F62316">
        <w:rPr>
          <w:rFonts w:ascii="Times New Roman" w:hAnsi="Times New Roman" w:cs="Times New Roman"/>
          <w:sz w:val="24"/>
          <w:szCs w:val="24"/>
        </w:rPr>
        <w:t xml:space="preserve"> После прохождения курсовой подготовки педагоги разрабатывают индивидуальные образовательные маршруты.</w:t>
      </w:r>
    </w:p>
    <w:p w:rsidR="00F62316" w:rsidRPr="00F62316" w:rsidRDefault="00F62316" w:rsidP="00F623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316">
        <w:rPr>
          <w:rFonts w:ascii="Times New Roman" w:hAnsi="Times New Roman" w:cs="Times New Roman"/>
          <w:b/>
          <w:sz w:val="24"/>
          <w:szCs w:val="24"/>
        </w:rPr>
        <w:t>Разработка и реализация ИОМ</w:t>
      </w:r>
    </w:p>
    <w:tbl>
      <w:tblPr>
        <w:tblStyle w:val="a3"/>
        <w:tblW w:w="0" w:type="auto"/>
        <w:tblLook w:val="04A0"/>
      </w:tblPr>
      <w:tblGrid>
        <w:gridCol w:w="1927"/>
        <w:gridCol w:w="1558"/>
        <w:gridCol w:w="1391"/>
        <w:gridCol w:w="839"/>
        <w:gridCol w:w="839"/>
        <w:gridCol w:w="839"/>
        <w:gridCol w:w="839"/>
        <w:gridCol w:w="839"/>
        <w:gridCol w:w="1111"/>
        <w:gridCol w:w="1374"/>
        <w:gridCol w:w="1026"/>
        <w:gridCol w:w="1134"/>
        <w:gridCol w:w="1070"/>
      </w:tblGrid>
      <w:tr w:rsidR="00B3083E" w:rsidTr="00CC6AE1">
        <w:tc>
          <w:tcPr>
            <w:tcW w:w="1927" w:type="dxa"/>
            <w:vMerge w:val="restart"/>
          </w:tcPr>
          <w:p w:rsidR="00B3083E" w:rsidRPr="00375CD1" w:rsidRDefault="00B3083E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CD1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558" w:type="dxa"/>
            <w:vMerge w:val="restart"/>
          </w:tcPr>
          <w:p w:rsidR="00B3083E" w:rsidRPr="00375CD1" w:rsidRDefault="00B3083E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педагогических работников,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391" w:type="dxa"/>
            <w:vMerge w:val="restart"/>
          </w:tcPr>
          <w:p w:rsidR="00B3083E" w:rsidRPr="00375CD1" w:rsidRDefault="00B3083E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Кол-во педагогов, реализующих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ИОМ</w:t>
            </w:r>
          </w:p>
        </w:tc>
        <w:tc>
          <w:tcPr>
            <w:tcW w:w="4195" w:type="dxa"/>
            <w:gridSpan w:val="5"/>
          </w:tcPr>
          <w:p w:rsidR="00B3083E" w:rsidRPr="00375CD1" w:rsidRDefault="00B3083E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Кол-во педагогов, презентовавших результат реализации ИОМ</w:t>
            </w:r>
          </w:p>
        </w:tc>
        <w:tc>
          <w:tcPr>
            <w:tcW w:w="1111" w:type="dxa"/>
            <w:vMerge w:val="restart"/>
          </w:tcPr>
          <w:p w:rsidR="00B3083E" w:rsidRPr="00375CD1" w:rsidRDefault="00B3083E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молодых педагогов,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374" w:type="dxa"/>
            <w:vMerge w:val="restart"/>
          </w:tcPr>
          <w:p w:rsidR="00B3083E" w:rsidRPr="00375CD1" w:rsidRDefault="00B3083E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Кол-во молодых педагогов,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охваченных социальными программами поддержки молодых педагогов</w:t>
            </w:r>
          </w:p>
        </w:tc>
        <w:tc>
          <w:tcPr>
            <w:tcW w:w="3230" w:type="dxa"/>
            <w:gridSpan w:val="3"/>
          </w:tcPr>
          <w:p w:rsidR="00B3083E" w:rsidRPr="00375CD1" w:rsidRDefault="00B3083E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Кол-во молодых педагогов, участвующих в конкурсах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профмастерства</w:t>
            </w:r>
            <w:proofErr w:type="spellEnd"/>
          </w:p>
        </w:tc>
      </w:tr>
      <w:tr w:rsidR="00B3083E" w:rsidTr="00CC6AE1">
        <w:trPr>
          <w:cantSplit/>
          <w:trHeight w:val="1134"/>
        </w:trPr>
        <w:tc>
          <w:tcPr>
            <w:tcW w:w="1927" w:type="dxa"/>
            <w:vMerge/>
          </w:tcPr>
          <w:p w:rsidR="00B3083E" w:rsidRPr="00375CD1" w:rsidRDefault="00B3083E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B3083E" w:rsidRDefault="00B3083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3083E" w:rsidRDefault="00B3083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уровень</w:t>
            </w:r>
          </w:p>
        </w:tc>
        <w:tc>
          <w:tcPr>
            <w:tcW w:w="839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 уровень</w:t>
            </w:r>
          </w:p>
        </w:tc>
        <w:tc>
          <w:tcPr>
            <w:tcW w:w="839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уровень</w:t>
            </w:r>
          </w:p>
        </w:tc>
        <w:tc>
          <w:tcPr>
            <w:tcW w:w="839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конкурсы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профмастерства</w:t>
            </w:r>
            <w:proofErr w:type="spellEnd"/>
          </w:p>
        </w:tc>
        <w:tc>
          <w:tcPr>
            <w:tcW w:w="839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сетевое взаимодействие</w:t>
            </w:r>
            <w:r w:rsidR="001A2641">
              <w:rPr>
                <w:rFonts w:ascii="Times New Roman" w:hAnsi="Times New Roman" w:cs="Times New Roman"/>
                <w:sz w:val="20"/>
                <w:szCs w:val="20"/>
              </w:rPr>
              <w:t xml:space="preserve"> (ШМО)</w:t>
            </w:r>
          </w:p>
        </w:tc>
        <w:tc>
          <w:tcPr>
            <w:tcW w:w="1111" w:type="dxa"/>
            <w:vMerge/>
          </w:tcPr>
          <w:p w:rsidR="00B3083E" w:rsidRDefault="00B3083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</w:tcPr>
          <w:p w:rsidR="00B3083E" w:rsidRDefault="00B3083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муниципальном  уровне</w:t>
            </w:r>
          </w:p>
        </w:tc>
        <w:tc>
          <w:tcPr>
            <w:tcW w:w="1134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региональном  уровне</w:t>
            </w:r>
          </w:p>
        </w:tc>
        <w:tc>
          <w:tcPr>
            <w:tcW w:w="1070" w:type="dxa"/>
            <w:textDirection w:val="btLr"/>
          </w:tcPr>
          <w:p w:rsidR="00B3083E" w:rsidRPr="00CB1CBD" w:rsidRDefault="00B3083E" w:rsidP="00CC6A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федеральном уровне</w:t>
            </w:r>
          </w:p>
        </w:tc>
      </w:tr>
      <w:tr w:rsidR="006D602E" w:rsidTr="00CC6AE1">
        <w:tc>
          <w:tcPr>
            <w:tcW w:w="1927" w:type="dxa"/>
          </w:tcPr>
          <w:p w:rsidR="006D602E" w:rsidRPr="00375CD1" w:rsidRDefault="006D602E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375C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ромашевская СОШ (НОО)</w:t>
            </w:r>
          </w:p>
        </w:tc>
        <w:tc>
          <w:tcPr>
            <w:tcW w:w="1558" w:type="dxa"/>
          </w:tcPr>
          <w:p w:rsidR="006D602E" w:rsidRPr="00127C2F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1" w:type="dxa"/>
          </w:tcPr>
          <w:p w:rsidR="006D602E" w:rsidRPr="00127C2F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9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1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602E" w:rsidTr="00CC6AE1">
        <w:tc>
          <w:tcPr>
            <w:tcW w:w="1927" w:type="dxa"/>
          </w:tcPr>
          <w:p w:rsidR="006D602E" w:rsidRDefault="006D602E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2.Аромашевская СОШ (ООО, СОО)</w:t>
            </w:r>
          </w:p>
        </w:tc>
        <w:tc>
          <w:tcPr>
            <w:tcW w:w="1558" w:type="dxa"/>
          </w:tcPr>
          <w:p w:rsidR="006D602E" w:rsidRPr="00127C2F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91" w:type="dxa"/>
          </w:tcPr>
          <w:p w:rsidR="006D602E" w:rsidRPr="00127C2F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9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9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9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1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4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D602E" w:rsidRDefault="006D602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6D602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391E" w:rsidTr="00CC6AE1">
        <w:tc>
          <w:tcPr>
            <w:tcW w:w="1927" w:type="dxa"/>
          </w:tcPr>
          <w:p w:rsidR="0008391E" w:rsidRPr="00375CD1" w:rsidRDefault="0008391E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3.Слободчиковская ООШ</w:t>
            </w:r>
          </w:p>
        </w:tc>
        <w:tc>
          <w:tcPr>
            <w:tcW w:w="1558" w:type="dxa"/>
          </w:tcPr>
          <w:p w:rsidR="0008391E" w:rsidRDefault="000839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</w:tcPr>
          <w:p w:rsidR="0008391E" w:rsidRDefault="000839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" w:type="dxa"/>
          </w:tcPr>
          <w:p w:rsidR="0008391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8391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8391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8391E" w:rsidRDefault="000839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:rsidR="0008391E" w:rsidRDefault="000839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08391E" w:rsidRDefault="000839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</w:tcPr>
          <w:p w:rsidR="0008391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08391E" w:rsidRDefault="000839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8391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08391E" w:rsidRDefault="000839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2102" w:rsidTr="00CC6AE1">
        <w:tc>
          <w:tcPr>
            <w:tcW w:w="1927" w:type="dxa"/>
          </w:tcPr>
          <w:p w:rsidR="00022102" w:rsidRPr="00375CD1" w:rsidRDefault="00022102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4.Малиновская ООШ</w:t>
            </w:r>
          </w:p>
        </w:tc>
        <w:tc>
          <w:tcPr>
            <w:tcW w:w="1558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022102" w:rsidRDefault="000221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4B47" w:rsidTr="00CC6AE1">
        <w:tc>
          <w:tcPr>
            <w:tcW w:w="1927" w:type="dxa"/>
          </w:tcPr>
          <w:p w:rsidR="00104B47" w:rsidRPr="00375CD1" w:rsidRDefault="00104B47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5.Новоаптулинская ООШ</w:t>
            </w:r>
          </w:p>
        </w:tc>
        <w:tc>
          <w:tcPr>
            <w:tcW w:w="1558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104B47" w:rsidRDefault="00104B4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611E" w:rsidTr="00CC6AE1">
        <w:tc>
          <w:tcPr>
            <w:tcW w:w="1927" w:type="dxa"/>
          </w:tcPr>
          <w:p w:rsidR="004E611E" w:rsidRPr="00375CD1" w:rsidRDefault="004E611E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6.Новопетровская СОШ</w:t>
            </w:r>
          </w:p>
        </w:tc>
        <w:tc>
          <w:tcPr>
            <w:tcW w:w="1558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1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4E611E" w:rsidRDefault="004E611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0341" w:rsidTr="00CC6AE1">
        <w:tc>
          <w:tcPr>
            <w:tcW w:w="1927" w:type="dxa"/>
          </w:tcPr>
          <w:p w:rsidR="00850341" w:rsidRPr="00375CD1" w:rsidRDefault="00850341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7.Кротовская СОШ</w:t>
            </w:r>
          </w:p>
        </w:tc>
        <w:tc>
          <w:tcPr>
            <w:tcW w:w="1558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850341" w:rsidRDefault="008503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2056" w:rsidTr="00CC6AE1">
        <w:tc>
          <w:tcPr>
            <w:tcW w:w="1927" w:type="dxa"/>
          </w:tcPr>
          <w:p w:rsidR="002D2056" w:rsidRPr="00375CD1" w:rsidRDefault="002D2056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8.Юрминская СОШ</w:t>
            </w:r>
          </w:p>
        </w:tc>
        <w:tc>
          <w:tcPr>
            <w:tcW w:w="1558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1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2D2056" w:rsidRDefault="002D205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7C41" w:rsidTr="00CC6AE1">
        <w:tc>
          <w:tcPr>
            <w:tcW w:w="1927" w:type="dxa"/>
          </w:tcPr>
          <w:p w:rsidR="00467C41" w:rsidRPr="00375CD1" w:rsidRDefault="00467C41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9.Кармацкая СОШ</w:t>
            </w:r>
          </w:p>
        </w:tc>
        <w:tc>
          <w:tcPr>
            <w:tcW w:w="1558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1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4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467C41" w:rsidRDefault="00467C41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2FE" w:rsidTr="00CC6AE1">
        <w:tc>
          <w:tcPr>
            <w:tcW w:w="1927" w:type="dxa"/>
          </w:tcPr>
          <w:p w:rsidR="00BD12FE" w:rsidRPr="00375CD1" w:rsidRDefault="00BD12FE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10.Русаковская СОШ</w:t>
            </w:r>
          </w:p>
        </w:tc>
        <w:tc>
          <w:tcPr>
            <w:tcW w:w="1558" w:type="dxa"/>
          </w:tcPr>
          <w:p w:rsidR="00BD12FE" w:rsidRDefault="00BD12F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1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39" w:type="dxa"/>
          </w:tcPr>
          <w:p w:rsidR="00BD12FE" w:rsidRPr="00E478B1" w:rsidRDefault="00A56CC8" w:rsidP="00CC6A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9" w:type="dxa"/>
          </w:tcPr>
          <w:p w:rsidR="00BD12FE" w:rsidRPr="00E478B1" w:rsidRDefault="00A56CC8" w:rsidP="00CC6A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39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9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9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E478B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1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74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6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34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70" w:type="dxa"/>
          </w:tcPr>
          <w:p w:rsidR="00BD12FE" w:rsidRPr="00E478B1" w:rsidRDefault="00BD12FE" w:rsidP="00CC6AE1">
            <w:pPr>
              <w:jc w:val="center"/>
              <w:rPr>
                <w:rFonts w:ascii="Times New Roman" w:hAnsi="Times New Roman"/>
                <w:sz w:val="24"/>
              </w:rPr>
            </w:pPr>
            <w:r w:rsidRPr="00E478B1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F4488" w:rsidTr="00CC6AE1">
        <w:tc>
          <w:tcPr>
            <w:tcW w:w="1927" w:type="dxa"/>
          </w:tcPr>
          <w:p w:rsidR="00CF4488" w:rsidRPr="00375CD1" w:rsidRDefault="00CF4488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11.Новоберезовская СОШ</w:t>
            </w:r>
          </w:p>
        </w:tc>
        <w:tc>
          <w:tcPr>
            <w:tcW w:w="1558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4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CF4488" w:rsidRDefault="00CF448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2FE" w:rsidTr="00CC6AE1">
        <w:tc>
          <w:tcPr>
            <w:tcW w:w="1927" w:type="dxa"/>
          </w:tcPr>
          <w:p w:rsidR="00BD12FE" w:rsidRDefault="00BD12FE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558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91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39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9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9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11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4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6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</w:tcPr>
          <w:p w:rsidR="00BD12FE" w:rsidRDefault="00A56CC8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083E" w:rsidRDefault="00B3083E" w:rsidP="00B308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18F1" w:rsidRDefault="00B3083E" w:rsidP="00B308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CF3552" w:rsidRPr="001B6DFA" w:rsidRDefault="00CF3552" w:rsidP="00CF3552">
      <w:pPr>
        <w:rPr>
          <w:rFonts w:ascii="Times New Roman" w:hAnsi="Times New Roman" w:cs="Times New Roman"/>
          <w:sz w:val="24"/>
          <w:szCs w:val="24"/>
        </w:rPr>
      </w:pPr>
      <w:r w:rsidRPr="001B6DFA">
        <w:rPr>
          <w:rFonts w:ascii="Times New Roman" w:hAnsi="Times New Roman" w:cs="Times New Roman"/>
          <w:sz w:val="24"/>
          <w:szCs w:val="24"/>
        </w:rPr>
        <w:t xml:space="preserve">В </w:t>
      </w:r>
      <w:r w:rsidR="00920F5E">
        <w:rPr>
          <w:rFonts w:ascii="Times New Roman" w:hAnsi="Times New Roman" w:cs="Times New Roman"/>
          <w:sz w:val="24"/>
          <w:szCs w:val="24"/>
        </w:rPr>
        <w:t>МАОУ «</w:t>
      </w:r>
      <w:proofErr w:type="spellStart"/>
      <w:r w:rsidR="00920F5E">
        <w:rPr>
          <w:rFonts w:ascii="Times New Roman" w:hAnsi="Times New Roman" w:cs="Times New Roman"/>
          <w:sz w:val="24"/>
          <w:szCs w:val="24"/>
        </w:rPr>
        <w:t>Аромашевская</w:t>
      </w:r>
      <w:proofErr w:type="spellEnd"/>
      <w:r w:rsidR="00920F5E">
        <w:rPr>
          <w:rFonts w:ascii="Times New Roman" w:hAnsi="Times New Roman" w:cs="Times New Roman"/>
          <w:sz w:val="24"/>
          <w:szCs w:val="24"/>
        </w:rPr>
        <w:t xml:space="preserve"> СОШ им.В.Д. </w:t>
      </w:r>
      <w:proofErr w:type="spellStart"/>
      <w:r w:rsidR="00920F5E">
        <w:rPr>
          <w:rFonts w:ascii="Times New Roman" w:hAnsi="Times New Roman" w:cs="Times New Roman"/>
          <w:sz w:val="24"/>
          <w:szCs w:val="24"/>
        </w:rPr>
        <w:t>Кармацкого</w:t>
      </w:r>
      <w:proofErr w:type="spellEnd"/>
      <w:r w:rsidR="00920F5E">
        <w:rPr>
          <w:rFonts w:ascii="Times New Roman" w:hAnsi="Times New Roman" w:cs="Times New Roman"/>
          <w:sz w:val="24"/>
          <w:szCs w:val="24"/>
        </w:rPr>
        <w:t>»</w:t>
      </w:r>
      <w:r w:rsidR="00A40D63">
        <w:rPr>
          <w:rFonts w:ascii="Times New Roman" w:hAnsi="Times New Roman" w:cs="Times New Roman"/>
          <w:sz w:val="24"/>
          <w:szCs w:val="24"/>
        </w:rPr>
        <w:t xml:space="preserve"> и филиалах 121 педагог разработал </w:t>
      </w:r>
      <w:r w:rsidRPr="001B6DFA">
        <w:rPr>
          <w:rFonts w:ascii="Times New Roman" w:hAnsi="Times New Roman" w:cs="Times New Roman"/>
          <w:sz w:val="24"/>
          <w:szCs w:val="24"/>
        </w:rPr>
        <w:t>ИОМ. П</w:t>
      </w:r>
      <w:r w:rsidR="00920F5E">
        <w:rPr>
          <w:rFonts w:ascii="Times New Roman" w:hAnsi="Times New Roman" w:cs="Times New Roman"/>
          <w:sz w:val="24"/>
          <w:szCs w:val="24"/>
        </w:rPr>
        <w:t>резентовали</w:t>
      </w:r>
      <w:r w:rsidRPr="001B6DFA">
        <w:rPr>
          <w:rFonts w:ascii="Times New Roman" w:hAnsi="Times New Roman" w:cs="Times New Roman"/>
          <w:sz w:val="24"/>
          <w:szCs w:val="24"/>
        </w:rPr>
        <w:t xml:space="preserve"> результат  реализации ИОМ </w:t>
      </w:r>
      <w:r w:rsidR="00920F5E">
        <w:rPr>
          <w:rFonts w:ascii="Times New Roman" w:hAnsi="Times New Roman" w:cs="Times New Roman"/>
          <w:sz w:val="24"/>
          <w:szCs w:val="24"/>
        </w:rPr>
        <w:t>92 (76%) педагога.  Из них: на муниципальном уровне – 62 (67%), на региональном – 2 (2%), на федеральном – 1 (</w:t>
      </w:r>
      <w:r w:rsidR="00205D98">
        <w:rPr>
          <w:rFonts w:ascii="Times New Roman" w:hAnsi="Times New Roman" w:cs="Times New Roman"/>
          <w:sz w:val="24"/>
          <w:szCs w:val="24"/>
        </w:rPr>
        <w:t xml:space="preserve">1%), в рамках конкурсов </w:t>
      </w:r>
      <w:proofErr w:type="spellStart"/>
      <w:r w:rsidR="00205D98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="00205D98">
        <w:rPr>
          <w:rFonts w:ascii="Times New Roman" w:hAnsi="Times New Roman" w:cs="Times New Roman"/>
          <w:sz w:val="24"/>
          <w:szCs w:val="24"/>
        </w:rPr>
        <w:t xml:space="preserve"> – 27 (30%). </w:t>
      </w:r>
      <w:r w:rsidR="00920F5E">
        <w:rPr>
          <w:rFonts w:ascii="Times New Roman" w:hAnsi="Times New Roman" w:cs="Times New Roman"/>
          <w:sz w:val="24"/>
          <w:szCs w:val="24"/>
        </w:rPr>
        <w:t xml:space="preserve">15 педагогов </w:t>
      </w:r>
      <w:r w:rsidR="00205D98">
        <w:rPr>
          <w:rFonts w:ascii="Times New Roman" w:hAnsi="Times New Roman" w:cs="Times New Roman"/>
          <w:sz w:val="24"/>
          <w:szCs w:val="24"/>
        </w:rPr>
        <w:t>прошли консультации по разработке и реализации ИОМ в ЦНППМПР г</w:t>
      </w:r>
      <w:proofErr w:type="gramStart"/>
      <w:r w:rsidR="00205D98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205D98">
        <w:rPr>
          <w:rFonts w:ascii="Times New Roman" w:hAnsi="Times New Roman" w:cs="Times New Roman"/>
          <w:sz w:val="24"/>
          <w:szCs w:val="24"/>
        </w:rPr>
        <w:t>шима.</w:t>
      </w:r>
    </w:p>
    <w:p w:rsidR="00F62316" w:rsidRDefault="00F62316" w:rsidP="00F623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100% молодых педагогов участвуют в работе методических объединений. Молодым и вновь назначенным специалистам оказывалось методическое сопровождение педагогами, включенными в региональный методический актив. 100%  молодых педагогов презентовали результаты с</w:t>
      </w:r>
      <w:r w:rsidR="00DB5CD6">
        <w:rPr>
          <w:rFonts w:ascii="Times New Roman" w:hAnsi="Times New Roman" w:cs="Times New Roman"/>
          <w:sz w:val="24"/>
          <w:szCs w:val="24"/>
        </w:rPr>
        <w:t>воей работы по</w:t>
      </w:r>
      <w:r>
        <w:rPr>
          <w:rFonts w:ascii="Times New Roman" w:hAnsi="Times New Roman" w:cs="Times New Roman"/>
          <w:sz w:val="24"/>
          <w:szCs w:val="24"/>
        </w:rPr>
        <w:t xml:space="preserve"> реализации ИОМ. Молодые педагоги активно включены в конкурсное движение, в процедуры представления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собственного опыта. В феврале 2022 года состоялся районный конкурс «Педагогический дебют», в котором приняло участие 6 молодых педагогов со стажем работы до 5 лет и районный конкурс «Две звезды», в котором приняли участие 4 молодых педагога вместе со своими наставниками. По итогам районного конкурса Кудина А.А., учитель начальных классов филиала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Аромашевская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им.В.Д.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Кармацкого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Сорочкинская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НОШ приняла участие в областном конкурсе «Педагогический дебют».</w:t>
      </w:r>
    </w:p>
    <w:p w:rsidR="00FB37EF" w:rsidRPr="00F72B5B" w:rsidRDefault="00F62316" w:rsidP="00BA3136">
      <w:pPr>
        <w:jc w:val="both"/>
        <w:rPr>
          <w:rFonts w:ascii="Times New Roman" w:hAnsi="Times New Roman" w:cs="Times New Roman"/>
          <w:sz w:val="24"/>
          <w:szCs w:val="24"/>
        </w:rPr>
      </w:pPr>
      <w:r w:rsidRPr="00F72B5B">
        <w:rPr>
          <w:rFonts w:ascii="Times New Roman" w:hAnsi="Times New Roman" w:cs="Times New Roman"/>
          <w:sz w:val="24"/>
          <w:szCs w:val="24"/>
        </w:rPr>
        <w:t>Наряду с этим, в</w:t>
      </w:r>
      <w:r w:rsidR="00157F18" w:rsidRPr="00F72B5B">
        <w:rPr>
          <w:rFonts w:ascii="Times New Roman" w:hAnsi="Times New Roman" w:cs="Times New Roman"/>
          <w:sz w:val="24"/>
          <w:szCs w:val="24"/>
        </w:rPr>
        <w:t xml:space="preserve"> результате анализа запланированных мероприятий и их соответствие поставленным задачам на 2021-</w:t>
      </w:r>
      <w:r w:rsidRPr="00F72B5B">
        <w:rPr>
          <w:rFonts w:ascii="Times New Roman" w:hAnsi="Times New Roman" w:cs="Times New Roman"/>
          <w:sz w:val="24"/>
          <w:szCs w:val="24"/>
        </w:rPr>
        <w:t>2022 учебный</w:t>
      </w:r>
      <w:r w:rsidR="00157F18" w:rsidRPr="00F72B5B">
        <w:rPr>
          <w:rFonts w:ascii="Times New Roman" w:hAnsi="Times New Roman" w:cs="Times New Roman"/>
          <w:sz w:val="24"/>
          <w:szCs w:val="24"/>
        </w:rPr>
        <w:t xml:space="preserve"> год был определён критический уровень в содержании планируемой работы по привлечению молодых специалистов к подг</w:t>
      </w:r>
      <w:r w:rsidR="00830021">
        <w:rPr>
          <w:rFonts w:ascii="Times New Roman" w:hAnsi="Times New Roman" w:cs="Times New Roman"/>
          <w:sz w:val="24"/>
          <w:szCs w:val="24"/>
        </w:rPr>
        <w:t xml:space="preserve">отовке и организации работы ШМО, ШМУ. </w:t>
      </w:r>
      <w:r w:rsidR="00FB37EF" w:rsidRPr="00F72B5B">
        <w:rPr>
          <w:rFonts w:ascii="Times New Roman" w:hAnsi="Times New Roman" w:cs="Times New Roman"/>
          <w:sz w:val="24"/>
          <w:szCs w:val="24"/>
        </w:rPr>
        <w:t>Не в полном объеме реализована задача по самообразованию и повышению профессионального мастерства.</w:t>
      </w:r>
    </w:p>
    <w:p w:rsidR="00157F18" w:rsidRDefault="00FB37EF" w:rsidP="00B308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FB37EF" w:rsidRPr="00F72B5B" w:rsidRDefault="00F72B5B" w:rsidP="00805903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72B5B">
        <w:rPr>
          <w:rFonts w:ascii="Times New Roman" w:hAnsi="Times New Roman" w:cs="Times New Roman"/>
          <w:sz w:val="24"/>
          <w:szCs w:val="24"/>
        </w:rPr>
        <w:t>1.</w:t>
      </w:r>
      <w:r w:rsidR="00FB37EF" w:rsidRPr="00F72B5B">
        <w:rPr>
          <w:rFonts w:ascii="Times New Roman" w:hAnsi="Times New Roman" w:cs="Times New Roman"/>
          <w:sz w:val="24"/>
          <w:szCs w:val="24"/>
        </w:rPr>
        <w:t xml:space="preserve">Содействовать профессиональному становлению молодых учителей и привлекать их к </w:t>
      </w:r>
      <w:r w:rsidRPr="00F72B5B">
        <w:rPr>
          <w:rFonts w:ascii="Times New Roman" w:hAnsi="Times New Roman" w:cs="Times New Roman"/>
          <w:sz w:val="24"/>
          <w:szCs w:val="24"/>
        </w:rPr>
        <w:t xml:space="preserve">активному </w:t>
      </w:r>
      <w:r w:rsidR="00FB37EF" w:rsidRPr="00F72B5B">
        <w:rPr>
          <w:rFonts w:ascii="Times New Roman" w:hAnsi="Times New Roman" w:cs="Times New Roman"/>
          <w:sz w:val="24"/>
          <w:szCs w:val="24"/>
        </w:rPr>
        <w:t>участию в работе ШМО</w:t>
      </w:r>
      <w:r w:rsidR="00400E04">
        <w:rPr>
          <w:rFonts w:ascii="Times New Roman" w:hAnsi="Times New Roman" w:cs="Times New Roman"/>
          <w:sz w:val="24"/>
          <w:szCs w:val="24"/>
        </w:rPr>
        <w:t>, ШМУ.</w:t>
      </w:r>
    </w:p>
    <w:p w:rsidR="00FB37EF" w:rsidRPr="00F72B5B" w:rsidRDefault="00805903" w:rsidP="00805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B37EF" w:rsidRPr="00F72B5B">
        <w:rPr>
          <w:rFonts w:ascii="Times New Roman" w:hAnsi="Times New Roman" w:cs="Times New Roman"/>
          <w:sz w:val="24"/>
          <w:szCs w:val="24"/>
        </w:rPr>
        <w:t>Продолжить работу по совершенствованию педагогического мастерства учителей, их профессиональн</w:t>
      </w:r>
      <w:r>
        <w:rPr>
          <w:rFonts w:ascii="Times New Roman" w:hAnsi="Times New Roman" w:cs="Times New Roman"/>
          <w:sz w:val="24"/>
          <w:szCs w:val="24"/>
        </w:rPr>
        <w:t>ого уровня:</w:t>
      </w:r>
    </w:p>
    <w:p w:rsidR="00A53214" w:rsidRPr="00805903" w:rsidRDefault="00805903" w:rsidP="00A53214">
      <w:pPr>
        <w:pStyle w:val="a7"/>
        <w:shd w:val="clear" w:color="auto" w:fill="FFFFFF"/>
        <w:spacing w:before="0" w:beforeAutospacing="0" w:after="225" w:afterAutospacing="0"/>
      </w:pPr>
      <w:r w:rsidRPr="00805903">
        <w:t>-</w:t>
      </w:r>
      <w:r w:rsidR="00A53214" w:rsidRPr="00805903">
        <w:t>систематизировать имеющийся опыт работы в целях его популяризации и распространения;</w:t>
      </w:r>
    </w:p>
    <w:p w:rsidR="00A53214" w:rsidRPr="00805903" w:rsidRDefault="00805903" w:rsidP="00A53214">
      <w:pPr>
        <w:pStyle w:val="a7"/>
        <w:shd w:val="clear" w:color="auto" w:fill="FFFFFF"/>
        <w:spacing w:before="0" w:beforeAutospacing="0" w:after="225" w:afterAutospacing="0"/>
      </w:pPr>
      <w:r w:rsidRPr="00805903">
        <w:t>-</w:t>
      </w:r>
      <w:r w:rsidR="00A53214" w:rsidRPr="00805903">
        <w:t>развивать накопительную систему мет</w:t>
      </w:r>
      <w:r w:rsidR="00DB5CD6">
        <w:t>одической работы, способствующую</w:t>
      </w:r>
      <w:r w:rsidR="00A53214" w:rsidRPr="00805903">
        <w:t xml:space="preserve"> развитию непрерывного образования педагогов;</w:t>
      </w:r>
    </w:p>
    <w:p w:rsidR="00BA3136" w:rsidRPr="00BA3136" w:rsidRDefault="00805903" w:rsidP="00BA3136">
      <w:pPr>
        <w:rPr>
          <w:rFonts w:ascii="Times New Roman" w:hAnsi="Times New Roman" w:cs="Times New Roman"/>
          <w:sz w:val="24"/>
          <w:szCs w:val="24"/>
        </w:rPr>
      </w:pPr>
      <w:r w:rsidRPr="00805903">
        <w:rPr>
          <w:rFonts w:ascii="Times New Roman" w:hAnsi="Times New Roman" w:cs="Times New Roman"/>
          <w:sz w:val="24"/>
          <w:szCs w:val="24"/>
        </w:rPr>
        <w:t>·</w:t>
      </w:r>
      <w:r w:rsidR="00A53214" w:rsidRPr="00805903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="00BA3136">
        <w:rPr>
          <w:rFonts w:ascii="Times New Roman" w:hAnsi="Times New Roman" w:cs="Times New Roman"/>
          <w:sz w:val="24"/>
          <w:szCs w:val="24"/>
        </w:rPr>
        <w:t xml:space="preserve">результаты реализации ИОМ </w:t>
      </w:r>
      <w:r w:rsidR="00A53214" w:rsidRPr="00805903">
        <w:rPr>
          <w:rFonts w:ascii="Times New Roman" w:hAnsi="Times New Roman" w:cs="Times New Roman"/>
          <w:sz w:val="24"/>
          <w:szCs w:val="24"/>
        </w:rPr>
        <w:t xml:space="preserve">не только на уровне школы, но и </w:t>
      </w:r>
      <w:r w:rsidR="00BA3136">
        <w:rPr>
          <w:rFonts w:ascii="Times New Roman" w:hAnsi="Times New Roman" w:cs="Times New Roman"/>
          <w:sz w:val="24"/>
          <w:szCs w:val="24"/>
        </w:rPr>
        <w:t>публиковать</w:t>
      </w:r>
      <w:r w:rsidR="00BA3136" w:rsidRPr="00BA3136">
        <w:rPr>
          <w:rFonts w:ascii="Times New Roman" w:hAnsi="Times New Roman" w:cs="Times New Roman"/>
          <w:sz w:val="24"/>
          <w:szCs w:val="24"/>
        </w:rPr>
        <w:t xml:space="preserve">  опыт своей работы на  педагогических сайтах.</w:t>
      </w:r>
    </w:p>
    <w:p w:rsidR="00A53214" w:rsidRPr="00A81E31" w:rsidRDefault="00A53214" w:rsidP="00A5321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D5B" w:rsidRDefault="00190D5B" w:rsidP="00190D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4.Участие педагогов в мероприятиях по представлению педагогического </w:t>
      </w:r>
      <w:r w:rsidRPr="00380747">
        <w:rPr>
          <w:rFonts w:ascii="Times New Roman" w:hAnsi="Times New Roman" w:cs="Times New Roman"/>
          <w:b/>
          <w:sz w:val="24"/>
          <w:szCs w:val="24"/>
        </w:rPr>
        <w:t xml:space="preserve">опыта </w:t>
      </w:r>
      <w:bookmarkStart w:id="0" w:name="_GoBack"/>
      <w:bookmarkEnd w:id="0"/>
    </w:p>
    <w:p w:rsidR="0052752A" w:rsidRDefault="0052752A" w:rsidP="0052752A">
      <w:pPr>
        <w:pStyle w:val="Default"/>
        <w:jc w:val="both"/>
      </w:pPr>
      <w:r w:rsidRPr="0052752A">
        <w:t>Обобщение и распространение опыта происходит в рамках самообразовательной работы. Каждый педагог, работая над индивидуальным</w:t>
      </w:r>
      <w:r>
        <w:t xml:space="preserve"> образовательным маршрутом</w:t>
      </w:r>
      <w:r w:rsidRPr="0052752A">
        <w:t xml:space="preserve">, делится педагогическим опытом работы на </w:t>
      </w:r>
      <w:r>
        <w:t>разных уровнях</w:t>
      </w:r>
      <w:r w:rsidRPr="0052752A">
        <w:t xml:space="preserve">. Результатом работы становится пополнение </w:t>
      </w:r>
      <w:r>
        <w:t xml:space="preserve">методических </w:t>
      </w:r>
      <w:r w:rsidRPr="0052752A">
        <w:t xml:space="preserve">копилок учителей. </w:t>
      </w:r>
    </w:p>
    <w:p w:rsidR="0052752A" w:rsidRDefault="0052752A" w:rsidP="0052752A">
      <w:pPr>
        <w:pStyle w:val="Default"/>
        <w:jc w:val="both"/>
      </w:pPr>
    </w:p>
    <w:p w:rsidR="0052752A" w:rsidRDefault="0052752A" w:rsidP="0052752A">
      <w:pPr>
        <w:pStyle w:val="Default"/>
        <w:jc w:val="center"/>
        <w:rPr>
          <w:b/>
        </w:rPr>
      </w:pPr>
      <w:r>
        <w:rPr>
          <w:b/>
        </w:rPr>
        <w:t xml:space="preserve">Участие педагогов в мероприятиях по представлению педагогического </w:t>
      </w:r>
      <w:r w:rsidRPr="00380747">
        <w:rPr>
          <w:b/>
        </w:rPr>
        <w:t>опыта</w:t>
      </w:r>
    </w:p>
    <w:p w:rsidR="0052752A" w:rsidRPr="0052752A" w:rsidRDefault="0052752A" w:rsidP="0052752A">
      <w:pPr>
        <w:pStyle w:val="Default"/>
        <w:jc w:val="center"/>
      </w:pPr>
    </w:p>
    <w:tbl>
      <w:tblPr>
        <w:tblStyle w:val="a3"/>
        <w:tblW w:w="0" w:type="auto"/>
        <w:tblLayout w:type="fixed"/>
        <w:tblLook w:val="04A0"/>
      </w:tblPr>
      <w:tblGrid>
        <w:gridCol w:w="1918"/>
        <w:gridCol w:w="884"/>
        <w:gridCol w:w="850"/>
        <w:gridCol w:w="886"/>
        <w:gridCol w:w="957"/>
        <w:gridCol w:w="1321"/>
        <w:gridCol w:w="1372"/>
        <w:gridCol w:w="1559"/>
        <w:gridCol w:w="1498"/>
        <w:gridCol w:w="1665"/>
        <w:gridCol w:w="1876"/>
      </w:tblGrid>
      <w:tr w:rsidR="003247A6" w:rsidTr="003247A6">
        <w:tc>
          <w:tcPr>
            <w:tcW w:w="1918" w:type="dxa"/>
            <w:vMerge w:val="restart"/>
          </w:tcPr>
          <w:p w:rsidR="00190D5B" w:rsidRPr="00380747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747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884" w:type="dxa"/>
            <w:vMerge w:val="restart"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педагогов</w:t>
            </w:r>
          </w:p>
        </w:tc>
        <w:tc>
          <w:tcPr>
            <w:tcW w:w="2693" w:type="dxa"/>
            <w:gridSpan w:val="3"/>
            <w:vMerge w:val="restart"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</w:t>
            </w:r>
          </w:p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педагогов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%)</w:t>
            </w:r>
            <w:proofErr w:type="gramEnd"/>
          </w:p>
        </w:tc>
        <w:tc>
          <w:tcPr>
            <w:tcW w:w="2693" w:type="dxa"/>
            <w:gridSpan w:val="2"/>
            <w:vMerge w:val="restart"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уроки </w:t>
            </w:r>
          </w:p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педагогов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%)</w:t>
            </w:r>
            <w:proofErr w:type="gramEnd"/>
          </w:p>
        </w:tc>
        <w:tc>
          <w:tcPr>
            <w:tcW w:w="1559" w:type="dxa"/>
            <w:vMerge w:val="restart"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</w:t>
            </w:r>
          </w:p>
          <w:p w:rsidR="00190D5B" w:rsidRPr="00380747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педагогов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%)</w:t>
            </w:r>
            <w:proofErr w:type="gramEnd"/>
          </w:p>
        </w:tc>
        <w:tc>
          <w:tcPr>
            <w:tcW w:w="5039" w:type="dxa"/>
            <w:gridSpan w:val="3"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  <w:p w:rsidR="00190D5B" w:rsidRPr="00380747" w:rsidRDefault="00190D5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педагогов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%)</w:t>
            </w:r>
            <w:proofErr w:type="gramEnd"/>
          </w:p>
        </w:tc>
      </w:tr>
      <w:tr w:rsidR="003247A6" w:rsidTr="003247A6">
        <w:trPr>
          <w:trHeight w:val="276"/>
        </w:trPr>
        <w:tc>
          <w:tcPr>
            <w:tcW w:w="1918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vMerge w:val="restart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федеральный уровень</w:t>
            </w:r>
          </w:p>
        </w:tc>
        <w:tc>
          <w:tcPr>
            <w:tcW w:w="1665" w:type="dxa"/>
            <w:vMerge w:val="restart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региональный уровень</w:t>
            </w:r>
          </w:p>
        </w:tc>
        <w:tc>
          <w:tcPr>
            <w:tcW w:w="1876" w:type="dxa"/>
            <w:vMerge w:val="restart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муниципальный уровень</w:t>
            </w:r>
          </w:p>
        </w:tc>
      </w:tr>
      <w:tr w:rsidR="003247A6" w:rsidTr="003247A6">
        <w:tc>
          <w:tcPr>
            <w:tcW w:w="1918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</w:p>
        </w:tc>
        <w:tc>
          <w:tcPr>
            <w:tcW w:w="886" w:type="dxa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957" w:type="dxa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ШМО</w:t>
            </w:r>
          </w:p>
        </w:tc>
        <w:tc>
          <w:tcPr>
            <w:tcW w:w="1321" w:type="dxa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Проведение</w:t>
            </w:r>
          </w:p>
        </w:tc>
        <w:tc>
          <w:tcPr>
            <w:tcW w:w="1372" w:type="dxa"/>
          </w:tcPr>
          <w:p w:rsidR="00190D5B" w:rsidRPr="003247A6" w:rsidRDefault="00190D5B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7A6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190D5B" w:rsidRDefault="00190D5B" w:rsidP="00CC6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7A6" w:rsidTr="003247A6">
        <w:tc>
          <w:tcPr>
            <w:tcW w:w="1918" w:type="dxa"/>
          </w:tcPr>
          <w:p w:rsidR="00ED2742" w:rsidRPr="00375CD1" w:rsidRDefault="00ED274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375C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ромашевская СОШ (НОО)</w:t>
            </w:r>
          </w:p>
        </w:tc>
        <w:tc>
          <w:tcPr>
            <w:tcW w:w="884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ED2742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6" w:type="dxa"/>
          </w:tcPr>
          <w:p w:rsidR="00ED2742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ED2742" w:rsidRPr="0052752A" w:rsidRDefault="0052752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1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2" w:type="dxa"/>
          </w:tcPr>
          <w:p w:rsidR="00ED2742" w:rsidRPr="0052752A" w:rsidRDefault="00E26AED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8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ED2742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47A6" w:rsidTr="003247A6">
        <w:tc>
          <w:tcPr>
            <w:tcW w:w="1918" w:type="dxa"/>
          </w:tcPr>
          <w:p w:rsidR="00ED2742" w:rsidRDefault="00ED274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2.Аромашевская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СОШ (ООО, СОО)</w:t>
            </w:r>
          </w:p>
        </w:tc>
        <w:tc>
          <w:tcPr>
            <w:tcW w:w="884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50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1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2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6AED" w:rsidRPr="00527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8" w:type="dxa"/>
          </w:tcPr>
          <w:p w:rsidR="00ED2742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ED2742" w:rsidRPr="0052752A" w:rsidRDefault="00ED274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47A6" w:rsidTr="003247A6">
        <w:tc>
          <w:tcPr>
            <w:tcW w:w="1918" w:type="dxa"/>
          </w:tcPr>
          <w:p w:rsidR="00AE72A7" w:rsidRPr="00375CD1" w:rsidRDefault="00AE72A7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3.Слободчиковская ООШ</w:t>
            </w:r>
          </w:p>
        </w:tc>
        <w:tc>
          <w:tcPr>
            <w:tcW w:w="884" w:type="dxa"/>
          </w:tcPr>
          <w:p w:rsidR="00AE72A7" w:rsidRPr="0052752A" w:rsidRDefault="00AE72A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E72A7" w:rsidRPr="0052752A" w:rsidRDefault="0052752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AE72A7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AE72A7" w:rsidRPr="0052752A" w:rsidRDefault="0052752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1" w:type="dxa"/>
          </w:tcPr>
          <w:p w:rsidR="00AE72A7" w:rsidRPr="0052752A" w:rsidRDefault="0052752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2" w:type="dxa"/>
          </w:tcPr>
          <w:p w:rsidR="00AE72A7" w:rsidRPr="0052752A" w:rsidRDefault="0052752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E72A7" w:rsidRPr="0052752A" w:rsidRDefault="00AE72A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98" w:type="dxa"/>
          </w:tcPr>
          <w:p w:rsidR="00AE72A7" w:rsidRPr="0052752A" w:rsidRDefault="00AE72A7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AE72A7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AE72A7" w:rsidRPr="0052752A" w:rsidRDefault="0052752A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3247A6" w:rsidTr="003247A6">
        <w:tc>
          <w:tcPr>
            <w:tcW w:w="1918" w:type="dxa"/>
          </w:tcPr>
          <w:p w:rsidR="000651F0" w:rsidRPr="000651F0" w:rsidRDefault="000651F0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1F0">
              <w:rPr>
                <w:rFonts w:ascii="Times New Roman" w:hAnsi="Times New Roman" w:cs="Times New Roman"/>
                <w:sz w:val="20"/>
                <w:szCs w:val="20"/>
              </w:rPr>
              <w:t>4.Малиновская ООШ</w:t>
            </w:r>
          </w:p>
        </w:tc>
        <w:tc>
          <w:tcPr>
            <w:tcW w:w="884" w:type="dxa"/>
          </w:tcPr>
          <w:p w:rsidR="000651F0" w:rsidRPr="0052752A" w:rsidRDefault="000651F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651F0" w:rsidRPr="0052752A" w:rsidRDefault="000651F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6" w:type="dxa"/>
          </w:tcPr>
          <w:p w:rsidR="000651F0" w:rsidRPr="0052752A" w:rsidRDefault="000651F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0651F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</w:tcPr>
          <w:p w:rsidR="000651F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2" w:type="dxa"/>
          </w:tcPr>
          <w:p w:rsidR="000651F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651F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0651F0" w:rsidRPr="0052752A" w:rsidRDefault="000651F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0651F0" w:rsidRPr="0052752A" w:rsidRDefault="000651F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0651F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47A6" w:rsidTr="003247A6">
        <w:tc>
          <w:tcPr>
            <w:tcW w:w="1918" w:type="dxa"/>
          </w:tcPr>
          <w:p w:rsidR="00D20DEB" w:rsidRPr="00D20DEB" w:rsidRDefault="00D20DEB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DEB">
              <w:rPr>
                <w:rFonts w:ascii="Times New Roman" w:hAnsi="Times New Roman" w:cs="Times New Roman"/>
                <w:sz w:val="20"/>
                <w:szCs w:val="20"/>
              </w:rPr>
              <w:t>5.Новоаптулинская ООШ</w:t>
            </w:r>
          </w:p>
        </w:tc>
        <w:tc>
          <w:tcPr>
            <w:tcW w:w="884" w:type="dxa"/>
          </w:tcPr>
          <w:p w:rsidR="00D20DEB" w:rsidRPr="0052752A" w:rsidRDefault="00D20DE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20DEB" w:rsidRPr="0052752A" w:rsidRDefault="00D20DE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D20DEB" w:rsidRPr="0052752A" w:rsidRDefault="00D20DE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D20DEB" w:rsidRPr="0052752A" w:rsidRDefault="00D20DEB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1" w:type="dxa"/>
          </w:tcPr>
          <w:p w:rsidR="00D20DEB" w:rsidRPr="0052752A" w:rsidRDefault="00E212E3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2" w:type="dxa"/>
          </w:tcPr>
          <w:p w:rsidR="00D20DEB" w:rsidRPr="0052752A" w:rsidRDefault="008E533C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20DEB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98" w:type="dxa"/>
          </w:tcPr>
          <w:p w:rsidR="00D20DEB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D20DEB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D20DEB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3247A6" w:rsidTr="003247A6">
        <w:tc>
          <w:tcPr>
            <w:tcW w:w="1918" w:type="dxa"/>
          </w:tcPr>
          <w:p w:rsidR="00C23EA4" w:rsidRPr="00C23EA4" w:rsidRDefault="00C23EA4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EA4">
              <w:rPr>
                <w:rFonts w:ascii="Times New Roman" w:hAnsi="Times New Roman" w:cs="Times New Roman"/>
                <w:sz w:val="20"/>
                <w:szCs w:val="20"/>
              </w:rPr>
              <w:t>6.Новопетровская СОШ</w:t>
            </w:r>
          </w:p>
        </w:tc>
        <w:tc>
          <w:tcPr>
            <w:tcW w:w="884" w:type="dxa"/>
          </w:tcPr>
          <w:p w:rsidR="00C23EA4" w:rsidRPr="0052752A" w:rsidRDefault="00C23EA4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1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2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C23EA4" w:rsidRPr="0052752A" w:rsidRDefault="00C23EA4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C23EA4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47A6" w:rsidTr="003247A6">
        <w:tc>
          <w:tcPr>
            <w:tcW w:w="1918" w:type="dxa"/>
          </w:tcPr>
          <w:p w:rsidR="00CB2602" w:rsidRPr="00CB2602" w:rsidRDefault="00CB2602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2602">
              <w:rPr>
                <w:rFonts w:ascii="Times New Roman" w:hAnsi="Times New Roman" w:cs="Times New Roman"/>
                <w:sz w:val="20"/>
                <w:szCs w:val="20"/>
              </w:rPr>
              <w:t>7.Кротовская СОШ</w:t>
            </w:r>
          </w:p>
        </w:tc>
        <w:tc>
          <w:tcPr>
            <w:tcW w:w="884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6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B2602" w:rsidRPr="0052752A" w:rsidRDefault="00CB260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A6" w:rsidTr="003247A6">
        <w:tc>
          <w:tcPr>
            <w:tcW w:w="1918" w:type="dxa"/>
          </w:tcPr>
          <w:p w:rsidR="003E15D0" w:rsidRPr="003E15D0" w:rsidRDefault="003E15D0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5D0">
              <w:rPr>
                <w:rFonts w:ascii="Times New Roman" w:hAnsi="Times New Roman" w:cs="Times New Roman"/>
                <w:sz w:val="20"/>
                <w:szCs w:val="20"/>
              </w:rPr>
              <w:t>8.Юрминская СОШ</w:t>
            </w:r>
          </w:p>
        </w:tc>
        <w:tc>
          <w:tcPr>
            <w:tcW w:w="884" w:type="dxa"/>
          </w:tcPr>
          <w:p w:rsidR="003E15D0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3E15D0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6" w:type="dxa"/>
          </w:tcPr>
          <w:p w:rsidR="003E15D0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3E15D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21" w:type="dxa"/>
          </w:tcPr>
          <w:p w:rsidR="003E15D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2" w:type="dxa"/>
          </w:tcPr>
          <w:p w:rsidR="003E15D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3E15D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dxa"/>
          </w:tcPr>
          <w:p w:rsidR="003E15D0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3E15D0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3E15D0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47A6" w:rsidTr="003247A6">
        <w:tc>
          <w:tcPr>
            <w:tcW w:w="1918" w:type="dxa"/>
          </w:tcPr>
          <w:p w:rsidR="004B0A37" w:rsidRPr="004B0A37" w:rsidRDefault="004B0A37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A37">
              <w:rPr>
                <w:rFonts w:ascii="Times New Roman" w:hAnsi="Times New Roman" w:cs="Times New Roman"/>
                <w:sz w:val="20"/>
                <w:szCs w:val="20"/>
              </w:rPr>
              <w:t>9.Кармацкая СОШ</w:t>
            </w:r>
          </w:p>
        </w:tc>
        <w:tc>
          <w:tcPr>
            <w:tcW w:w="884" w:type="dxa"/>
          </w:tcPr>
          <w:p w:rsidR="004B0A37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B0A37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6" w:type="dxa"/>
          </w:tcPr>
          <w:p w:rsidR="004B0A37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4B0A37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1" w:type="dxa"/>
          </w:tcPr>
          <w:p w:rsidR="004B0A37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2" w:type="dxa"/>
          </w:tcPr>
          <w:p w:rsidR="004B0A37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4B0A37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8" w:type="dxa"/>
          </w:tcPr>
          <w:p w:rsidR="004B0A37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4B0A37" w:rsidRPr="0052752A" w:rsidRDefault="003E15D0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4B0A37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47A6" w:rsidTr="003247A6">
        <w:tc>
          <w:tcPr>
            <w:tcW w:w="1918" w:type="dxa"/>
          </w:tcPr>
          <w:p w:rsidR="00295DA5" w:rsidRPr="00295DA5" w:rsidRDefault="00295DA5" w:rsidP="00CC6AE1">
            <w:pPr>
              <w:rPr>
                <w:rFonts w:ascii="Times New Roman" w:hAnsi="Times New Roman"/>
                <w:sz w:val="20"/>
                <w:szCs w:val="20"/>
              </w:rPr>
            </w:pPr>
            <w:r w:rsidRPr="00295DA5">
              <w:rPr>
                <w:rFonts w:ascii="Times New Roman" w:hAnsi="Times New Roman"/>
                <w:sz w:val="20"/>
                <w:szCs w:val="20"/>
              </w:rPr>
              <w:t>10.Русаковская СОШ</w:t>
            </w:r>
          </w:p>
        </w:tc>
        <w:tc>
          <w:tcPr>
            <w:tcW w:w="884" w:type="dxa"/>
          </w:tcPr>
          <w:p w:rsidR="00295DA5" w:rsidRPr="0052752A" w:rsidRDefault="00295DA5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1" w:type="dxa"/>
          </w:tcPr>
          <w:p w:rsidR="00295DA5" w:rsidRPr="0052752A" w:rsidRDefault="00295DA5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2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:rsidR="00295DA5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47A6" w:rsidTr="003247A6">
        <w:tc>
          <w:tcPr>
            <w:tcW w:w="1918" w:type="dxa"/>
          </w:tcPr>
          <w:p w:rsidR="00CB5CF2" w:rsidRPr="00CB5CF2" w:rsidRDefault="00CB5CF2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CF2">
              <w:rPr>
                <w:rFonts w:ascii="Times New Roman" w:hAnsi="Times New Roman" w:cs="Times New Roman"/>
                <w:sz w:val="20"/>
                <w:szCs w:val="20"/>
              </w:rPr>
              <w:t>11.Новоберезовская СОШ</w:t>
            </w:r>
          </w:p>
        </w:tc>
        <w:tc>
          <w:tcPr>
            <w:tcW w:w="884" w:type="dxa"/>
          </w:tcPr>
          <w:p w:rsidR="00CB5CF2" w:rsidRPr="0052752A" w:rsidRDefault="00CB5CF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B5CF2" w:rsidRPr="0052752A" w:rsidRDefault="00CB5CF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6" w:type="dxa"/>
          </w:tcPr>
          <w:p w:rsidR="00CB5CF2" w:rsidRPr="0052752A" w:rsidRDefault="00CB5CF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CB5CF2" w:rsidRPr="0052752A" w:rsidRDefault="00CB5CF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1" w:type="dxa"/>
          </w:tcPr>
          <w:p w:rsidR="00CB5CF2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CB5CF2" w:rsidRPr="0052752A" w:rsidRDefault="00CB5CF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B5CF2" w:rsidRPr="0052752A" w:rsidRDefault="003247A6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CB5CF2" w:rsidRPr="0052752A" w:rsidRDefault="00CB5CF2" w:rsidP="007F37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CB5CF2" w:rsidRPr="0052752A" w:rsidRDefault="00CB5CF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</w:tcPr>
          <w:p w:rsidR="00CB5CF2" w:rsidRPr="0052752A" w:rsidRDefault="00CB5CF2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5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47A6" w:rsidTr="003247A6">
        <w:tc>
          <w:tcPr>
            <w:tcW w:w="1918" w:type="dxa"/>
          </w:tcPr>
          <w:p w:rsidR="00190D5B" w:rsidRDefault="00190D5B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84" w:type="dxa"/>
          </w:tcPr>
          <w:p w:rsidR="00190D5B" w:rsidRPr="003247A6" w:rsidRDefault="003E15D0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124</w:t>
            </w:r>
          </w:p>
        </w:tc>
        <w:tc>
          <w:tcPr>
            <w:tcW w:w="850" w:type="dxa"/>
          </w:tcPr>
          <w:p w:rsidR="00190D5B" w:rsidRPr="003247A6" w:rsidRDefault="003E15D0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17</w:t>
            </w:r>
            <w:r w:rsidR="003247A6" w:rsidRPr="003247A6">
              <w:rPr>
                <w:rFonts w:ascii="Times New Roman" w:hAnsi="Times New Roman" w:cs="Times New Roman"/>
                <w:b/>
              </w:rPr>
              <w:t xml:space="preserve"> (14%)</w:t>
            </w:r>
          </w:p>
        </w:tc>
        <w:tc>
          <w:tcPr>
            <w:tcW w:w="886" w:type="dxa"/>
          </w:tcPr>
          <w:p w:rsidR="003247A6" w:rsidRPr="003247A6" w:rsidRDefault="003E15D0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9</w:t>
            </w:r>
            <w:r w:rsidR="003247A6" w:rsidRPr="003247A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90D5B" w:rsidRPr="003247A6" w:rsidRDefault="003247A6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(7%)</w:t>
            </w:r>
          </w:p>
        </w:tc>
        <w:tc>
          <w:tcPr>
            <w:tcW w:w="957" w:type="dxa"/>
          </w:tcPr>
          <w:p w:rsidR="00190D5B" w:rsidRPr="003247A6" w:rsidRDefault="003E15D0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87</w:t>
            </w:r>
          </w:p>
          <w:p w:rsidR="003247A6" w:rsidRPr="003247A6" w:rsidRDefault="003247A6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(70%)</w:t>
            </w:r>
          </w:p>
        </w:tc>
        <w:tc>
          <w:tcPr>
            <w:tcW w:w="1321" w:type="dxa"/>
          </w:tcPr>
          <w:p w:rsidR="00190D5B" w:rsidRDefault="00E26AED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104</w:t>
            </w:r>
          </w:p>
          <w:p w:rsidR="001C084B" w:rsidRPr="003247A6" w:rsidRDefault="001C084B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D02A4B">
              <w:rPr>
                <w:rFonts w:ascii="Times New Roman" w:hAnsi="Times New Roman" w:cs="Times New Roman"/>
                <w:b/>
              </w:rPr>
              <w:t>84%)</w:t>
            </w:r>
          </w:p>
        </w:tc>
        <w:tc>
          <w:tcPr>
            <w:tcW w:w="1372" w:type="dxa"/>
          </w:tcPr>
          <w:p w:rsidR="00190D5B" w:rsidRDefault="00564D44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106</w:t>
            </w:r>
          </w:p>
          <w:p w:rsidR="00D02A4B" w:rsidRPr="003247A6" w:rsidRDefault="00D02A4B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(85%)</w:t>
            </w:r>
          </w:p>
        </w:tc>
        <w:tc>
          <w:tcPr>
            <w:tcW w:w="1559" w:type="dxa"/>
          </w:tcPr>
          <w:p w:rsidR="00190D5B" w:rsidRDefault="002A7305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88</w:t>
            </w:r>
          </w:p>
          <w:p w:rsidR="00D02A4B" w:rsidRPr="003247A6" w:rsidRDefault="00D02A4B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(71%)</w:t>
            </w:r>
          </w:p>
        </w:tc>
        <w:tc>
          <w:tcPr>
            <w:tcW w:w="1498" w:type="dxa"/>
          </w:tcPr>
          <w:p w:rsidR="00190D5B" w:rsidRDefault="002A7305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17</w:t>
            </w:r>
          </w:p>
          <w:p w:rsidR="00D02A4B" w:rsidRPr="003247A6" w:rsidRDefault="00D02A4B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(14%)</w:t>
            </w:r>
          </w:p>
        </w:tc>
        <w:tc>
          <w:tcPr>
            <w:tcW w:w="1665" w:type="dxa"/>
          </w:tcPr>
          <w:p w:rsidR="00190D5B" w:rsidRDefault="002A7305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4</w:t>
            </w:r>
          </w:p>
          <w:p w:rsidR="00D02A4B" w:rsidRPr="003247A6" w:rsidRDefault="00D02A4B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6419D6">
              <w:rPr>
                <w:rFonts w:ascii="Times New Roman" w:hAnsi="Times New Roman" w:cs="Times New Roman"/>
                <w:b/>
              </w:rPr>
              <w:t>3%)</w:t>
            </w:r>
          </w:p>
        </w:tc>
        <w:tc>
          <w:tcPr>
            <w:tcW w:w="1876" w:type="dxa"/>
          </w:tcPr>
          <w:p w:rsidR="00190D5B" w:rsidRDefault="002A7305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7A6">
              <w:rPr>
                <w:rFonts w:ascii="Times New Roman" w:hAnsi="Times New Roman" w:cs="Times New Roman"/>
                <w:b/>
              </w:rPr>
              <w:t>33</w:t>
            </w:r>
          </w:p>
          <w:p w:rsidR="006419D6" w:rsidRPr="003247A6" w:rsidRDefault="006419D6" w:rsidP="00CC6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(27%)</w:t>
            </w:r>
          </w:p>
        </w:tc>
      </w:tr>
    </w:tbl>
    <w:p w:rsidR="00B3083E" w:rsidRDefault="00B3083E" w:rsidP="00B3083E">
      <w:pPr>
        <w:rPr>
          <w:rFonts w:ascii="Times New Roman" w:hAnsi="Times New Roman" w:cs="Times New Roman"/>
          <w:b/>
          <w:sz w:val="24"/>
          <w:szCs w:val="24"/>
        </w:rPr>
      </w:pPr>
    </w:p>
    <w:p w:rsidR="00323913" w:rsidRDefault="00190D5B" w:rsidP="00323913">
      <w:pPr>
        <w:jc w:val="both"/>
        <w:rPr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  <w:r w:rsidR="00323913" w:rsidRPr="00323913">
        <w:rPr>
          <w:color w:val="FF0000"/>
          <w:sz w:val="20"/>
          <w:szCs w:val="20"/>
        </w:rPr>
        <w:t xml:space="preserve"> </w:t>
      </w:r>
    </w:p>
    <w:p w:rsidR="00323913" w:rsidRPr="00323913" w:rsidRDefault="00323913" w:rsidP="003239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23913">
        <w:rPr>
          <w:rFonts w:ascii="Times New Roman" w:hAnsi="Times New Roman" w:cs="Times New Roman"/>
          <w:sz w:val="24"/>
          <w:szCs w:val="24"/>
        </w:rPr>
        <w:t xml:space="preserve">едагоги </w:t>
      </w:r>
      <w:r>
        <w:rPr>
          <w:rFonts w:ascii="Times New Roman" w:hAnsi="Times New Roman" w:cs="Times New Roman"/>
          <w:sz w:val="24"/>
          <w:szCs w:val="24"/>
        </w:rPr>
        <w:t>школы представили</w:t>
      </w:r>
      <w:r w:rsidRPr="00323913">
        <w:rPr>
          <w:rFonts w:ascii="Times New Roman" w:hAnsi="Times New Roman" w:cs="Times New Roman"/>
          <w:sz w:val="24"/>
          <w:szCs w:val="24"/>
        </w:rPr>
        <w:t xml:space="preserve"> свой опыт  на </w:t>
      </w:r>
      <w:r>
        <w:rPr>
          <w:rFonts w:ascii="Times New Roman" w:hAnsi="Times New Roman" w:cs="Times New Roman"/>
          <w:sz w:val="24"/>
          <w:szCs w:val="24"/>
        </w:rPr>
        <w:t>ПС – 17 (14%) чел., МС – 9</w:t>
      </w:r>
      <w:r w:rsidR="00496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(7%)</w:t>
      </w:r>
      <w:r w:rsidR="004968CD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23913">
        <w:rPr>
          <w:rFonts w:ascii="Times New Roman" w:hAnsi="Times New Roman" w:cs="Times New Roman"/>
          <w:sz w:val="24"/>
          <w:szCs w:val="24"/>
        </w:rPr>
        <w:t>ШМО</w:t>
      </w:r>
      <w:r w:rsidR="004968CD">
        <w:rPr>
          <w:rFonts w:ascii="Times New Roman" w:hAnsi="Times New Roman" w:cs="Times New Roman"/>
          <w:sz w:val="24"/>
          <w:szCs w:val="24"/>
        </w:rPr>
        <w:t xml:space="preserve"> – 87 (70%) чел., провели открытые уроки – 104 (84%) чел., посетили открытые уроки – 106 (85%) чел., </w:t>
      </w:r>
      <w:r w:rsidRPr="00323913">
        <w:rPr>
          <w:rFonts w:ascii="Times New Roman" w:hAnsi="Times New Roman" w:cs="Times New Roman"/>
          <w:sz w:val="24"/>
          <w:szCs w:val="24"/>
        </w:rPr>
        <w:t>опубликовывали  опыт своей работы на  педагогических сайтах</w:t>
      </w:r>
      <w:r w:rsidR="004968CD">
        <w:rPr>
          <w:rFonts w:ascii="Times New Roman" w:hAnsi="Times New Roman" w:cs="Times New Roman"/>
          <w:sz w:val="24"/>
          <w:szCs w:val="24"/>
        </w:rPr>
        <w:t xml:space="preserve"> – 88 (71%) чел</w:t>
      </w:r>
      <w:r w:rsidRPr="00323913">
        <w:rPr>
          <w:rFonts w:ascii="Times New Roman" w:hAnsi="Times New Roman" w:cs="Times New Roman"/>
          <w:sz w:val="24"/>
          <w:szCs w:val="24"/>
        </w:rPr>
        <w:t>.</w:t>
      </w:r>
      <w:r w:rsidR="004968CD">
        <w:rPr>
          <w:rFonts w:ascii="Times New Roman" w:hAnsi="Times New Roman" w:cs="Times New Roman"/>
          <w:sz w:val="24"/>
          <w:szCs w:val="24"/>
        </w:rPr>
        <w:t xml:space="preserve">, приняли участие в конкурсах </w:t>
      </w:r>
      <w:proofErr w:type="spellStart"/>
      <w:r w:rsidR="004968CD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="004968CD">
        <w:rPr>
          <w:rFonts w:ascii="Times New Roman" w:hAnsi="Times New Roman" w:cs="Times New Roman"/>
          <w:sz w:val="24"/>
          <w:szCs w:val="24"/>
        </w:rPr>
        <w:t xml:space="preserve"> – 54 (44%) чел.</w:t>
      </w:r>
    </w:p>
    <w:p w:rsidR="00323913" w:rsidRPr="004968CD" w:rsidRDefault="004968CD" w:rsidP="00323913">
      <w:pPr>
        <w:jc w:val="both"/>
        <w:rPr>
          <w:rFonts w:ascii="Times New Roman" w:hAnsi="Times New Roman" w:cs="Times New Roman"/>
          <w:sz w:val="24"/>
          <w:szCs w:val="24"/>
        </w:rPr>
      </w:pPr>
      <w:r w:rsidRPr="004968CD">
        <w:rPr>
          <w:rFonts w:ascii="Times New Roman" w:hAnsi="Times New Roman" w:cs="Times New Roman"/>
          <w:sz w:val="24"/>
          <w:szCs w:val="24"/>
        </w:rPr>
        <w:t xml:space="preserve">Наряду </w:t>
      </w:r>
      <w:r>
        <w:rPr>
          <w:rFonts w:ascii="Times New Roman" w:hAnsi="Times New Roman" w:cs="Times New Roman"/>
          <w:sz w:val="24"/>
          <w:szCs w:val="24"/>
        </w:rPr>
        <w:t xml:space="preserve">с этим, задача </w:t>
      </w:r>
      <w:r w:rsidRPr="00323913">
        <w:rPr>
          <w:rFonts w:ascii="Times New Roman" w:hAnsi="Times New Roman" w:cs="Times New Roman"/>
          <w:sz w:val="24"/>
          <w:szCs w:val="24"/>
        </w:rPr>
        <w:t>по распространению педагогического опыта и участию педагогов в профессиональных конкурсах</w:t>
      </w:r>
      <w:r w:rsidRPr="004968CD">
        <w:rPr>
          <w:rFonts w:ascii="Times New Roman" w:hAnsi="Times New Roman" w:cs="Times New Roman"/>
          <w:sz w:val="24"/>
          <w:szCs w:val="24"/>
        </w:rPr>
        <w:t xml:space="preserve"> </w:t>
      </w:r>
      <w:r w:rsidRPr="00323913">
        <w:rPr>
          <w:rFonts w:ascii="Times New Roman" w:hAnsi="Times New Roman" w:cs="Times New Roman"/>
          <w:sz w:val="24"/>
          <w:szCs w:val="24"/>
        </w:rPr>
        <w:t>реализована н</w:t>
      </w:r>
      <w:r>
        <w:rPr>
          <w:rFonts w:ascii="Times New Roman" w:hAnsi="Times New Roman" w:cs="Times New Roman"/>
          <w:sz w:val="24"/>
          <w:szCs w:val="24"/>
        </w:rPr>
        <w:t>е в полном объеме.</w:t>
      </w:r>
    </w:p>
    <w:p w:rsidR="002366E4" w:rsidRPr="002366E4" w:rsidRDefault="00323913" w:rsidP="002366E4">
      <w:pPr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3913">
        <w:rPr>
          <w:rFonts w:ascii="Times New Roman" w:hAnsi="Times New Roman" w:cs="Times New Roman"/>
          <w:sz w:val="24"/>
          <w:szCs w:val="24"/>
        </w:rPr>
        <w:t xml:space="preserve">К сожалению, есть педагоги, имеющие большой педагогический опыт, достигшие высоких результатов в обучении и воспитании учащихся, но не умеющие свой опыт презентовать. Педагоги района имеют хорошие теоретические знания и практические навыки, но при этом они не могут показать и полностью раскрыть их. </w:t>
      </w:r>
      <w:proofErr w:type="spellStart"/>
      <w:r w:rsidR="002366E4" w:rsidRPr="002366E4">
        <w:rPr>
          <w:rFonts w:ascii="Times New Roman" w:hAnsi="Times New Roman" w:cs="Times New Roman"/>
          <w:sz w:val="24"/>
          <w:szCs w:val="24"/>
          <w:shd w:val="clear" w:color="auto" w:fill="FFFFFF"/>
        </w:rPr>
        <w:t>Взаимопосещение</w:t>
      </w:r>
      <w:proofErr w:type="spellEnd"/>
      <w:r w:rsidR="002366E4" w:rsidRPr="002366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уроков находится на низком уровне</w:t>
      </w:r>
      <w:r w:rsidR="002366E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23913" w:rsidRDefault="00323913" w:rsidP="00323913">
      <w:pPr>
        <w:jc w:val="both"/>
        <w:rPr>
          <w:rFonts w:ascii="Times New Roman" w:hAnsi="Times New Roman" w:cs="Times New Roman"/>
          <w:sz w:val="24"/>
          <w:szCs w:val="24"/>
        </w:rPr>
      </w:pPr>
      <w:r w:rsidRPr="00323913">
        <w:rPr>
          <w:rFonts w:ascii="Times New Roman" w:hAnsi="Times New Roman" w:cs="Times New Roman"/>
          <w:sz w:val="24"/>
          <w:szCs w:val="24"/>
        </w:rPr>
        <w:t>Поэтому перед методической службой стоит задача - продолжить работу по обучению педагогов презентации педагогического опыта.</w:t>
      </w:r>
    </w:p>
    <w:p w:rsidR="00323913" w:rsidRDefault="00323913" w:rsidP="00323913">
      <w:pPr>
        <w:rPr>
          <w:rFonts w:ascii="Times New Roman" w:hAnsi="Times New Roman" w:cs="Times New Roman"/>
          <w:b/>
          <w:sz w:val="24"/>
          <w:szCs w:val="24"/>
        </w:rPr>
      </w:pPr>
      <w:r w:rsidRPr="00323913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323913" w:rsidRPr="00323913" w:rsidRDefault="00323913" w:rsidP="00323913">
      <w:pPr>
        <w:pStyle w:val="Default"/>
        <w:jc w:val="both"/>
        <w:rPr>
          <w:color w:val="auto"/>
        </w:rPr>
      </w:pPr>
      <w:r w:rsidRPr="00323913">
        <w:rPr>
          <w:color w:val="auto"/>
        </w:rPr>
        <w:lastRenderedPageBreak/>
        <w:t xml:space="preserve">1.Продолжить работу, направленную на систематическое распространение собственного педагогического опыта, в том числе через последовательное изложение собственной методической системы через активное участие в методических мероприятиях, проведение и посещение открытых уроков, публикации, конкурсы </w:t>
      </w:r>
      <w:proofErr w:type="spellStart"/>
      <w:r w:rsidRPr="00323913">
        <w:rPr>
          <w:color w:val="auto"/>
        </w:rPr>
        <w:t>профмастерства</w:t>
      </w:r>
      <w:proofErr w:type="spellEnd"/>
      <w:r w:rsidRPr="00323913">
        <w:rPr>
          <w:color w:val="auto"/>
        </w:rPr>
        <w:t xml:space="preserve">. </w:t>
      </w:r>
    </w:p>
    <w:p w:rsidR="006419D6" w:rsidRDefault="006419D6" w:rsidP="00B3083E">
      <w:pPr>
        <w:rPr>
          <w:rFonts w:ascii="Times New Roman" w:hAnsi="Times New Roman" w:cs="Times New Roman"/>
          <w:b/>
          <w:sz w:val="24"/>
          <w:szCs w:val="24"/>
        </w:rPr>
      </w:pPr>
    </w:p>
    <w:p w:rsidR="008E6C2A" w:rsidRPr="008E6C2A" w:rsidRDefault="008E6C2A" w:rsidP="008E6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C2A">
        <w:rPr>
          <w:rFonts w:ascii="Times New Roman" w:hAnsi="Times New Roman" w:cs="Times New Roman"/>
          <w:b/>
          <w:sz w:val="24"/>
          <w:szCs w:val="24"/>
        </w:rPr>
        <w:t>5.Участие педагогов в профессиональных конкурсах разного уровня</w:t>
      </w:r>
    </w:p>
    <w:p w:rsidR="005261DA" w:rsidRPr="005261DA" w:rsidRDefault="005261DA" w:rsidP="008842E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261DA">
        <w:rPr>
          <w:rFonts w:ascii="Times New Roman" w:hAnsi="Times New Roman" w:cs="Times New Roman"/>
          <w:sz w:val="24"/>
          <w:szCs w:val="24"/>
        </w:rPr>
        <w:t>Участие в профессиональных конкурсах дает возможность педагогу продемонстрировать результаты своей педагогической деятельности и оценить ее со стороны.</w:t>
      </w:r>
    </w:p>
    <w:p w:rsidR="003D4E40" w:rsidRPr="008506C5" w:rsidRDefault="008506C5" w:rsidP="008506C5">
      <w:pPr>
        <w:rPr>
          <w:rFonts w:ascii="Times New Roman" w:hAnsi="Times New Roman" w:cs="Times New Roman"/>
          <w:sz w:val="24"/>
          <w:szCs w:val="24"/>
        </w:rPr>
      </w:pPr>
      <w:r w:rsidRPr="008506C5">
        <w:rPr>
          <w:rFonts w:ascii="Times New Roman" w:hAnsi="Times New Roman" w:cs="Times New Roman"/>
          <w:sz w:val="24"/>
          <w:szCs w:val="24"/>
        </w:rPr>
        <w:t>Общая информация об участии в конкурсах разного уровня представлена в таблице</w:t>
      </w:r>
      <w:r w:rsidR="00F70946">
        <w:rPr>
          <w:rFonts w:ascii="Times New Roman" w:hAnsi="Times New Roman" w:cs="Times New Roman"/>
          <w:sz w:val="24"/>
          <w:szCs w:val="24"/>
        </w:rPr>
        <w:t>:</w:t>
      </w:r>
    </w:p>
    <w:p w:rsidR="006F4F9E" w:rsidRPr="00071A58" w:rsidRDefault="00925B75" w:rsidP="006F4F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Мониторинг участия</w:t>
      </w:r>
      <w:r w:rsidR="006F4F9E" w:rsidRPr="00071A58">
        <w:rPr>
          <w:rFonts w:ascii="Times New Roman" w:hAnsi="Times New Roman" w:cs="Times New Roman"/>
          <w:b/>
          <w:sz w:val="24"/>
          <w:szCs w:val="24"/>
        </w:rPr>
        <w:t xml:space="preserve"> педагогов в профессиональных конкурсах разного уровня за 2021-2022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5"/>
        <w:gridCol w:w="2972"/>
        <w:gridCol w:w="3401"/>
        <w:gridCol w:w="3706"/>
        <w:gridCol w:w="2782"/>
      </w:tblGrid>
      <w:tr w:rsidR="006F4F9E" w:rsidRPr="00071A58" w:rsidTr="00970280">
        <w:tc>
          <w:tcPr>
            <w:tcW w:w="1925" w:type="dxa"/>
            <w:shd w:val="clear" w:color="auto" w:fill="auto"/>
          </w:tcPr>
          <w:p w:rsidR="006F4F9E" w:rsidRPr="00071A58" w:rsidRDefault="006F4F9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972" w:type="dxa"/>
            <w:shd w:val="clear" w:color="auto" w:fill="auto"/>
          </w:tcPr>
          <w:p w:rsidR="006F4F9E" w:rsidRPr="00071A58" w:rsidRDefault="006F4F9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58"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</w:tc>
        <w:tc>
          <w:tcPr>
            <w:tcW w:w="3401" w:type="dxa"/>
            <w:shd w:val="clear" w:color="auto" w:fill="auto"/>
          </w:tcPr>
          <w:p w:rsidR="006F4F9E" w:rsidRPr="00071A58" w:rsidRDefault="006F4F9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58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3706" w:type="dxa"/>
            <w:shd w:val="clear" w:color="auto" w:fill="auto"/>
          </w:tcPr>
          <w:p w:rsidR="006F4F9E" w:rsidRPr="00071A58" w:rsidRDefault="006F4F9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58">
              <w:rPr>
                <w:rFonts w:ascii="Times New Roman" w:hAnsi="Times New Roman" w:cs="Times New Roman"/>
                <w:sz w:val="24"/>
                <w:szCs w:val="24"/>
              </w:rPr>
              <w:t>Уровень (муниципальный, областной, федеральный)</w:t>
            </w:r>
          </w:p>
        </w:tc>
        <w:tc>
          <w:tcPr>
            <w:tcW w:w="2782" w:type="dxa"/>
            <w:shd w:val="clear" w:color="auto" w:fill="auto"/>
          </w:tcPr>
          <w:p w:rsidR="006F4F9E" w:rsidRPr="00071A58" w:rsidRDefault="006F4F9E" w:rsidP="00CC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58">
              <w:rPr>
                <w:rFonts w:ascii="Times New Roman" w:hAnsi="Times New Roman" w:cs="Times New Roman"/>
                <w:sz w:val="24"/>
                <w:szCs w:val="24"/>
              </w:rPr>
              <w:t>Результат (победитель, призер, участник)</w:t>
            </w:r>
          </w:p>
        </w:tc>
      </w:tr>
      <w:tr w:rsidR="00970280" w:rsidRPr="00071A58" w:rsidTr="00970280">
        <w:tc>
          <w:tcPr>
            <w:tcW w:w="1925" w:type="dxa"/>
            <w:vMerge w:val="restart"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3E0">
              <w:rPr>
                <w:rFonts w:ascii="Times New Roman" w:hAnsi="Times New Roman" w:cs="Times New Roman"/>
                <w:sz w:val="20"/>
                <w:szCs w:val="20"/>
              </w:rPr>
              <w:t>1.Аромашевская СОШ (НОО)</w:t>
            </w:r>
          </w:p>
        </w:tc>
        <w:tc>
          <w:tcPr>
            <w:tcW w:w="2972" w:type="dxa"/>
            <w:vMerge w:val="restart"/>
            <w:shd w:val="clear" w:color="auto" w:fill="auto"/>
          </w:tcPr>
          <w:p w:rsidR="00970280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70280" w:rsidRPr="00041526">
              <w:rPr>
                <w:rFonts w:ascii="Times New Roman" w:hAnsi="Times New Roman" w:cs="Times New Roman"/>
                <w:sz w:val="20"/>
                <w:szCs w:val="20"/>
              </w:rPr>
              <w:t>Лаврушенко Т.А.</w:t>
            </w:r>
          </w:p>
          <w:p w:rsidR="00970280" w:rsidRPr="00041526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Олимпиада  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«Разработка и построение урока в условиях ФГОС»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970280" w:rsidRPr="00041526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Блиц-олимпиада: "Современный урок. Какой он?"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2. Всероссийский педагогический  конкурс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Номинация: "Методические разработки" Конкурсная работа: "Народные промыслы"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361D08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3. Всероссийский педагогический  конкурс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«Персональный сайт педагога»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361D08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«Разработка и построение урока в условиях ФГОС»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Конкурс методических разработок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«Нравственно-патриотическое воспитание»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Блиц-олимпиада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"Информационно-коммуникативные технологии в профессиональной деятельности учителя начальных классов"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Блиц-олимпиада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"Коррекция детско-родительских отношений и формирование благоприятного внутрисемейного климата"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Блиц-олимпиада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"Формы и методы работы на уроках в начальной школе"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Pr="004C73E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Блиц-олимпиада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"Воспитательный аспект в ходе реализации ФГОС"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970280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70280" w:rsidRPr="00041526">
              <w:rPr>
                <w:rFonts w:ascii="Times New Roman" w:hAnsi="Times New Roman" w:cs="Times New Roman"/>
                <w:sz w:val="20"/>
                <w:szCs w:val="20"/>
              </w:rPr>
              <w:t>Никитюк М.Г.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  <w:proofErr w:type="gramStart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ФГОС начального общего образования 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Блиц-олимпиада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"Формы и методы работы на уроках в начальной школе"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(25.05.22г)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b/>
                <w:sz w:val="20"/>
                <w:szCs w:val="20"/>
              </w:rPr>
              <w:t>Блиц-олимпиада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"Воспитательный аспект в ходе реализации ФГОС" (25.05.22г)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970280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70280" w:rsidRPr="00041526">
              <w:rPr>
                <w:rFonts w:ascii="Times New Roman" w:hAnsi="Times New Roman" w:cs="Times New Roman"/>
                <w:sz w:val="20"/>
                <w:szCs w:val="20"/>
              </w:rPr>
              <w:t>Ширшова С.А.</w:t>
            </w: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ТоталТест</w:t>
            </w:r>
            <w:proofErr w:type="spellEnd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октябрь 2021», «Основы педагогического мастерства»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ТоталТест</w:t>
            </w:r>
            <w:proofErr w:type="spellEnd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октябрь 2021», «Формирование финансовой грамотности </w:t>
            </w:r>
            <w:proofErr w:type="gramStart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рамках ФГОС»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Всероссийское тестирование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«Мастерская педагога».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Номинация: «Методические разработки» 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Всероссийский педагогический конкурс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«В поисках результативности».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Номинация: «Технологическая карта урока» 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педагогический конкурс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«Педагогические таланты России». Номинация: «Мой лучший урок»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«Педагогические таланты России». Номинация: «Лучшая презентация»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«Радуга Талантов Декабрь 2021», Номинация: «Лучшая презентация к уроку» 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призёр.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- Тестирование «</w:t>
            </w:r>
            <w:proofErr w:type="spellStart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ПЕдЭксперт</w:t>
            </w:r>
            <w:proofErr w:type="spellEnd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Февраль 2022», «Психолого-педагогические аспекты образовательной сферы»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Викторина «Основы деятельности классного руководителя в рамках ФГОС», 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лауреат </w:t>
            </w:r>
            <w:r w:rsidRPr="00041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pStyle w:val="Standard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 педагогический конкурс. Номинация «Мой лучший открытый урок»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pStyle w:val="Standard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рофессиональный педагогический конкурс. Номинация «Всё начинается с МАМЫ», посвящённая Международному Дню Матери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pStyle w:val="Standard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 педагогический конкурс. Номинация «Внеклассное мероприятие»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место.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pStyle w:val="Standard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041526">
              <w:rPr>
                <w:rFonts w:ascii="Times New Roman" w:hAnsi="Times New Roman" w:cs="Times New Roman"/>
                <w:caps/>
                <w:kern w:val="36"/>
                <w:sz w:val="20"/>
                <w:szCs w:val="20"/>
              </w:rPr>
              <w:t>V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конкурс «Мой лучший сценарий»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41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конкурс «Воспитание патриота и гражданина России 21 века»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970280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970280" w:rsidRPr="00041526">
              <w:rPr>
                <w:rFonts w:ascii="Times New Roman" w:hAnsi="Times New Roman" w:cs="Times New Roman"/>
                <w:sz w:val="20"/>
                <w:szCs w:val="20"/>
              </w:rPr>
              <w:t>Горлова И.С.</w:t>
            </w: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«Персональный сайт педагога»</w:t>
            </w:r>
          </w:p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призёр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Конкурс профессионального мастерства « Мой лучший урок по ФГОС»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Международный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970280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70280" w:rsidRPr="00041526">
              <w:rPr>
                <w:rFonts w:ascii="Times New Roman" w:hAnsi="Times New Roman" w:cs="Times New Roman"/>
                <w:sz w:val="20"/>
                <w:szCs w:val="20"/>
              </w:rPr>
              <w:t>Григорьева И.А.</w:t>
            </w: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семинар на </w:t>
            </w:r>
            <w:proofErr w:type="spellStart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041526">
              <w:rPr>
                <w:rFonts w:ascii="Times New Roman" w:hAnsi="Times New Roman" w:cs="Times New Roman"/>
                <w:sz w:val="20"/>
                <w:szCs w:val="20"/>
              </w:rPr>
              <w:t xml:space="preserve"> «Новый инструмент оценки знаний школьников: механика работы»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Культурно-просветительская акция «Культурный марафон»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970280" w:rsidRPr="00071A58" w:rsidTr="00970280">
        <w:tc>
          <w:tcPr>
            <w:tcW w:w="1925" w:type="dxa"/>
            <w:vMerge/>
            <w:shd w:val="clear" w:color="auto" w:fill="auto"/>
          </w:tcPr>
          <w:p w:rsidR="00970280" w:rsidRDefault="0097028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Конкурс профессионального мастерства</w:t>
            </w:r>
          </w:p>
        </w:tc>
        <w:tc>
          <w:tcPr>
            <w:tcW w:w="3706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970280" w:rsidRPr="00041526" w:rsidRDefault="0097028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0B6060" w:rsidRPr="00071A58" w:rsidTr="00970280">
        <w:tc>
          <w:tcPr>
            <w:tcW w:w="1925" w:type="dxa"/>
            <w:vMerge w:val="restart"/>
            <w:shd w:val="clear" w:color="auto" w:fill="auto"/>
          </w:tcPr>
          <w:p w:rsidR="000B6060" w:rsidRDefault="000B6060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2.Аромашевская СОШ (ООО, СОО)</w:t>
            </w:r>
          </w:p>
        </w:tc>
        <w:tc>
          <w:tcPr>
            <w:tcW w:w="2972" w:type="dxa"/>
            <w:shd w:val="clear" w:color="auto" w:fill="auto"/>
          </w:tcPr>
          <w:p w:rsidR="000B6060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r w:rsidR="00965F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за О.В</w:t>
            </w:r>
          </w:p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0B6060" w:rsidRPr="00071A58" w:rsidTr="00970280">
        <w:tc>
          <w:tcPr>
            <w:tcW w:w="1925" w:type="dxa"/>
            <w:vMerge/>
            <w:shd w:val="clear" w:color="auto" w:fill="auto"/>
          </w:tcPr>
          <w:p w:rsidR="000B6060" w:rsidRDefault="000B6060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0B6060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Шарова М.Ю.</w:t>
            </w:r>
          </w:p>
        </w:tc>
        <w:tc>
          <w:tcPr>
            <w:tcW w:w="3401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Победитель, призер</w:t>
            </w:r>
          </w:p>
        </w:tc>
      </w:tr>
      <w:tr w:rsidR="000B6060" w:rsidRPr="00071A58" w:rsidTr="00970280">
        <w:tc>
          <w:tcPr>
            <w:tcW w:w="1925" w:type="dxa"/>
            <w:vMerge/>
            <w:shd w:val="clear" w:color="auto" w:fill="auto"/>
          </w:tcPr>
          <w:p w:rsidR="000B6060" w:rsidRDefault="000B6060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0B6060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Овсянникова Д.А</w:t>
            </w:r>
          </w:p>
        </w:tc>
        <w:tc>
          <w:tcPr>
            <w:tcW w:w="3401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B6060" w:rsidRPr="00071A58" w:rsidTr="00970280">
        <w:tc>
          <w:tcPr>
            <w:tcW w:w="1925" w:type="dxa"/>
            <w:vMerge/>
            <w:shd w:val="clear" w:color="auto" w:fill="auto"/>
          </w:tcPr>
          <w:p w:rsidR="000B6060" w:rsidRDefault="000B6060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0B6060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Левицкая В.</w:t>
            </w:r>
            <w:proofErr w:type="gramStart"/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1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B6060" w:rsidRPr="00071A58" w:rsidTr="00970280">
        <w:tc>
          <w:tcPr>
            <w:tcW w:w="1925" w:type="dxa"/>
            <w:vMerge/>
            <w:shd w:val="clear" w:color="auto" w:fill="auto"/>
          </w:tcPr>
          <w:p w:rsidR="000B6060" w:rsidRDefault="000B6060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0B6060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Савидова В.В</w:t>
            </w:r>
          </w:p>
        </w:tc>
        <w:tc>
          <w:tcPr>
            <w:tcW w:w="3401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B6060" w:rsidRPr="00071A58" w:rsidTr="00970280">
        <w:tc>
          <w:tcPr>
            <w:tcW w:w="1925" w:type="dxa"/>
            <w:vMerge/>
            <w:shd w:val="clear" w:color="auto" w:fill="auto"/>
          </w:tcPr>
          <w:p w:rsidR="000B6060" w:rsidRDefault="000B6060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0B6060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Скипина С.Н</w:t>
            </w:r>
          </w:p>
        </w:tc>
        <w:tc>
          <w:tcPr>
            <w:tcW w:w="3401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B6060" w:rsidRPr="00071A58" w:rsidTr="00970280">
        <w:tc>
          <w:tcPr>
            <w:tcW w:w="1925" w:type="dxa"/>
            <w:vMerge/>
            <w:shd w:val="clear" w:color="auto" w:fill="auto"/>
          </w:tcPr>
          <w:p w:rsidR="000B6060" w:rsidRDefault="000B6060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0B6060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0B6060" w:rsidRPr="00041526">
              <w:rPr>
                <w:rFonts w:ascii="Times New Roman" w:hAnsi="Times New Roman" w:cs="Times New Roman"/>
                <w:sz w:val="20"/>
                <w:szCs w:val="20"/>
              </w:rPr>
              <w:t>Кирпич О.А</w:t>
            </w:r>
          </w:p>
        </w:tc>
        <w:tc>
          <w:tcPr>
            <w:tcW w:w="3401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0B6060" w:rsidRPr="00041526" w:rsidRDefault="000B6060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0B6060" w:rsidRPr="00041526" w:rsidRDefault="000B6060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Новак А.С</w:t>
            </w:r>
          </w:p>
          <w:p w:rsidR="00A63E0B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A63E0B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041526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Конкурс (1+1)</w:t>
            </w:r>
          </w:p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Молодой учитель и его наставник</w:t>
            </w:r>
          </w:p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(«Две звезды»)</w:t>
            </w:r>
          </w:p>
        </w:tc>
        <w:tc>
          <w:tcPr>
            <w:tcW w:w="3706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</w:tc>
        <w:tc>
          <w:tcPr>
            <w:tcW w:w="278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14.Гаврик О.</w:t>
            </w: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1" w:type="dxa"/>
            <w:shd w:val="clear" w:color="auto" w:fill="auto"/>
          </w:tcPr>
          <w:p w:rsidR="00A63E0B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Педагог года 2022</w:t>
            </w:r>
          </w:p>
        </w:tc>
        <w:tc>
          <w:tcPr>
            <w:tcW w:w="3706" w:type="dxa"/>
            <w:shd w:val="clear" w:color="auto" w:fill="auto"/>
          </w:tcPr>
          <w:p w:rsidR="00A63E0B" w:rsidRPr="00041526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526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Конкурс (1+1)</w:t>
            </w:r>
          </w:p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Молодой учитель и его наставник</w:t>
            </w:r>
          </w:p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(«Две звезды»)</w:t>
            </w:r>
          </w:p>
        </w:tc>
        <w:tc>
          <w:tcPr>
            <w:tcW w:w="3706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</w:tc>
        <w:tc>
          <w:tcPr>
            <w:tcW w:w="278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15.Кирпич О.</w:t>
            </w: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«Такие разные уроки, но в каждом мастера рука»</w:t>
            </w:r>
          </w:p>
        </w:tc>
        <w:tc>
          <w:tcPr>
            <w:tcW w:w="3706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Результат 25.12.21.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Олимпиада «ДНК науки»</w:t>
            </w:r>
          </w:p>
        </w:tc>
        <w:tc>
          <w:tcPr>
            <w:tcW w:w="3706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Муниципальный, дистанционный</w:t>
            </w:r>
          </w:p>
        </w:tc>
        <w:tc>
          <w:tcPr>
            <w:tcW w:w="278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Олимпиада «ДНК науки»</w:t>
            </w:r>
          </w:p>
        </w:tc>
        <w:tc>
          <w:tcPr>
            <w:tcW w:w="3706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Региональный, очный</w:t>
            </w:r>
          </w:p>
        </w:tc>
        <w:tc>
          <w:tcPr>
            <w:tcW w:w="278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16.Гаврик Ю.</w:t>
            </w: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1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 xml:space="preserve">Платформа </w:t>
            </w:r>
            <w:r w:rsidRPr="00EB07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, педагогический конкурс «Свободное образование»  номинация «Презентации уроков, занятий, выступлений»</w:t>
            </w:r>
          </w:p>
        </w:tc>
        <w:tc>
          <w:tcPr>
            <w:tcW w:w="3706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Международный педагогический конкурс</w:t>
            </w:r>
          </w:p>
        </w:tc>
        <w:tc>
          <w:tcPr>
            <w:tcW w:w="2782" w:type="dxa"/>
            <w:shd w:val="clear" w:color="auto" w:fill="auto"/>
          </w:tcPr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79C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  <w:p w:rsidR="00A63E0B" w:rsidRPr="00EB079C" w:rsidRDefault="00A63E0B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 w:val="restart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3.Слободчиковская ООШ</w:t>
            </w: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Анкушева Л.Н.</w:t>
            </w:r>
          </w:p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«Педагог года-2022» в номинации «Две звезды»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Всероссийский педагогический конкурс «Свободное образование» номинация «Здоровье» Конкурсная работа «ЗОЖ – залог здоровья»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Новак Е.В.</w:t>
            </w: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«Педагог года-2022» в номинации «Две звезды»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«Современный классный руководитель»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Международный дистанционный конкурс «Талант педагога» в номинации «Методические разработки» - «Всемирный день здоровья»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Ершова О.К.</w:t>
            </w: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Педагог года. Номинация «Цифровой урок»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Сальников Д.А.</w:t>
            </w: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Педагог года-2022 Номинация «Учитель года»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Штыкова О.В.</w:t>
            </w: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«Педагог года-2022» в номинации «Классный руководитель года»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Гогадзе А.Г.</w:t>
            </w:r>
          </w:p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Педагог года 2022 «Педагогический дебют»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«Современные воспитательные методики в условиях реализации ФГОС ООО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 xml:space="preserve">Призер 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 «Современный урок в свете требования ФГОС»</w:t>
            </w:r>
          </w:p>
        </w:tc>
        <w:tc>
          <w:tcPr>
            <w:tcW w:w="3706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</w:p>
        </w:tc>
        <w:tc>
          <w:tcPr>
            <w:tcW w:w="2782" w:type="dxa"/>
            <w:shd w:val="clear" w:color="auto" w:fill="auto"/>
          </w:tcPr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E0B" w:rsidRPr="001B3DD5" w:rsidRDefault="00A63E0B" w:rsidP="001B3D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3DD5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Победитель </w:t>
            </w:r>
          </w:p>
        </w:tc>
      </w:tr>
      <w:tr w:rsidR="00A63E0B" w:rsidRPr="00071A58" w:rsidTr="00970280">
        <w:tc>
          <w:tcPr>
            <w:tcW w:w="1925" w:type="dxa"/>
            <w:shd w:val="clear" w:color="auto" w:fill="auto"/>
          </w:tcPr>
          <w:p w:rsidR="00A63E0B" w:rsidRPr="00375CD1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4.Малиновская ООШ</w:t>
            </w:r>
          </w:p>
        </w:tc>
        <w:tc>
          <w:tcPr>
            <w:tcW w:w="2972" w:type="dxa"/>
            <w:shd w:val="clear" w:color="auto" w:fill="auto"/>
          </w:tcPr>
          <w:p w:rsidR="00A63E0B" w:rsidRPr="0005774C" w:rsidRDefault="00A63E0B" w:rsidP="000577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 w:rsidRPr="0005774C">
              <w:rPr>
                <w:rFonts w:ascii="Times New Roman" w:hAnsi="Times New Roman" w:cs="Times New Roman"/>
                <w:sz w:val="20"/>
                <w:szCs w:val="20"/>
              </w:rPr>
              <w:t>Шааф Н.Б.</w:t>
            </w:r>
          </w:p>
        </w:tc>
        <w:tc>
          <w:tcPr>
            <w:tcW w:w="3401" w:type="dxa"/>
            <w:shd w:val="clear" w:color="auto" w:fill="auto"/>
          </w:tcPr>
          <w:p w:rsidR="00A63E0B" w:rsidRPr="0005774C" w:rsidRDefault="00A63E0B" w:rsidP="000577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74C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года.  Номинация </w:t>
            </w:r>
            <w:proofErr w:type="gramStart"/>
            <w:r w:rsidRPr="0005774C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05774C">
              <w:rPr>
                <w:rFonts w:ascii="Times New Roman" w:hAnsi="Times New Roman" w:cs="Times New Roman"/>
                <w:sz w:val="20"/>
                <w:szCs w:val="20"/>
              </w:rPr>
              <w:t>лассный руководитель</w:t>
            </w:r>
          </w:p>
        </w:tc>
        <w:tc>
          <w:tcPr>
            <w:tcW w:w="3706" w:type="dxa"/>
            <w:shd w:val="clear" w:color="auto" w:fill="auto"/>
          </w:tcPr>
          <w:p w:rsidR="00A63E0B" w:rsidRPr="0005774C" w:rsidRDefault="00A63E0B" w:rsidP="000577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74C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05774C" w:rsidRDefault="00A63E0B" w:rsidP="000577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74C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 w:val="restart"/>
            <w:shd w:val="clear" w:color="auto" w:fill="auto"/>
          </w:tcPr>
          <w:p w:rsidR="00A63E0B" w:rsidRPr="00375CD1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5.Новоаптулинская ООШ</w:t>
            </w:r>
          </w:p>
        </w:tc>
        <w:tc>
          <w:tcPr>
            <w:tcW w:w="2972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Ахмадиева Н.Н.</w:t>
            </w:r>
          </w:p>
        </w:tc>
        <w:tc>
          <w:tcPr>
            <w:tcW w:w="3401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Муниципальный этап конкурса «Педагог года», номинация «Классный руководитель»</w:t>
            </w:r>
          </w:p>
        </w:tc>
        <w:tc>
          <w:tcPr>
            <w:tcW w:w="3706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</w:p>
        </w:tc>
        <w:tc>
          <w:tcPr>
            <w:tcW w:w="2782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Назырова Г.Р.</w:t>
            </w:r>
          </w:p>
        </w:tc>
        <w:tc>
          <w:tcPr>
            <w:tcW w:w="3401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Муниципальный этап конкурса «Педагог года», номинация «Цифровой урок»</w:t>
            </w:r>
          </w:p>
        </w:tc>
        <w:tc>
          <w:tcPr>
            <w:tcW w:w="3706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Тимеркаева Г.Р.</w:t>
            </w:r>
          </w:p>
        </w:tc>
        <w:tc>
          <w:tcPr>
            <w:tcW w:w="3401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Всероссийский дистанционный конкурс «Творчество без границ»</w:t>
            </w:r>
          </w:p>
        </w:tc>
        <w:tc>
          <w:tcPr>
            <w:tcW w:w="3706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A72553" w:rsidRDefault="00A63E0B" w:rsidP="00A725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2553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 w:val="restart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6.Новопетровская СОШ</w:t>
            </w:r>
          </w:p>
        </w:tc>
        <w:tc>
          <w:tcPr>
            <w:tcW w:w="2972" w:type="dxa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Хабибулина Т.Х.</w:t>
            </w:r>
          </w:p>
        </w:tc>
        <w:tc>
          <w:tcPr>
            <w:tcW w:w="3401" w:type="dxa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«Педагог года 2022». Номинация «Учитель года»</w:t>
            </w:r>
          </w:p>
        </w:tc>
        <w:tc>
          <w:tcPr>
            <w:tcW w:w="3706" w:type="dxa"/>
            <w:shd w:val="clear" w:color="auto" w:fill="auto"/>
          </w:tcPr>
          <w:p w:rsidR="00A63E0B" w:rsidRPr="009F0CEA" w:rsidRDefault="00A63E0B" w:rsidP="009F0CEA">
            <w:pPr>
              <w:rPr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муниципальный,</w:t>
            </w:r>
          </w:p>
        </w:tc>
        <w:tc>
          <w:tcPr>
            <w:tcW w:w="2782" w:type="dxa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Нигматулина Н.В.</w:t>
            </w:r>
          </w:p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«Педагог года 2022».  Номинация «Классный руководитель»</w:t>
            </w:r>
          </w:p>
        </w:tc>
        <w:tc>
          <w:tcPr>
            <w:tcW w:w="3706" w:type="dxa"/>
            <w:shd w:val="clear" w:color="auto" w:fill="auto"/>
          </w:tcPr>
          <w:p w:rsidR="00A63E0B" w:rsidRPr="009F0CEA" w:rsidRDefault="00A63E0B" w:rsidP="009F0CEA">
            <w:pPr>
              <w:rPr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муниципальный,</w:t>
            </w:r>
          </w:p>
        </w:tc>
        <w:tc>
          <w:tcPr>
            <w:tcW w:w="2782" w:type="dxa"/>
            <w:shd w:val="clear" w:color="auto" w:fill="auto"/>
          </w:tcPr>
          <w:p w:rsidR="00A63E0B" w:rsidRPr="009F0CEA" w:rsidRDefault="00A63E0B" w:rsidP="009F0CEA">
            <w:pPr>
              <w:rPr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Курмашева С.Р.</w:t>
            </w:r>
          </w:p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 xml:space="preserve">«Педагог года 2022».  </w:t>
            </w:r>
          </w:p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«Цифровой урок»</w:t>
            </w:r>
          </w:p>
        </w:tc>
        <w:tc>
          <w:tcPr>
            <w:tcW w:w="3706" w:type="dxa"/>
            <w:shd w:val="clear" w:color="auto" w:fill="auto"/>
          </w:tcPr>
          <w:p w:rsidR="00A63E0B" w:rsidRPr="009F0CEA" w:rsidRDefault="00A63E0B" w:rsidP="009F0CEA">
            <w:pPr>
              <w:rPr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муниципальный,</w:t>
            </w:r>
          </w:p>
        </w:tc>
        <w:tc>
          <w:tcPr>
            <w:tcW w:w="2782" w:type="dxa"/>
            <w:shd w:val="clear" w:color="auto" w:fill="auto"/>
          </w:tcPr>
          <w:p w:rsidR="00A63E0B" w:rsidRPr="009F0CEA" w:rsidRDefault="00A63E0B" w:rsidP="009F0CEA">
            <w:pPr>
              <w:rPr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9F0CEA" w:rsidRDefault="00A63E0B" w:rsidP="009F0C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Всероссийский дистанционный конкурс для педагогов на лучший конспект интегрированного урока в средней и старшей школе.</w:t>
            </w:r>
          </w:p>
        </w:tc>
        <w:tc>
          <w:tcPr>
            <w:tcW w:w="3706" w:type="dxa"/>
            <w:shd w:val="clear" w:color="auto" w:fill="auto"/>
          </w:tcPr>
          <w:p w:rsidR="00A63E0B" w:rsidRPr="009F0CEA" w:rsidRDefault="00A63E0B" w:rsidP="009F0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9F0CEA" w:rsidRDefault="00A63E0B" w:rsidP="009F0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CEA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C8118C">
        <w:trPr>
          <w:trHeight w:val="884"/>
        </w:trPr>
        <w:tc>
          <w:tcPr>
            <w:tcW w:w="1925" w:type="dxa"/>
            <w:vMerge w:val="restart"/>
            <w:shd w:val="clear" w:color="auto" w:fill="auto"/>
          </w:tcPr>
          <w:p w:rsidR="00A63E0B" w:rsidRPr="00375CD1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7.Кротовская СОШ</w:t>
            </w:r>
          </w:p>
        </w:tc>
        <w:tc>
          <w:tcPr>
            <w:tcW w:w="2972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Литвинова Т.Н.</w:t>
            </w: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Педагог года -2022</w:t>
            </w: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Номинация «Классный руководитель года»</w:t>
            </w:r>
          </w:p>
        </w:tc>
        <w:tc>
          <w:tcPr>
            <w:tcW w:w="3706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2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Боронина Н.Ю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Педагог года -2022</w:t>
            </w:r>
          </w:p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Номинация  «Учитель года»</w:t>
            </w:r>
          </w:p>
        </w:tc>
        <w:tc>
          <w:tcPr>
            <w:tcW w:w="3706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C8118C" w:rsidRDefault="00A63E0B" w:rsidP="00C811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8C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 w:val="restart"/>
            <w:shd w:val="clear" w:color="auto" w:fill="auto"/>
          </w:tcPr>
          <w:p w:rsidR="00A63E0B" w:rsidRPr="00375CD1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8.Юрминская СОШ</w:t>
            </w:r>
          </w:p>
        </w:tc>
        <w:tc>
          <w:tcPr>
            <w:tcW w:w="2972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32.Очилбоева Е.П.</w:t>
            </w:r>
          </w:p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года.   </w:t>
            </w:r>
          </w:p>
        </w:tc>
        <w:tc>
          <w:tcPr>
            <w:tcW w:w="3706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BB0B1A" w:rsidRDefault="00A63E0B" w:rsidP="00A63E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33.Смирнова О.А.</w:t>
            </w: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года.   </w:t>
            </w:r>
          </w:p>
        </w:tc>
        <w:tc>
          <w:tcPr>
            <w:tcW w:w="3706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ризер</w:t>
            </w:r>
          </w:p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Новикова Т.А.</w:t>
            </w:r>
          </w:p>
        </w:tc>
        <w:tc>
          <w:tcPr>
            <w:tcW w:w="3401" w:type="dxa"/>
            <w:shd w:val="clear" w:color="auto" w:fill="auto"/>
          </w:tcPr>
          <w:p w:rsidR="00A63E0B" w:rsidRPr="00BB0B1A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года.   </w:t>
            </w:r>
          </w:p>
        </w:tc>
        <w:tc>
          <w:tcPr>
            <w:tcW w:w="3706" w:type="dxa"/>
            <w:shd w:val="clear" w:color="auto" w:fill="auto"/>
          </w:tcPr>
          <w:p w:rsidR="00A63E0B" w:rsidRPr="00BB0B1A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BB0B1A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ризер</w:t>
            </w:r>
          </w:p>
          <w:p w:rsidR="00A63E0B" w:rsidRPr="00BB0B1A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Койло О.С.</w:t>
            </w:r>
          </w:p>
        </w:tc>
        <w:tc>
          <w:tcPr>
            <w:tcW w:w="3401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года.   </w:t>
            </w:r>
          </w:p>
        </w:tc>
        <w:tc>
          <w:tcPr>
            <w:tcW w:w="3706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BB0B1A" w:rsidRDefault="00A63E0B" w:rsidP="00BB0B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1A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 w:val="restart"/>
            <w:shd w:val="clear" w:color="auto" w:fill="auto"/>
          </w:tcPr>
          <w:p w:rsidR="00A63E0B" w:rsidRPr="00375CD1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9.Кармацкая СОШ</w:t>
            </w:r>
          </w:p>
        </w:tc>
        <w:tc>
          <w:tcPr>
            <w:tcW w:w="2972" w:type="dxa"/>
            <w:shd w:val="clear" w:color="auto" w:fill="auto"/>
          </w:tcPr>
          <w:p w:rsidR="00A63E0B" w:rsidRPr="00815B55" w:rsidRDefault="00A63E0B" w:rsidP="0081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Насникова О.А.</w:t>
            </w:r>
          </w:p>
        </w:tc>
        <w:tc>
          <w:tcPr>
            <w:tcW w:w="3401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 </w:t>
            </w:r>
          </w:p>
        </w:tc>
        <w:tc>
          <w:tcPr>
            <w:tcW w:w="3706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815B5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Иванов А.Ю.</w:t>
            </w:r>
          </w:p>
        </w:tc>
        <w:tc>
          <w:tcPr>
            <w:tcW w:w="3401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 </w:t>
            </w:r>
          </w:p>
        </w:tc>
        <w:tc>
          <w:tcPr>
            <w:tcW w:w="3706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815B5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Калиничев А.М.</w:t>
            </w:r>
          </w:p>
        </w:tc>
        <w:tc>
          <w:tcPr>
            <w:tcW w:w="3401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 </w:t>
            </w:r>
          </w:p>
        </w:tc>
        <w:tc>
          <w:tcPr>
            <w:tcW w:w="3706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815B5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Графова Е.А. </w:t>
            </w:r>
          </w:p>
        </w:tc>
        <w:tc>
          <w:tcPr>
            <w:tcW w:w="3401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 </w:t>
            </w:r>
          </w:p>
        </w:tc>
        <w:tc>
          <w:tcPr>
            <w:tcW w:w="3706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815B5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Ковалец С.В. </w:t>
            </w:r>
          </w:p>
        </w:tc>
        <w:tc>
          <w:tcPr>
            <w:tcW w:w="3401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 </w:t>
            </w:r>
          </w:p>
        </w:tc>
        <w:tc>
          <w:tcPr>
            <w:tcW w:w="3706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815B55" w:rsidRDefault="00A63E0B" w:rsidP="00CC6A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Попова А.П.</w:t>
            </w:r>
          </w:p>
        </w:tc>
        <w:tc>
          <w:tcPr>
            <w:tcW w:w="3401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 xml:space="preserve">Учитель года </w:t>
            </w:r>
          </w:p>
        </w:tc>
        <w:tc>
          <w:tcPr>
            <w:tcW w:w="3706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815B55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B5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 w:val="restart"/>
            <w:shd w:val="clear" w:color="auto" w:fill="auto"/>
          </w:tcPr>
          <w:p w:rsidR="00A63E0B" w:rsidRPr="00375CD1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10.Русаковская СОШ</w:t>
            </w: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42.</w:t>
            </w:r>
            <w:r w:rsidRPr="00DE29C9">
              <w:rPr>
                <w:rFonts w:ascii="Times New Roman" w:hAnsi="Times New Roman"/>
                <w:sz w:val="20"/>
              </w:rPr>
              <w:t>Анкушева Н.П.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Педагог года-2022 Номинация «Учитель года»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43.</w:t>
            </w:r>
            <w:r w:rsidRPr="00DE29C9">
              <w:rPr>
                <w:rFonts w:ascii="Times New Roman" w:hAnsi="Times New Roman"/>
                <w:sz w:val="20"/>
              </w:rPr>
              <w:t>Бабенко А.В.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«Педагог года-2022» в номинации «Классный руководитель года»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муниципальный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44.</w:t>
            </w:r>
            <w:r w:rsidRPr="00DE29C9">
              <w:rPr>
                <w:rFonts w:ascii="Times New Roman" w:hAnsi="Times New Roman"/>
                <w:sz w:val="20"/>
              </w:rPr>
              <w:t>Богачева И.С.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Экологический диктант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 xml:space="preserve">участник 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45.</w:t>
            </w:r>
            <w:r w:rsidRPr="00DE29C9">
              <w:rPr>
                <w:rFonts w:ascii="Times New Roman" w:hAnsi="Times New Roman"/>
                <w:sz w:val="20"/>
              </w:rPr>
              <w:t>Бруцкая Н.И.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 xml:space="preserve">Лучшее </w:t>
            </w:r>
            <w:proofErr w:type="spellStart"/>
            <w:r w:rsidRPr="00E478B1">
              <w:rPr>
                <w:rFonts w:ascii="Times New Roman" w:hAnsi="Times New Roman"/>
                <w:sz w:val="20"/>
              </w:rPr>
              <w:t>портфолио</w:t>
            </w:r>
            <w:proofErr w:type="spellEnd"/>
            <w:r w:rsidRPr="00E478B1">
              <w:rPr>
                <w:rFonts w:ascii="Times New Roman" w:hAnsi="Times New Roman"/>
                <w:sz w:val="20"/>
              </w:rPr>
              <w:t xml:space="preserve"> учителя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46.</w:t>
            </w:r>
            <w:r w:rsidRPr="00DE29C9">
              <w:rPr>
                <w:rFonts w:ascii="Times New Roman" w:hAnsi="Times New Roman"/>
                <w:sz w:val="20"/>
              </w:rPr>
              <w:t>Ильина Т.М.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Педагог года. Номинация «Цифровой урок»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 xml:space="preserve">Муниципальный 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Призер (3 место)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47.</w:t>
            </w:r>
            <w:r w:rsidRPr="00DE29C9">
              <w:rPr>
                <w:rFonts w:ascii="Times New Roman" w:hAnsi="Times New Roman"/>
                <w:sz w:val="20"/>
              </w:rPr>
              <w:t>Кислякова Т.В.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Областной педагогический конкурс "Свободное образование" (</w:t>
            </w:r>
            <w:proofErr w:type="gramStart"/>
            <w:r w:rsidRPr="00E478B1">
              <w:rPr>
                <w:rFonts w:ascii="Times New Roman" w:hAnsi="Times New Roman"/>
                <w:sz w:val="20"/>
              </w:rPr>
              <w:t>г</w:t>
            </w:r>
            <w:proofErr w:type="gramEnd"/>
            <w:r w:rsidRPr="00E478B1">
              <w:rPr>
                <w:rFonts w:ascii="Times New Roman" w:hAnsi="Times New Roman"/>
                <w:sz w:val="20"/>
              </w:rPr>
              <w:t>. Тюмень)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областной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Призер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48.</w:t>
            </w:r>
            <w:r w:rsidRPr="00DE29C9">
              <w:rPr>
                <w:rFonts w:ascii="Times New Roman" w:hAnsi="Times New Roman"/>
                <w:sz w:val="20"/>
              </w:rPr>
              <w:t>Кисляков И.П.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Всероссийский педагогический конкурс "Новаторство и традиции" (</w:t>
            </w:r>
            <w:proofErr w:type="gramStart"/>
            <w:r w:rsidRPr="00E478B1">
              <w:rPr>
                <w:rFonts w:ascii="Times New Roman" w:hAnsi="Times New Roman"/>
                <w:sz w:val="20"/>
              </w:rPr>
              <w:t>г</w:t>
            </w:r>
            <w:proofErr w:type="gramEnd"/>
            <w:r w:rsidRPr="00E478B1">
              <w:rPr>
                <w:rFonts w:ascii="Times New Roman" w:hAnsi="Times New Roman"/>
                <w:sz w:val="20"/>
              </w:rPr>
              <w:t>. Москва)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49.</w:t>
            </w:r>
            <w:r w:rsidRPr="00DE29C9">
              <w:rPr>
                <w:rFonts w:ascii="Times New Roman" w:hAnsi="Times New Roman"/>
                <w:sz w:val="20"/>
              </w:rPr>
              <w:t>Куликова Е.Д.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Всероссийское тестирование «</w:t>
            </w:r>
            <w:proofErr w:type="spellStart"/>
            <w:r w:rsidRPr="00E478B1">
              <w:rPr>
                <w:rFonts w:ascii="Times New Roman" w:hAnsi="Times New Roman"/>
                <w:sz w:val="20"/>
              </w:rPr>
              <w:t>ПедЭксперт</w:t>
            </w:r>
            <w:proofErr w:type="spellEnd"/>
            <w:r w:rsidRPr="00E478B1">
              <w:rPr>
                <w:rFonts w:ascii="Times New Roman" w:hAnsi="Times New Roman"/>
                <w:sz w:val="20"/>
              </w:rPr>
              <w:t xml:space="preserve"> 2021»: Организация методической работы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 xml:space="preserve">Диплом победителя </w:t>
            </w:r>
          </w:p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(1 степени)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50.</w:t>
            </w:r>
            <w:r w:rsidRPr="00DE29C9">
              <w:rPr>
                <w:rFonts w:ascii="Times New Roman" w:hAnsi="Times New Roman"/>
                <w:sz w:val="20"/>
              </w:rPr>
              <w:t>Кудина А.А.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Педагог года. Номинация «Педагогический дебют»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Муниципальный</w:t>
            </w:r>
          </w:p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Областной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Призер (2 место)</w:t>
            </w:r>
          </w:p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Участник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51.</w:t>
            </w:r>
            <w:r w:rsidRPr="00DE29C9">
              <w:rPr>
                <w:rFonts w:ascii="Times New Roman" w:hAnsi="Times New Roman"/>
                <w:sz w:val="20"/>
              </w:rPr>
              <w:t>Спиридонова Н.М.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Всероссийский конкурс “</w:t>
            </w:r>
            <w:proofErr w:type="spellStart"/>
            <w:proofErr w:type="gramStart"/>
            <w:r w:rsidRPr="00E478B1">
              <w:rPr>
                <w:rFonts w:ascii="Times New Roman" w:hAnsi="Times New Roman"/>
                <w:sz w:val="20"/>
              </w:rPr>
              <w:t>Интернет-технологии</w:t>
            </w:r>
            <w:proofErr w:type="spellEnd"/>
            <w:proofErr w:type="gramEnd"/>
            <w:r w:rsidRPr="00E478B1">
              <w:rPr>
                <w:rFonts w:ascii="Times New Roman" w:hAnsi="Times New Roman"/>
                <w:sz w:val="20"/>
              </w:rPr>
              <w:t xml:space="preserve"> и компьютер как инструменты современного образовательного процесса”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Победитель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6F4F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</w:tcPr>
          <w:p w:rsidR="00A63E0B" w:rsidRPr="00DE29C9" w:rsidRDefault="00A63E0B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52.</w:t>
            </w:r>
            <w:r w:rsidRPr="00DE29C9">
              <w:rPr>
                <w:rFonts w:ascii="Times New Roman" w:hAnsi="Times New Roman"/>
                <w:sz w:val="20"/>
              </w:rPr>
              <w:t>Шишова О.Н.</w:t>
            </w:r>
          </w:p>
        </w:tc>
        <w:tc>
          <w:tcPr>
            <w:tcW w:w="3401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Всероссийский конкурс «Современный классный руководитель»</w:t>
            </w:r>
          </w:p>
        </w:tc>
        <w:tc>
          <w:tcPr>
            <w:tcW w:w="3706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Федеральный</w:t>
            </w:r>
          </w:p>
        </w:tc>
        <w:tc>
          <w:tcPr>
            <w:tcW w:w="2782" w:type="dxa"/>
            <w:shd w:val="clear" w:color="auto" w:fill="auto"/>
          </w:tcPr>
          <w:p w:rsidR="00A63E0B" w:rsidRPr="00E478B1" w:rsidRDefault="00A63E0B" w:rsidP="002E08F2">
            <w:pPr>
              <w:spacing w:after="0"/>
              <w:rPr>
                <w:rFonts w:ascii="Times New Roman" w:hAnsi="Times New Roman"/>
                <w:sz w:val="20"/>
              </w:rPr>
            </w:pPr>
            <w:r w:rsidRPr="00E478B1">
              <w:rPr>
                <w:rFonts w:ascii="Times New Roman" w:hAnsi="Times New Roman"/>
                <w:sz w:val="20"/>
              </w:rPr>
              <w:t>призер (2-е место)</w:t>
            </w:r>
          </w:p>
        </w:tc>
      </w:tr>
      <w:tr w:rsidR="00A63E0B" w:rsidRPr="00071A58" w:rsidTr="00970280">
        <w:tc>
          <w:tcPr>
            <w:tcW w:w="1925" w:type="dxa"/>
            <w:vMerge w:val="restart"/>
            <w:shd w:val="clear" w:color="auto" w:fill="auto"/>
          </w:tcPr>
          <w:p w:rsidR="00A63E0B" w:rsidRPr="00375CD1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11.Новоберезовская СОШ</w:t>
            </w:r>
          </w:p>
        </w:tc>
        <w:tc>
          <w:tcPr>
            <w:tcW w:w="2972" w:type="dxa"/>
            <w:vMerge w:val="restart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  <w:r w:rsidRPr="000D2AB8">
              <w:rPr>
                <w:rFonts w:ascii="Times New Roman" w:hAnsi="Times New Roman" w:cs="Times New Roman"/>
                <w:sz w:val="20"/>
                <w:szCs w:val="20"/>
              </w:rPr>
              <w:t>Дудич Л.М.</w:t>
            </w:r>
          </w:p>
        </w:tc>
        <w:tc>
          <w:tcPr>
            <w:tcW w:w="3401" w:type="dxa"/>
            <w:shd w:val="clear" w:color="auto" w:fill="auto"/>
          </w:tcPr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 (</w:t>
            </w:r>
            <w:proofErr w:type="spellStart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</w:t>
            </w:r>
            <w:proofErr w:type="spellEnd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конкурс </w:t>
            </w:r>
            <w:proofErr w:type="spellStart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</w:t>
            </w:r>
            <w:proofErr w:type="gramStart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астерства</w:t>
            </w:r>
            <w:proofErr w:type="spellEnd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номинации «Лучшая презентация» на тему: «Береги здоровье смолоду»</w:t>
            </w:r>
          </w:p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3526707 от 18.12.2021г.)</w:t>
            </w:r>
          </w:p>
          <w:p w:rsidR="00A63E0B" w:rsidRPr="000D2AB8" w:rsidRDefault="00A63E0B" w:rsidP="000D2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2AB8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Международный </w:t>
            </w:r>
          </w:p>
        </w:tc>
        <w:tc>
          <w:tcPr>
            <w:tcW w:w="2782" w:type="dxa"/>
            <w:shd w:val="clear" w:color="auto" w:fill="auto"/>
          </w:tcPr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диплом 2 место </w:t>
            </w:r>
          </w:p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Всероссийское тестирование для педагогов «Квалификационная оценка учителя английского языка</w:t>
            </w:r>
          </w:p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(Д-005156№5156 от.24.10.2021г.)</w:t>
            </w:r>
          </w:p>
          <w:p w:rsidR="00A63E0B" w:rsidRPr="000D2AB8" w:rsidRDefault="00A63E0B" w:rsidP="000D2A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6" w:type="dxa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2AB8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 1 степени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Дистанционный педагогический конкурс «Лучшая методическая разработка».</w:t>
            </w:r>
          </w:p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Номинация</w:t>
            </w:r>
            <w:proofErr w:type="gramStart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разработка внеклассного мероприятия</w:t>
            </w:r>
          </w:p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(ДП-0 №35572 от 31.03.2022г.)</w:t>
            </w:r>
          </w:p>
        </w:tc>
        <w:tc>
          <w:tcPr>
            <w:tcW w:w="3706" w:type="dxa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2AB8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 2 степени</w:t>
            </w:r>
          </w:p>
        </w:tc>
      </w:tr>
      <w:tr w:rsidR="00A63E0B" w:rsidRPr="00071A58" w:rsidTr="00970280">
        <w:tc>
          <w:tcPr>
            <w:tcW w:w="1925" w:type="dxa"/>
            <w:vMerge/>
            <w:shd w:val="clear" w:color="auto" w:fill="auto"/>
          </w:tcPr>
          <w:p w:rsidR="00A63E0B" w:rsidRDefault="00A63E0B" w:rsidP="00CC6A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2" w:type="dxa"/>
            <w:vMerge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auto"/>
          </w:tcPr>
          <w:p w:rsidR="00A63E0B" w:rsidRPr="000D2AB8" w:rsidRDefault="00A63E0B" w:rsidP="000D2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</w:t>
            </w:r>
            <w:proofErr w:type="gramStart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«Активный учитель»</w:t>
            </w:r>
          </w:p>
        </w:tc>
        <w:tc>
          <w:tcPr>
            <w:tcW w:w="3706" w:type="dxa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2AB8">
              <w:rPr>
                <w:rFonts w:ascii="Times New Roman" w:hAnsi="Times New Roman" w:cs="Times New Roman"/>
                <w:sz w:val="20"/>
                <w:szCs w:val="20"/>
              </w:rPr>
              <w:t>Всероссийский</w:t>
            </w:r>
          </w:p>
        </w:tc>
        <w:tc>
          <w:tcPr>
            <w:tcW w:w="2782" w:type="dxa"/>
            <w:shd w:val="clear" w:color="auto" w:fill="auto"/>
          </w:tcPr>
          <w:p w:rsidR="00A63E0B" w:rsidRPr="000D2AB8" w:rsidRDefault="00A63E0B" w:rsidP="000D2A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Сертификат (1место в школе)</w:t>
            </w:r>
          </w:p>
        </w:tc>
      </w:tr>
    </w:tbl>
    <w:p w:rsidR="006F4F9E" w:rsidRDefault="006F4F9E" w:rsidP="006F4F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6C2A" w:rsidRPr="008E6C2A" w:rsidRDefault="008E6C2A" w:rsidP="0028167E">
      <w:pPr>
        <w:pStyle w:val="Default"/>
        <w:jc w:val="both"/>
      </w:pPr>
      <w:r>
        <w:rPr>
          <w:b/>
          <w:bCs/>
        </w:rPr>
        <w:t>В</w:t>
      </w:r>
      <w:r w:rsidRPr="008E6C2A">
        <w:rPr>
          <w:b/>
          <w:bCs/>
        </w:rPr>
        <w:t>ывод</w:t>
      </w:r>
      <w:r>
        <w:rPr>
          <w:b/>
          <w:bCs/>
        </w:rPr>
        <w:t>:</w:t>
      </w:r>
      <w:r w:rsidRPr="008E6C2A">
        <w:rPr>
          <w:b/>
          <w:bCs/>
        </w:rPr>
        <w:t xml:space="preserve"> </w:t>
      </w:r>
      <w:r w:rsidRPr="008E6C2A">
        <w:t xml:space="preserve">методической службой обеспечиваются организационные и методические условия для участия педагогов в конкурсах профессионального мастерства, что способствует повышению престижа педагогической профессии, распространению передового педагогического опыта. </w:t>
      </w:r>
    </w:p>
    <w:p w:rsidR="008E6C2A" w:rsidRPr="008E6C2A" w:rsidRDefault="008E6C2A" w:rsidP="0028167E">
      <w:pPr>
        <w:pStyle w:val="Default"/>
        <w:jc w:val="both"/>
      </w:pPr>
      <w:r w:rsidRPr="008E6C2A">
        <w:t xml:space="preserve">Вместе с тем, </w:t>
      </w:r>
      <w:r w:rsidRPr="008E6C2A">
        <w:rPr>
          <w:color w:val="auto"/>
        </w:rPr>
        <w:t>в этом направлении  есть свои недостатки</w:t>
      </w:r>
      <w:r>
        <w:rPr>
          <w:color w:val="auto"/>
        </w:rPr>
        <w:t>.</w:t>
      </w:r>
    </w:p>
    <w:p w:rsidR="008E6C2A" w:rsidRPr="008E6C2A" w:rsidRDefault="008E6C2A" w:rsidP="0028167E">
      <w:pPr>
        <w:pStyle w:val="Default"/>
        <w:jc w:val="both"/>
      </w:pPr>
      <w:r w:rsidRPr="008E6C2A">
        <w:t xml:space="preserve">Если посмотреть мониторинг участия педагогов </w:t>
      </w:r>
      <w:r>
        <w:t>ОУ</w:t>
      </w:r>
      <w:r w:rsidRPr="008E6C2A">
        <w:t xml:space="preserve"> в конкурсах муниципального, регионального</w:t>
      </w:r>
      <w:r>
        <w:t>, федерального</w:t>
      </w:r>
      <w:r w:rsidRPr="008E6C2A">
        <w:t xml:space="preserve"> уровней, то можно сделать вывод, что активное участие в конкурсах принимают одни и те же педагоги. </w:t>
      </w:r>
    </w:p>
    <w:p w:rsidR="008E6C2A" w:rsidRPr="008E6C2A" w:rsidRDefault="0028167E" w:rsidP="0028167E">
      <w:pPr>
        <w:pStyle w:val="Default"/>
        <w:jc w:val="both"/>
        <w:rPr>
          <w:color w:val="auto"/>
        </w:rPr>
      </w:pPr>
      <w:r>
        <w:rPr>
          <w:color w:val="auto"/>
        </w:rPr>
        <w:t>П</w:t>
      </w:r>
      <w:r w:rsidR="008E6C2A" w:rsidRPr="008E6C2A">
        <w:rPr>
          <w:color w:val="auto"/>
        </w:rPr>
        <w:t xml:space="preserve">едагоги, имея достаточный педагогический опыт, не могут на должном уровне его обобщить и представить. </w:t>
      </w:r>
      <w:r>
        <w:rPr>
          <w:color w:val="auto"/>
        </w:rPr>
        <w:t>П</w:t>
      </w:r>
      <w:r w:rsidR="008E6C2A" w:rsidRPr="008E6C2A">
        <w:rPr>
          <w:color w:val="auto"/>
        </w:rPr>
        <w:t xml:space="preserve">едагоги часто испытывают затруднения во владении </w:t>
      </w:r>
      <w:proofErr w:type="spellStart"/>
      <w:r w:rsidR="008E6C2A" w:rsidRPr="008E6C2A">
        <w:rPr>
          <w:color w:val="auto"/>
        </w:rPr>
        <w:t>деятельностными</w:t>
      </w:r>
      <w:proofErr w:type="spellEnd"/>
      <w:r w:rsidR="008E6C2A" w:rsidRPr="008E6C2A">
        <w:rPr>
          <w:color w:val="auto"/>
        </w:rPr>
        <w:t xml:space="preserve"> формами представления опыта своей работы (мастер-класс). </w:t>
      </w:r>
    </w:p>
    <w:p w:rsidR="008E6C2A" w:rsidRDefault="0028167E" w:rsidP="0028167E">
      <w:pPr>
        <w:pStyle w:val="Default"/>
        <w:jc w:val="both"/>
        <w:rPr>
          <w:color w:val="auto"/>
        </w:rPr>
      </w:pPr>
      <w:r>
        <w:rPr>
          <w:color w:val="auto"/>
        </w:rPr>
        <w:t>В 2021-2022 учебном году нет участников  конкурса</w:t>
      </w:r>
      <w:r w:rsidR="008E6C2A" w:rsidRPr="008E6C2A">
        <w:rPr>
          <w:color w:val="auto"/>
        </w:rPr>
        <w:t xml:space="preserve"> на получение премии лучшим учителям за достижения в педагогической деятельности. </w:t>
      </w:r>
    </w:p>
    <w:p w:rsidR="0028167E" w:rsidRDefault="0028167E" w:rsidP="0028167E">
      <w:pPr>
        <w:pStyle w:val="Default"/>
        <w:jc w:val="both"/>
        <w:rPr>
          <w:b/>
          <w:color w:val="auto"/>
        </w:rPr>
      </w:pPr>
      <w:r w:rsidRPr="0028167E">
        <w:rPr>
          <w:b/>
          <w:color w:val="auto"/>
        </w:rPr>
        <w:t>Предложения:</w:t>
      </w:r>
    </w:p>
    <w:p w:rsidR="000A6EDB" w:rsidRDefault="000A6EDB" w:rsidP="0028167E">
      <w:pPr>
        <w:pStyle w:val="Default"/>
        <w:jc w:val="both"/>
      </w:pPr>
      <w:r>
        <w:t>Н</w:t>
      </w:r>
      <w:r w:rsidRPr="008E6C2A">
        <w:t>еобходимо продолжить работу по улучшению качественного показателя участия в конкурсах</w:t>
      </w:r>
      <w:r>
        <w:t>:</w:t>
      </w:r>
    </w:p>
    <w:p w:rsidR="000A6EDB" w:rsidRPr="008E6C2A" w:rsidRDefault="000A6EDB" w:rsidP="000A6E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6C2A">
        <w:rPr>
          <w:rFonts w:ascii="Times New Roman" w:hAnsi="Times New Roman" w:cs="Times New Roman"/>
          <w:sz w:val="24"/>
          <w:szCs w:val="24"/>
        </w:rPr>
        <w:t>продолжить работу по оказанию методической помощи в подготовке к конкурсам и мероприятиям разного уровня, обучению педагогов района презентации педагогического опыта и привлечению педагогов к конкурсным мероприятиям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167E" w:rsidRDefault="000A6EDB" w:rsidP="0028167E">
      <w:pPr>
        <w:pStyle w:val="Default"/>
        <w:jc w:val="both"/>
        <w:rPr>
          <w:color w:val="auto"/>
        </w:rPr>
      </w:pPr>
      <w:r>
        <w:rPr>
          <w:b/>
          <w:color w:val="auto"/>
        </w:rPr>
        <w:t>-</w:t>
      </w:r>
      <w:r w:rsidR="0028167E" w:rsidRPr="008E6C2A">
        <w:rPr>
          <w:color w:val="auto"/>
        </w:rPr>
        <w:t xml:space="preserve">включать вопросы </w:t>
      </w:r>
      <w:proofErr w:type="spellStart"/>
      <w:r w:rsidR="0028167E" w:rsidRPr="008E6C2A">
        <w:rPr>
          <w:color w:val="auto"/>
        </w:rPr>
        <w:t>самообобщения</w:t>
      </w:r>
      <w:proofErr w:type="spellEnd"/>
      <w:r w:rsidR="0028167E" w:rsidRPr="008E6C2A">
        <w:rPr>
          <w:color w:val="auto"/>
        </w:rPr>
        <w:t xml:space="preserve"> и описания опыта работы в тематику зас</w:t>
      </w:r>
      <w:r>
        <w:rPr>
          <w:color w:val="auto"/>
        </w:rPr>
        <w:t>еданий методических объединений.</w:t>
      </w:r>
    </w:p>
    <w:p w:rsidR="008E6C2A" w:rsidRPr="008E6C2A" w:rsidRDefault="008E6C2A" w:rsidP="0028167E">
      <w:pPr>
        <w:pStyle w:val="Default"/>
        <w:jc w:val="both"/>
        <w:rPr>
          <w:color w:val="auto"/>
        </w:rPr>
      </w:pPr>
      <w:r w:rsidRPr="008E6C2A">
        <w:t>.</w:t>
      </w:r>
    </w:p>
    <w:p w:rsidR="0028167E" w:rsidRDefault="0028167E" w:rsidP="006E6B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F9E" w:rsidRDefault="006E6BBD" w:rsidP="006E6BB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6E6B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Информационное и методическое сопровождение инновационной деятельности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21F31" w:rsidRDefault="00221F31" w:rsidP="006E6BB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C513C" w:rsidRPr="008506C5" w:rsidRDefault="00221F31" w:rsidP="00DC5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221F31">
        <w:rPr>
          <w:rFonts w:ascii="Times New Roman" w:hAnsi="Times New Roman" w:cs="Times New Roman"/>
          <w:sz w:val="24"/>
          <w:szCs w:val="24"/>
        </w:rPr>
        <w:t xml:space="preserve">етодическая </w:t>
      </w:r>
      <w:r w:rsidR="00B56F07">
        <w:rPr>
          <w:rFonts w:ascii="Times New Roman" w:hAnsi="Times New Roman" w:cs="Times New Roman"/>
          <w:sz w:val="24"/>
          <w:szCs w:val="24"/>
        </w:rPr>
        <w:t xml:space="preserve">служба школы </w:t>
      </w:r>
      <w:r w:rsidRPr="00221F31">
        <w:rPr>
          <w:rFonts w:ascii="Times New Roman" w:hAnsi="Times New Roman" w:cs="Times New Roman"/>
          <w:sz w:val="24"/>
          <w:szCs w:val="24"/>
        </w:rPr>
        <w:t>продолжает работу по методическому сопровождению инновационной деятельности педагогов.</w:t>
      </w:r>
      <w:r w:rsidRPr="006A73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Общая информация о внедрении </w:t>
      </w:r>
      <w:r w:rsidR="00DC51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продуктивных технологий </w:t>
      </w:r>
      <w:r w:rsidR="00DC513C" w:rsidRPr="008506C5">
        <w:rPr>
          <w:rFonts w:ascii="Times New Roman" w:hAnsi="Times New Roman" w:cs="Times New Roman"/>
          <w:sz w:val="24"/>
          <w:szCs w:val="24"/>
        </w:rPr>
        <w:t>представлена в таблице</w:t>
      </w:r>
      <w:r w:rsidR="00DC513C">
        <w:rPr>
          <w:rFonts w:ascii="Times New Roman" w:hAnsi="Times New Roman" w:cs="Times New Roman"/>
          <w:sz w:val="24"/>
          <w:szCs w:val="24"/>
        </w:rPr>
        <w:t>:</w:t>
      </w:r>
    </w:p>
    <w:p w:rsidR="006E6BBD" w:rsidRPr="00221F31" w:rsidRDefault="00DC513C" w:rsidP="00221F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Мониторинг </w:t>
      </w:r>
      <w:r w:rsidR="00221F31">
        <w:rPr>
          <w:rFonts w:ascii="Times New Roman" w:hAnsi="Times New Roman" w:cs="Times New Roman"/>
          <w:b/>
          <w:sz w:val="24"/>
          <w:szCs w:val="24"/>
        </w:rPr>
        <w:t>внедрения</w:t>
      </w:r>
      <w:r w:rsidR="00221F31" w:rsidRPr="00221F31">
        <w:rPr>
          <w:rFonts w:ascii="Times New Roman" w:hAnsi="Times New Roman" w:cs="Times New Roman"/>
          <w:b/>
          <w:sz w:val="24"/>
          <w:szCs w:val="24"/>
        </w:rPr>
        <w:t xml:space="preserve">  продуктивных технологий</w:t>
      </w:r>
      <w:r w:rsidR="00221F31">
        <w:rPr>
          <w:rFonts w:ascii="Times New Roman" w:hAnsi="Times New Roman" w:cs="Times New Roman"/>
          <w:sz w:val="24"/>
          <w:szCs w:val="24"/>
        </w:rPr>
        <w:t xml:space="preserve"> </w:t>
      </w:r>
      <w:r w:rsidRPr="00071A58">
        <w:rPr>
          <w:rFonts w:ascii="Times New Roman" w:hAnsi="Times New Roman" w:cs="Times New Roman"/>
          <w:b/>
          <w:sz w:val="24"/>
          <w:szCs w:val="24"/>
        </w:rPr>
        <w:t>за 2021-2022 учебный год</w:t>
      </w:r>
    </w:p>
    <w:tbl>
      <w:tblPr>
        <w:tblStyle w:val="a3"/>
        <w:tblW w:w="0" w:type="auto"/>
        <w:tblLook w:val="04A0"/>
      </w:tblPr>
      <w:tblGrid>
        <w:gridCol w:w="2204"/>
        <w:gridCol w:w="3627"/>
        <w:gridCol w:w="3683"/>
        <w:gridCol w:w="2927"/>
        <w:gridCol w:w="2345"/>
      </w:tblGrid>
      <w:tr w:rsidR="00640D76" w:rsidTr="00CC6AE1">
        <w:tc>
          <w:tcPr>
            <w:tcW w:w="2204" w:type="dxa"/>
            <w:vMerge w:val="restart"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ОУ</w:t>
            </w:r>
          </w:p>
        </w:tc>
        <w:tc>
          <w:tcPr>
            <w:tcW w:w="3627" w:type="dxa"/>
            <w:vMerge w:val="restart"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платформа/технология/проект</w:t>
            </w:r>
          </w:p>
        </w:tc>
        <w:tc>
          <w:tcPr>
            <w:tcW w:w="3683" w:type="dxa"/>
            <w:vMerge w:val="restart"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учителей, работающих по данной технологии/платформе/проекту</w:t>
            </w:r>
          </w:p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педагогов</w:t>
            </w:r>
          </w:p>
        </w:tc>
        <w:tc>
          <w:tcPr>
            <w:tcW w:w="5272" w:type="dxa"/>
            <w:gridSpan w:val="2"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опыта </w:t>
            </w:r>
          </w:p>
        </w:tc>
      </w:tr>
      <w:tr w:rsidR="00640D76" w:rsidTr="006E6BBD">
        <w:tc>
          <w:tcPr>
            <w:tcW w:w="2204" w:type="dxa"/>
            <w:vMerge/>
          </w:tcPr>
          <w:p w:rsidR="00640D76" w:rsidRPr="00375CD1" w:rsidRDefault="00640D76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  <w:vMerge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3" w:type="dxa"/>
            <w:vMerge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7" w:type="dxa"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2345" w:type="dxa"/>
          </w:tcPr>
          <w:p w:rsidR="00640D76" w:rsidRDefault="00640D76" w:rsidP="006E6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</w:tr>
      <w:tr w:rsidR="007F379D" w:rsidTr="006E6BBD">
        <w:tc>
          <w:tcPr>
            <w:tcW w:w="2204" w:type="dxa"/>
            <w:vMerge w:val="restart"/>
          </w:tcPr>
          <w:p w:rsidR="007F379D" w:rsidRPr="00375CD1" w:rsidRDefault="007F379D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375C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ромашевская СОШ (НОО)</w:t>
            </w:r>
          </w:p>
        </w:tc>
        <w:tc>
          <w:tcPr>
            <w:tcW w:w="36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</w:p>
        </w:tc>
        <w:tc>
          <w:tcPr>
            <w:tcW w:w="3683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Ершова Л.М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Кармацких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А.А</w:t>
            </w:r>
          </w:p>
        </w:tc>
        <w:tc>
          <w:tcPr>
            <w:tcW w:w="29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345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9D" w:rsidTr="006E6BBD">
        <w:tc>
          <w:tcPr>
            <w:tcW w:w="2204" w:type="dxa"/>
            <w:vMerge/>
          </w:tcPr>
          <w:p w:rsidR="007F379D" w:rsidRDefault="007F379D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Ершова Л.М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Кармацких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А.А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Москвина С.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Волковицкая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Ж.С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Никитюк М.Г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Новак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Е.В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Горяйнова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И.В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Горлова И.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Лаврушенко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Т.А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Маматуллина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О.А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Шевелева В.А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Ширшова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С.А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Григорьева И.А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9D" w:rsidTr="006E6BBD">
        <w:tc>
          <w:tcPr>
            <w:tcW w:w="2204" w:type="dxa"/>
            <w:vMerge/>
          </w:tcPr>
          <w:p w:rsidR="007F379D" w:rsidRDefault="007F379D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РЕШ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Ершова Л.М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Кармацких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А.А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Григорьева И.А</w:t>
            </w:r>
          </w:p>
        </w:tc>
        <w:tc>
          <w:tcPr>
            <w:tcW w:w="29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</w:t>
            </w:r>
          </w:p>
        </w:tc>
      </w:tr>
      <w:tr w:rsidR="007F379D" w:rsidTr="006E6BBD">
        <w:tc>
          <w:tcPr>
            <w:tcW w:w="2204" w:type="dxa"/>
            <w:vMerge/>
          </w:tcPr>
          <w:p w:rsidR="007F379D" w:rsidRDefault="007F379D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«Перевернутый класс» 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Ершова Л.М</w:t>
            </w:r>
          </w:p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F379D" w:rsidRPr="00695640" w:rsidRDefault="007F379D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 w:val="restart"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2.Аромашевская СОШ (ООО, СОО)</w:t>
            </w:r>
          </w:p>
        </w:tc>
        <w:tc>
          <w:tcPr>
            <w:tcW w:w="3627" w:type="dxa"/>
          </w:tcPr>
          <w:p w:rsidR="000D0D62" w:rsidRPr="00695640" w:rsidRDefault="00906192" w:rsidP="009061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0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Skysmart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Гамза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О.В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Дёмина Е.А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Вдович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С.А</w:t>
            </w: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, РЭШ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Дёмина Е.А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Вдович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Канова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Дырда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Е.М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Матюк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Скипина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С.Н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Шарова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Родин В.А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Кирпич О.А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Фокина Е.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Усанова С.А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Володина Т.И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Степанюк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Савчук О.М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Гаврик Ю.Б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Савидова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В.В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Некричевская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С.М</w:t>
            </w: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Шарова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Скипина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С.Н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Савидова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В.В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Левицкая В.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Кирпич О.А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Фокина Е.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Овсянникова Д.А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</w:t>
            </w: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Конкурс «Педагог года»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Технология смешанного обучения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Степанюк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Володина Т.И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г. Ишим ЦНППМПР 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модель «Ротация станций»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SCRUM</w:t>
            </w: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-технология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Ковалева А.Г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г. Ишим ЦНППМПР 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«Цифровая школа»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Кирпич О.А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Дёмина Е.А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Канова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Дырда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Е.М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Матюк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Скипина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С.Н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Шарова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Родин В.А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Кирпич О.А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Некричевская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С.М</w:t>
            </w: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D62" w:rsidTr="006E6BBD">
        <w:tc>
          <w:tcPr>
            <w:tcW w:w="2204" w:type="dxa"/>
            <w:vMerge/>
          </w:tcPr>
          <w:p w:rsidR="000D0D62" w:rsidRDefault="000D0D62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«Перевернутый класс» 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Степанюк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С.В</w:t>
            </w:r>
          </w:p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0D0D62" w:rsidRPr="00695640" w:rsidRDefault="000D0D6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501" w:rsidTr="006E6BBD">
        <w:tc>
          <w:tcPr>
            <w:tcW w:w="2204" w:type="dxa"/>
          </w:tcPr>
          <w:p w:rsidR="00D17501" w:rsidRPr="00375CD1" w:rsidRDefault="00D17501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3.Слободчиковская ООШ</w:t>
            </w:r>
          </w:p>
        </w:tc>
        <w:tc>
          <w:tcPr>
            <w:tcW w:w="3627" w:type="dxa"/>
          </w:tcPr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Skysmar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OnlineTestPad</w:t>
            </w:r>
            <w:proofErr w:type="spellEnd"/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перевернутого класса 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F170E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Технология смешанного обучения, модель «Ротация станций»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РЭШ</w:t>
            </w:r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TectEdu.ru,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OnlineTestPad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Videouroki.net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3" w:type="dxa"/>
          </w:tcPr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Ершова О.К.</w:t>
            </w: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Гогадзе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Ибрагимова Р.Ж.</w:t>
            </w: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82DED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Штыкова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О.В., Кочнева Г.А</w:t>
            </w:r>
            <w:r w:rsidR="00D17501" w:rsidRPr="006956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Сальников Д.А.</w:t>
            </w: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Анкушева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Л.Н.,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Новак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Е.В.,  Макарова Н.А.</w:t>
            </w:r>
          </w:p>
          <w:p w:rsidR="00D17501" w:rsidRPr="00695640" w:rsidRDefault="00D17501" w:rsidP="00D16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</w:tcPr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Муниципальный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   Муниципальный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    Областной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  Муниципальный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-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:rsidR="00D17501" w:rsidRPr="00695640" w:rsidRDefault="00D17501" w:rsidP="00CC6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      Муниципальный 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 «Учитель года»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 учителей биологии и химии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г. Ишим ЦНППМПР 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Конкурс «Учитель года»</w:t>
            </w: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501" w:rsidRPr="00695640" w:rsidRDefault="00D17501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56B2" w:rsidTr="006E6BBD">
        <w:tc>
          <w:tcPr>
            <w:tcW w:w="2204" w:type="dxa"/>
          </w:tcPr>
          <w:p w:rsidR="006B56B2" w:rsidRPr="006B56B2" w:rsidRDefault="006B56B2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56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4.Малиновская ООШ</w:t>
            </w:r>
          </w:p>
        </w:tc>
        <w:tc>
          <w:tcPr>
            <w:tcW w:w="3627" w:type="dxa"/>
          </w:tcPr>
          <w:p w:rsidR="006B56B2" w:rsidRPr="00695640" w:rsidRDefault="006B56B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РЭШ</w:t>
            </w:r>
          </w:p>
        </w:tc>
        <w:tc>
          <w:tcPr>
            <w:tcW w:w="3683" w:type="dxa"/>
          </w:tcPr>
          <w:p w:rsidR="006B56B2" w:rsidRPr="00695640" w:rsidRDefault="006B56B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Малюгин Д.А.</w:t>
            </w:r>
          </w:p>
        </w:tc>
        <w:tc>
          <w:tcPr>
            <w:tcW w:w="2927" w:type="dxa"/>
          </w:tcPr>
          <w:p w:rsidR="006B56B2" w:rsidRPr="00695640" w:rsidRDefault="006B56B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345" w:type="dxa"/>
          </w:tcPr>
          <w:p w:rsidR="006B56B2" w:rsidRPr="00695640" w:rsidRDefault="006B56B2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</w:t>
            </w:r>
          </w:p>
        </w:tc>
      </w:tr>
      <w:tr w:rsidR="00FD48B4" w:rsidTr="006E6BBD">
        <w:tc>
          <w:tcPr>
            <w:tcW w:w="2204" w:type="dxa"/>
          </w:tcPr>
          <w:p w:rsidR="00FD48B4" w:rsidRPr="00375CD1" w:rsidRDefault="00FD48B4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5.Новоаптулинская ООШ</w:t>
            </w:r>
          </w:p>
        </w:tc>
        <w:tc>
          <w:tcPr>
            <w:tcW w:w="3627" w:type="dxa"/>
          </w:tcPr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РЭШ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Сферум</w:t>
            </w:r>
            <w:proofErr w:type="spellEnd"/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Технология смешанного обучения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Сферум</w:t>
            </w:r>
            <w:proofErr w:type="spellEnd"/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3683" w:type="dxa"/>
          </w:tcPr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Ахмадиева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Хасанова В.С.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Жамалиев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Тимеркаева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Г.Р.</w:t>
            </w:r>
          </w:p>
          <w:p w:rsidR="00FD48B4" w:rsidRPr="00695640" w:rsidRDefault="00B62A29" w:rsidP="00B62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proofErr w:type="spellStart"/>
            <w:r w:rsidR="00FD48B4" w:rsidRPr="00695640">
              <w:rPr>
                <w:rFonts w:ascii="Times New Roman" w:hAnsi="Times New Roman" w:cs="Times New Roman"/>
                <w:sz w:val="20"/>
                <w:szCs w:val="20"/>
              </w:rPr>
              <w:t>Тимеркаева</w:t>
            </w:r>
            <w:proofErr w:type="spellEnd"/>
            <w:r w:rsidR="00FD48B4"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Г.Р.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Назырова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Г.Р.</w:t>
            </w:r>
          </w:p>
        </w:tc>
        <w:tc>
          <w:tcPr>
            <w:tcW w:w="2927" w:type="dxa"/>
          </w:tcPr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345" w:type="dxa"/>
          </w:tcPr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Педсовет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 учителей информатики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Конкурс «Педагог года»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 учителей истории и обществознания</w:t>
            </w:r>
          </w:p>
          <w:p w:rsidR="00FD48B4" w:rsidRPr="00695640" w:rsidRDefault="00FD48B4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42C" w:rsidTr="006E6BBD">
        <w:tc>
          <w:tcPr>
            <w:tcW w:w="2204" w:type="dxa"/>
          </w:tcPr>
          <w:p w:rsidR="00FA342C" w:rsidRPr="00FA342C" w:rsidRDefault="00FA342C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42C">
              <w:rPr>
                <w:rFonts w:ascii="Times New Roman" w:hAnsi="Times New Roman" w:cs="Times New Roman"/>
                <w:sz w:val="20"/>
                <w:szCs w:val="20"/>
              </w:rPr>
              <w:t>6.Новопетровская СОШ</w:t>
            </w:r>
          </w:p>
        </w:tc>
        <w:tc>
          <w:tcPr>
            <w:tcW w:w="3627" w:type="dxa"/>
          </w:tcPr>
          <w:p w:rsidR="00FA342C" w:rsidRPr="00695640" w:rsidRDefault="00FA342C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РЭШ,</w:t>
            </w:r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, Решу ОГЭ,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Skysmart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 Учебник/технология смешанного обучения (модели «Перевернутый класс», «Ротация станций»)</w:t>
            </w:r>
          </w:p>
        </w:tc>
        <w:tc>
          <w:tcPr>
            <w:tcW w:w="3683" w:type="dxa"/>
          </w:tcPr>
          <w:p w:rsidR="00FA342C" w:rsidRPr="00695640" w:rsidRDefault="00FA342C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Дорощенко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С.С., Наумчик О.А.,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Нигматултна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Н.В., Ческидова Л.А.,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Порохова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Л.В.,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Курмашева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С.Р.,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Тишкаева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Г.М.,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Хабибулина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Т.Х.,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Абубакирова.З.М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27" w:type="dxa"/>
          </w:tcPr>
          <w:p w:rsidR="00FA342C" w:rsidRPr="00695640" w:rsidRDefault="00FA342C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Муниципальный, региональный </w:t>
            </w:r>
          </w:p>
        </w:tc>
        <w:tc>
          <w:tcPr>
            <w:tcW w:w="2345" w:type="dxa"/>
          </w:tcPr>
          <w:p w:rsidR="00FA342C" w:rsidRPr="00695640" w:rsidRDefault="00FA342C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ПС, Единый методический день 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 Ишим, открытые уроки</w:t>
            </w:r>
          </w:p>
        </w:tc>
      </w:tr>
      <w:tr w:rsidR="00A96E59" w:rsidTr="006E6BBD">
        <w:tc>
          <w:tcPr>
            <w:tcW w:w="2204" w:type="dxa"/>
          </w:tcPr>
          <w:p w:rsidR="00A96E59" w:rsidRPr="00375CD1" w:rsidRDefault="00A96E59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7.Кротовская СОШ</w:t>
            </w:r>
          </w:p>
        </w:tc>
        <w:tc>
          <w:tcPr>
            <w:tcW w:w="3627" w:type="dxa"/>
          </w:tcPr>
          <w:p w:rsidR="00A96E59" w:rsidRPr="00695640" w:rsidRDefault="00A96E59" w:rsidP="00CC6AE1">
            <w:pPr>
              <w:shd w:val="clear" w:color="auto" w:fill="F5F5F5"/>
              <w:spacing w:before="150" w:after="240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0"/>
                <w:szCs w:val="20"/>
                <w:lang w:eastAsia="ru-RU"/>
              </w:rPr>
            </w:pPr>
            <w:r w:rsidRPr="00695640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0"/>
                <w:szCs w:val="20"/>
                <w:lang w:eastAsia="ru-RU"/>
              </w:rPr>
              <w:t>Образовательный проект «Использование образовательных платформ как средство повышения качества обучения» (РЭШ)</w:t>
            </w:r>
          </w:p>
          <w:p w:rsidR="00A96E59" w:rsidRPr="00695640" w:rsidRDefault="00A96E59" w:rsidP="00CC6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3" w:type="dxa"/>
          </w:tcPr>
          <w:p w:rsidR="00A96E59" w:rsidRPr="00695640" w:rsidRDefault="00A96E59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Поступинских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Т.М</w:t>
            </w:r>
          </w:p>
          <w:p w:rsidR="00A96E59" w:rsidRPr="00695640" w:rsidRDefault="00A96E59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Боронина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Н.Ю.</w:t>
            </w:r>
          </w:p>
          <w:p w:rsidR="00A96E59" w:rsidRPr="00695640" w:rsidRDefault="00A96E59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Скареднова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  <w:p w:rsidR="00A96E59" w:rsidRPr="00695640" w:rsidRDefault="00A96E59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Киричук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2927" w:type="dxa"/>
          </w:tcPr>
          <w:p w:rsidR="00A96E59" w:rsidRPr="00695640" w:rsidRDefault="00A96E59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:rsidR="00A96E59" w:rsidRPr="00695640" w:rsidRDefault="00A96E59" w:rsidP="00CC6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5640" w:rsidTr="006E6BBD">
        <w:tc>
          <w:tcPr>
            <w:tcW w:w="2204" w:type="dxa"/>
          </w:tcPr>
          <w:p w:rsidR="00695640" w:rsidRPr="00375CD1" w:rsidRDefault="00695640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8.Юрминская СОШ</w:t>
            </w:r>
          </w:p>
        </w:tc>
        <w:tc>
          <w:tcPr>
            <w:tcW w:w="3627" w:type="dxa"/>
          </w:tcPr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LearningApps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PLICKERS</w:t>
            </w:r>
          </w:p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5640" w:rsidRPr="00695640" w:rsidRDefault="00695640" w:rsidP="00695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</w:p>
        </w:tc>
        <w:tc>
          <w:tcPr>
            <w:tcW w:w="3683" w:type="dxa"/>
          </w:tcPr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Очилбоева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Е.П., </w:t>
            </w:r>
          </w:p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40" w:rsidRPr="00695640" w:rsidRDefault="00695640" w:rsidP="00695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Койло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О.С.</w:t>
            </w:r>
          </w:p>
        </w:tc>
        <w:tc>
          <w:tcPr>
            <w:tcW w:w="2927" w:type="dxa"/>
          </w:tcPr>
          <w:p w:rsidR="00695640" w:rsidRPr="00695640" w:rsidRDefault="00695640" w:rsidP="006956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</w:p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 </w:t>
            </w:r>
          </w:p>
          <w:p w:rsidR="00695640" w:rsidRPr="00695640" w:rsidRDefault="00695640" w:rsidP="00EF4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40" w:rsidRPr="00695640" w:rsidRDefault="00695640" w:rsidP="006956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</w:p>
        </w:tc>
        <w:tc>
          <w:tcPr>
            <w:tcW w:w="2345" w:type="dxa"/>
          </w:tcPr>
          <w:p w:rsidR="00695640" w:rsidRPr="00695640" w:rsidRDefault="00695640" w:rsidP="006956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ШМО учителей физики,  </w:t>
            </w:r>
          </w:p>
          <w:p w:rsidR="00695640" w:rsidRDefault="00695640" w:rsidP="006956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«Мастер  - класс» </w:t>
            </w:r>
          </w:p>
          <w:p w:rsidR="00695640" w:rsidRDefault="00695640" w:rsidP="006956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640" w:rsidRPr="00695640" w:rsidRDefault="00695640" w:rsidP="006956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ШМО учителей химии и биологии</w:t>
            </w:r>
          </w:p>
        </w:tc>
      </w:tr>
      <w:tr w:rsidR="001E056F" w:rsidTr="006E6BBD">
        <w:tc>
          <w:tcPr>
            <w:tcW w:w="2204" w:type="dxa"/>
          </w:tcPr>
          <w:p w:rsidR="001E056F" w:rsidRPr="001E056F" w:rsidRDefault="001E056F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56F">
              <w:rPr>
                <w:rFonts w:ascii="Times New Roman" w:hAnsi="Times New Roman" w:cs="Times New Roman"/>
                <w:sz w:val="20"/>
                <w:szCs w:val="20"/>
              </w:rPr>
              <w:t>9.Кармацкая СОШ</w:t>
            </w:r>
          </w:p>
        </w:tc>
        <w:tc>
          <w:tcPr>
            <w:tcW w:w="3627" w:type="dxa"/>
          </w:tcPr>
          <w:p w:rsidR="001E056F" w:rsidRPr="00695640" w:rsidRDefault="001E056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Skysmart</w:t>
            </w:r>
            <w:proofErr w:type="spellEnd"/>
          </w:p>
        </w:tc>
        <w:tc>
          <w:tcPr>
            <w:tcW w:w="3683" w:type="dxa"/>
          </w:tcPr>
          <w:p w:rsidR="001E056F" w:rsidRPr="00695640" w:rsidRDefault="001E056F" w:rsidP="001E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Графова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Е.А</w:t>
            </w:r>
          </w:p>
        </w:tc>
        <w:tc>
          <w:tcPr>
            <w:tcW w:w="2927" w:type="dxa"/>
          </w:tcPr>
          <w:p w:rsidR="001E056F" w:rsidRPr="00695640" w:rsidRDefault="001E056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1E056F" w:rsidRPr="00695640" w:rsidRDefault="001E056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ШМО </w:t>
            </w:r>
          </w:p>
        </w:tc>
      </w:tr>
      <w:tr w:rsidR="00147EBF" w:rsidTr="006E6BBD">
        <w:tc>
          <w:tcPr>
            <w:tcW w:w="2204" w:type="dxa"/>
            <w:vMerge w:val="restart"/>
          </w:tcPr>
          <w:p w:rsidR="00147EBF" w:rsidRPr="00E478B1" w:rsidRDefault="00695640" w:rsidP="00CC6AE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  <w:r w:rsidR="00147EBF" w:rsidRPr="00E478B1">
              <w:rPr>
                <w:rFonts w:ascii="Times New Roman" w:hAnsi="Times New Roman"/>
                <w:sz w:val="20"/>
              </w:rPr>
              <w:t>Русаковская СОШ</w:t>
            </w:r>
          </w:p>
        </w:tc>
        <w:tc>
          <w:tcPr>
            <w:tcW w:w="36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Проектная технология</w:t>
            </w:r>
          </w:p>
        </w:tc>
        <w:tc>
          <w:tcPr>
            <w:tcW w:w="3683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Анкушева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Н.П.)</w:t>
            </w:r>
          </w:p>
        </w:tc>
        <w:tc>
          <w:tcPr>
            <w:tcW w:w="29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Урок на конкурсе «Учитель года» и «Методическая мастерская»</w:t>
            </w:r>
          </w:p>
        </w:tc>
      </w:tr>
      <w:tr w:rsidR="00147EBF" w:rsidTr="006E6BBD">
        <w:tc>
          <w:tcPr>
            <w:tcW w:w="2204" w:type="dxa"/>
            <w:vMerge/>
          </w:tcPr>
          <w:p w:rsidR="00147EBF" w:rsidRDefault="00147EBF" w:rsidP="00CC6AE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6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Технология проблемного обучения</w:t>
            </w:r>
          </w:p>
        </w:tc>
        <w:tc>
          <w:tcPr>
            <w:tcW w:w="3683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2 (Богачева И.С., Куликова Е.Д.)</w:t>
            </w:r>
          </w:p>
        </w:tc>
        <w:tc>
          <w:tcPr>
            <w:tcW w:w="29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ШМО, открытые уроки, публикации конспектов </w:t>
            </w:r>
            <w:r w:rsidRPr="00695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уроков</w:t>
            </w:r>
          </w:p>
        </w:tc>
      </w:tr>
      <w:tr w:rsidR="00147EBF" w:rsidTr="006E6BBD">
        <w:tc>
          <w:tcPr>
            <w:tcW w:w="2204" w:type="dxa"/>
            <w:vMerge/>
          </w:tcPr>
          <w:p w:rsidR="00147EBF" w:rsidRPr="00375CD1" w:rsidRDefault="00147EBF" w:rsidP="00CC6AE1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6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Смысловое обучение</w:t>
            </w:r>
          </w:p>
        </w:tc>
        <w:tc>
          <w:tcPr>
            <w:tcW w:w="3683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Бруцкая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Н.И.)</w:t>
            </w:r>
          </w:p>
        </w:tc>
        <w:tc>
          <w:tcPr>
            <w:tcW w:w="29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</w:tc>
        <w:tc>
          <w:tcPr>
            <w:tcW w:w="2345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Публикация конспекта урока</w:t>
            </w:r>
          </w:p>
        </w:tc>
      </w:tr>
      <w:tr w:rsidR="00147EBF" w:rsidTr="006E6BBD">
        <w:tc>
          <w:tcPr>
            <w:tcW w:w="2204" w:type="dxa"/>
            <w:vMerge/>
          </w:tcPr>
          <w:p w:rsidR="00147EBF" w:rsidRPr="00375CD1" w:rsidRDefault="00147EBF" w:rsidP="00CC6AE1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6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Игровая технология</w:t>
            </w:r>
          </w:p>
        </w:tc>
        <w:tc>
          <w:tcPr>
            <w:tcW w:w="3683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1 (Кудина А.А.)</w:t>
            </w:r>
          </w:p>
        </w:tc>
        <w:tc>
          <w:tcPr>
            <w:tcW w:w="29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</w:tc>
        <w:tc>
          <w:tcPr>
            <w:tcW w:w="2345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Конкурсное испытание в Учителе года</w:t>
            </w:r>
          </w:p>
        </w:tc>
      </w:tr>
      <w:tr w:rsidR="00147EBF" w:rsidTr="006E6BBD">
        <w:tc>
          <w:tcPr>
            <w:tcW w:w="2204" w:type="dxa"/>
            <w:vMerge/>
          </w:tcPr>
          <w:p w:rsidR="00147EBF" w:rsidRPr="00375CD1" w:rsidRDefault="00147EBF" w:rsidP="00CC6AE1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6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Проект «Интеграция школьных наук»</w:t>
            </w:r>
          </w:p>
        </w:tc>
        <w:tc>
          <w:tcPr>
            <w:tcW w:w="3683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5 (Спиридонова Н.М., Ильина Т.М., Кислякова Т.В., Бабенко А.В.,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Анкушева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Н.П.)</w:t>
            </w:r>
          </w:p>
        </w:tc>
        <w:tc>
          <w:tcPr>
            <w:tcW w:w="2927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</w:p>
        </w:tc>
        <w:tc>
          <w:tcPr>
            <w:tcW w:w="2345" w:type="dxa"/>
          </w:tcPr>
          <w:p w:rsidR="00147EBF" w:rsidRPr="00695640" w:rsidRDefault="00147EBF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Интегрированные уроки</w:t>
            </w:r>
          </w:p>
        </w:tc>
      </w:tr>
      <w:tr w:rsidR="003570C0" w:rsidTr="006E6BBD">
        <w:tc>
          <w:tcPr>
            <w:tcW w:w="2204" w:type="dxa"/>
          </w:tcPr>
          <w:p w:rsidR="003570C0" w:rsidRPr="003570C0" w:rsidRDefault="003570C0" w:rsidP="00CC6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0C0">
              <w:rPr>
                <w:rFonts w:ascii="Times New Roman" w:hAnsi="Times New Roman" w:cs="Times New Roman"/>
                <w:sz w:val="20"/>
                <w:szCs w:val="20"/>
              </w:rPr>
              <w:t>11.Новоберезовская СОШ</w:t>
            </w:r>
          </w:p>
        </w:tc>
        <w:tc>
          <w:tcPr>
            <w:tcW w:w="3627" w:type="dxa"/>
          </w:tcPr>
          <w:p w:rsidR="003570C0" w:rsidRPr="00695640" w:rsidRDefault="003570C0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</w:p>
          <w:p w:rsidR="003570C0" w:rsidRPr="00695640" w:rsidRDefault="003570C0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Технология проблемного обучения</w:t>
            </w:r>
          </w:p>
        </w:tc>
        <w:tc>
          <w:tcPr>
            <w:tcW w:w="3683" w:type="dxa"/>
          </w:tcPr>
          <w:p w:rsidR="003570C0" w:rsidRPr="00695640" w:rsidRDefault="003570C0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Дудич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2927" w:type="dxa"/>
          </w:tcPr>
          <w:p w:rsidR="003570C0" w:rsidRPr="00695640" w:rsidRDefault="003570C0" w:rsidP="00CC6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</w:p>
        </w:tc>
        <w:tc>
          <w:tcPr>
            <w:tcW w:w="2345" w:type="dxa"/>
          </w:tcPr>
          <w:p w:rsidR="003570C0" w:rsidRPr="00695640" w:rsidRDefault="003570C0" w:rsidP="0035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640">
              <w:rPr>
                <w:rFonts w:ascii="Times New Roman" w:hAnsi="Times New Roman" w:cs="Times New Roman"/>
                <w:sz w:val="20"/>
                <w:szCs w:val="20"/>
              </w:rPr>
              <w:t xml:space="preserve">Урок математики в 4 </w:t>
            </w:r>
            <w:proofErr w:type="spellStart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6956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E6BBD" w:rsidRDefault="006E6BBD" w:rsidP="006E6B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F4A" w:rsidRDefault="006E6BBD" w:rsidP="006A73DE">
      <w:pPr>
        <w:pStyle w:val="Default"/>
        <w:jc w:val="both"/>
        <w:rPr>
          <w:color w:val="auto"/>
        </w:rPr>
      </w:pPr>
      <w:r>
        <w:rPr>
          <w:b/>
        </w:rPr>
        <w:t>Вывод:</w:t>
      </w:r>
      <w:r w:rsidR="00061C36" w:rsidRPr="00061C36">
        <w:rPr>
          <w:sz w:val="28"/>
          <w:szCs w:val="28"/>
        </w:rPr>
        <w:t xml:space="preserve"> </w:t>
      </w:r>
      <w:r w:rsidR="00D84F4A">
        <w:rPr>
          <w:color w:val="auto"/>
        </w:rPr>
        <w:t>МАОУ «</w:t>
      </w:r>
      <w:proofErr w:type="spellStart"/>
      <w:r w:rsidR="00D84F4A">
        <w:rPr>
          <w:color w:val="auto"/>
        </w:rPr>
        <w:t>Аромашевская</w:t>
      </w:r>
      <w:proofErr w:type="spellEnd"/>
      <w:r w:rsidR="00D84F4A">
        <w:rPr>
          <w:color w:val="auto"/>
        </w:rPr>
        <w:t xml:space="preserve"> СОШ им.В.Д. </w:t>
      </w:r>
      <w:proofErr w:type="spellStart"/>
      <w:r w:rsidR="00D84F4A">
        <w:rPr>
          <w:color w:val="auto"/>
        </w:rPr>
        <w:t>Кармацкого</w:t>
      </w:r>
      <w:proofErr w:type="spellEnd"/>
      <w:r w:rsidR="00D84F4A">
        <w:rPr>
          <w:color w:val="auto"/>
        </w:rPr>
        <w:t xml:space="preserve">» </w:t>
      </w:r>
      <w:r w:rsidR="00DA7FAC">
        <w:rPr>
          <w:color w:val="auto"/>
        </w:rPr>
        <w:t xml:space="preserve">в 2021-2022 </w:t>
      </w:r>
      <w:proofErr w:type="spellStart"/>
      <w:r w:rsidR="00DA7FAC">
        <w:rPr>
          <w:color w:val="auto"/>
        </w:rPr>
        <w:t>уч.г</w:t>
      </w:r>
      <w:proofErr w:type="spellEnd"/>
      <w:r w:rsidR="00DA7FAC">
        <w:rPr>
          <w:color w:val="auto"/>
        </w:rPr>
        <w:t xml:space="preserve">. </w:t>
      </w:r>
      <w:r w:rsidR="00D84F4A">
        <w:rPr>
          <w:color w:val="auto"/>
        </w:rPr>
        <w:t>продолжае</w:t>
      </w:r>
      <w:r w:rsidR="003B503E" w:rsidRPr="006A73DE">
        <w:rPr>
          <w:color w:val="auto"/>
        </w:rPr>
        <w:t>т реализовывать проект «Цифровая образовательная среда»</w:t>
      </w:r>
      <w:r w:rsidR="00D84F4A">
        <w:rPr>
          <w:color w:val="auto"/>
        </w:rPr>
        <w:t xml:space="preserve">. </w:t>
      </w:r>
      <w:r w:rsidR="003B503E" w:rsidRPr="006A73DE">
        <w:rPr>
          <w:color w:val="auto"/>
        </w:rPr>
        <w:t xml:space="preserve">Реализации проекта ЦОС помогает междисциплинарная лаборатория по изучению точных (естественных) наук </w:t>
      </w:r>
      <w:r w:rsidR="00D84F4A">
        <w:rPr>
          <w:color w:val="auto"/>
        </w:rPr>
        <w:t>НАУКО</w:t>
      </w:r>
      <w:r w:rsidR="003B503E" w:rsidRPr="006A73DE">
        <w:rPr>
          <w:color w:val="auto"/>
        </w:rPr>
        <w:t>ЛАБ</w:t>
      </w:r>
      <w:r w:rsidR="00D84F4A">
        <w:rPr>
          <w:color w:val="auto"/>
        </w:rPr>
        <w:t>, «Президентская библиотека» (гуманитарный цикл).</w:t>
      </w:r>
    </w:p>
    <w:p w:rsidR="003B503E" w:rsidRDefault="003B503E" w:rsidP="00D84F4A">
      <w:pPr>
        <w:pStyle w:val="Default"/>
        <w:jc w:val="both"/>
        <w:rPr>
          <w:color w:val="auto"/>
        </w:rPr>
      </w:pPr>
      <w:r w:rsidRPr="006A73DE">
        <w:rPr>
          <w:color w:val="auto"/>
        </w:rPr>
        <w:t xml:space="preserve">МАОУ </w:t>
      </w:r>
      <w:r w:rsidR="00D84F4A">
        <w:rPr>
          <w:color w:val="auto"/>
        </w:rPr>
        <w:t>«</w:t>
      </w:r>
      <w:proofErr w:type="spellStart"/>
      <w:r w:rsidR="00D84F4A">
        <w:rPr>
          <w:color w:val="auto"/>
        </w:rPr>
        <w:t>Аромашевская</w:t>
      </w:r>
      <w:proofErr w:type="spellEnd"/>
      <w:r w:rsidR="00D84F4A">
        <w:rPr>
          <w:color w:val="auto"/>
        </w:rPr>
        <w:t xml:space="preserve"> СОШ им.В.Д. </w:t>
      </w:r>
      <w:proofErr w:type="spellStart"/>
      <w:r w:rsidR="00D84F4A">
        <w:rPr>
          <w:color w:val="auto"/>
        </w:rPr>
        <w:t>Кармацкого</w:t>
      </w:r>
      <w:proofErr w:type="spellEnd"/>
      <w:r w:rsidR="00D84F4A">
        <w:rPr>
          <w:color w:val="auto"/>
        </w:rPr>
        <w:t xml:space="preserve">» </w:t>
      </w:r>
      <w:r w:rsidRPr="006A73DE">
        <w:rPr>
          <w:color w:val="auto"/>
        </w:rPr>
        <w:t>участвует в реализации совместного с образовательной платформой «</w:t>
      </w:r>
      <w:proofErr w:type="spellStart"/>
      <w:r w:rsidRPr="006A73DE">
        <w:rPr>
          <w:color w:val="auto"/>
        </w:rPr>
        <w:t>Учи</w:t>
      </w:r>
      <w:proofErr w:type="gramStart"/>
      <w:r w:rsidRPr="006A73DE">
        <w:rPr>
          <w:color w:val="auto"/>
        </w:rPr>
        <w:t>.р</w:t>
      </w:r>
      <w:proofErr w:type="gramEnd"/>
      <w:r w:rsidRPr="006A73DE">
        <w:rPr>
          <w:color w:val="auto"/>
        </w:rPr>
        <w:t>у</w:t>
      </w:r>
      <w:proofErr w:type="spellEnd"/>
      <w:r w:rsidRPr="006A73DE">
        <w:rPr>
          <w:color w:val="auto"/>
        </w:rPr>
        <w:t xml:space="preserve">» </w:t>
      </w:r>
      <w:r w:rsidRPr="00D84F4A">
        <w:rPr>
          <w:bCs/>
          <w:color w:val="auto"/>
        </w:rPr>
        <w:t xml:space="preserve">проекта «Цифровая школа </w:t>
      </w:r>
      <w:proofErr w:type="spellStart"/>
      <w:r w:rsidRPr="00D84F4A">
        <w:rPr>
          <w:bCs/>
          <w:color w:val="auto"/>
        </w:rPr>
        <w:t>Учи.ру</w:t>
      </w:r>
      <w:proofErr w:type="spellEnd"/>
      <w:r w:rsidRPr="006A73DE">
        <w:rPr>
          <w:color w:val="auto"/>
        </w:rPr>
        <w:t xml:space="preserve">, </w:t>
      </w:r>
      <w:r w:rsidR="00D84F4A">
        <w:rPr>
          <w:color w:val="auto"/>
        </w:rPr>
        <w:t>«</w:t>
      </w:r>
      <w:proofErr w:type="spellStart"/>
      <w:r w:rsidR="00D84F4A">
        <w:rPr>
          <w:color w:val="auto"/>
        </w:rPr>
        <w:t>ЯКласс</w:t>
      </w:r>
      <w:proofErr w:type="spellEnd"/>
      <w:r w:rsidR="00D84F4A">
        <w:rPr>
          <w:color w:val="auto"/>
        </w:rPr>
        <w:t>» цель которых</w:t>
      </w:r>
      <w:r w:rsidRPr="006A73DE">
        <w:rPr>
          <w:color w:val="auto"/>
        </w:rPr>
        <w:t xml:space="preserve"> апробация современных форм обучения и внедрение модели цифровой образовательной среды, повышение успеваемости и интереса к</w:t>
      </w:r>
      <w:r w:rsidR="00D84F4A">
        <w:rPr>
          <w:color w:val="auto"/>
        </w:rPr>
        <w:t xml:space="preserve"> обучению</w:t>
      </w:r>
      <w:r w:rsidRPr="006A73DE">
        <w:rPr>
          <w:color w:val="auto"/>
        </w:rPr>
        <w:t xml:space="preserve">. </w:t>
      </w:r>
    </w:p>
    <w:p w:rsidR="00D84F4A" w:rsidRPr="00D84F4A" w:rsidRDefault="00D84F4A" w:rsidP="00D84F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В 2021-2022 </w:t>
      </w:r>
      <w:proofErr w:type="spellStart"/>
      <w:r w:rsidRPr="00D84F4A">
        <w:rPr>
          <w:rFonts w:ascii="Times New Roman" w:eastAsia="Calibri" w:hAnsi="Times New Roman" w:cs="Times New Roman"/>
          <w:sz w:val="24"/>
          <w:szCs w:val="24"/>
        </w:rPr>
        <w:t>уч.г</w:t>
      </w:r>
      <w:proofErr w:type="spellEnd"/>
      <w:r w:rsidRPr="00D84F4A">
        <w:rPr>
          <w:rFonts w:ascii="Times New Roman" w:eastAsia="Calibri" w:hAnsi="Times New Roman" w:cs="Times New Roman"/>
          <w:sz w:val="24"/>
          <w:szCs w:val="24"/>
        </w:rPr>
        <w:t>. была продолжена работа «сетевых» лабораторий по углублённому изучению отдельных предметов:</w:t>
      </w:r>
    </w:p>
    <w:p w:rsidR="00D84F4A" w:rsidRPr="00D84F4A" w:rsidRDefault="00D84F4A" w:rsidP="00D84F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4F4A">
        <w:rPr>
          <w:rFonts w:ascii="Times New Roman" w:eastAsia="Calibri" w:hAnsi="Times New Roman" w:cs="Times New Roman"/>
          <w:sz w:val="24"/>
          <w:szCs w:val="24"/>
        </w:rPr>
        <w:t>- история и обществознание (рук.</w:t>
      </w:r>
      <w:proofErr w:type="gram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84F4A">
        <w:rPr>
          <w:rFonts w:ascii="Times New Roman" w:eastAsia="Calibri" w:hAnsi="Times New Roman" w:cs="Times New Roman"/>
          <w:sz w:val="24"/>
          <w:szCs w:val="24"/>
        </w:rPr>
        <w:t>Степанюк</w:t>
      </w:r>
      <w:proofErr w:type="spell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С.В.),</w:t>
      </w:r>
    </w:p>
    <w:p w:rsidR="00D84F4A" w:rsidRPr="00D84F4A" w:rsidRDefault="00D84F4A" w:rsidP="00D84F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4F4A">
        <w:rPr>
          <w:rFonts w:ascii="Times New Roman" w:eastAsia="Calibri" w:hAnsi="Times New Roman" w:cs="Times New Roman"/>
          <w:sz w:val="24"/>
          <w:szCs w:val="24"/>
        </w:rPr>
        <w:t>- математика (рук.</w:t>
      </w:r>
      <w:proofErr w:type="gram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Родин В.А.),</w:t>
      </w:r>
    </w:p>
    <w:p w:rsidR="00D84F4A" w:rsidRPr="00D84F4A" w:rsidRDefault="00D84F4A" w:rsidP="00D84F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4F4A">
        <w:rPr>
          <w:rFonts w:ascii="Times New Roman" w:eastAsia="Calibri" w:hAnsi="Times New Roman" w:cs="Times New Roman"/>
          <w:sz w:val="24"/>
          <w:szCs w:val="24"/>
        </w:rPr>
        <w:t>- искусство (рук.</w:t>
      </w:r>
      <w:proofErr w:type="gram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Левицкая В.В.),</w:t>
      </w:r>
    </w:p>
    <w:p w:rsidR="00D84F4A" w:rsidRPr="00D84F4A" w:rsidRDefault="00D84F4A" w:rsidP="00D84F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4F4A">
        <w:rPr>
          <w:rFonts w:ascii="Times New Roman" w:eastAsia="Calibri" w:hAnsi="Times New Roman" w:cs="Times New Roman"/>
          <w:sz w:val="24"/>
          <w:szCs w:val="24"/>
        </w:rPr>
        <w:t>- литература (рук.</w:t>
      </w:r>
      <w:proofErr w:type="gram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84F4A">
        <w:rPr>
          <w:rFonts w:ascii="Times New Roman" w:eastAsia="Calibri" w:hAnsi="Times New Roman" w:cs="Times New Roman"/>
          <w:sz w:val="24"/>
          <w:szCs w:val="24"/>
        </w:rPr>
        <w:t>Вдович</w:t>
      </w:r>
      <w:proofErr w:type="spell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С.А.), </w:t>
      </w:r>
    </w:p>
    <w:p w:rsidR="00D84F4A" w:rsidRPr="00D84F4A" w:rsidRDefault="00D84F4A" w:rsidP="00D84F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4F4A">
        <w:rPr>
          <w:rFonts w:ascii="Times New Roman" w:eastAsia="Calibri" w:hAnsi="Times New Roman" w:cs="Times New Roman"/>
          <w:sz w:val="24"/>
          <w:szCs w:val="24"/>
        </w:rPr>
        <w:t>- русский язык (рук.</w:t>
      </w:r>
      <w:proofErr w:type="gram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84F4A">
        <w:rPr>
          <w:rFonts w:ascii="Times New Roman" w:eastAsia="Calibri" w:hAnsi="Times New Roman" w:cs="Times New Roman"/>
          <w:sz w:val="24"/>
          <w:szCs w:val="24"/>
        </w:rPr>
        <w:t>Савидова</w:t>
      </w:r>
      <w:proofErr w:type="spell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В.В.),</w:t>
      </w:r>
    </w:p>
    <w:p w:rsidR="00D84F4A" w:rsidRPr="00D84F4A" w:rsidRDefault="00D84F4A" w:rsidP="00D84F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4F4A">
        <w:rPr>
          <w:rFonts w:ascii="Times New Roman" w:eastAsia="Calibri" w:hAnsi="Times New Roman" w:cs="Times New Roman"/>
          <w:sz w:val="24"/>
          <w:szCs w:val="24"/>
        </w:rPr>
        <w:t>- английский язык (рук.</w:t>
      </w:r>
      <w:proofErr w:type="gram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Ковалева А.Г., </w:t>
      </w:r>
      <w:proofErr w:type="spellStart"/>
      <w:r w:rsidRPr="00D84F4A">
        <w:rPr>
          <w:rFonts w:ascii="Times New Roman" w:eastAsia="Calibri" w:hAnsi="Times New Roman" w:cs="Times New Roman"/>
          <w:sz w:val="24"/>
          <w:szCs w:val="24"/>
        </w:rPr>
        <w:t>Степанюк</w:t>
      </w:r>
      <w:proofErr w:type="spellEnd"/>
      <w:r w:rsidRPr="00D84F4A">
        <w:rPr>
          <w:rFonts w:ascii="Times New Roman" w:eastAsia="Calibri" w:hAnsi="Times New Roman" w:cs="Times New Roman"/>
          <w:sz w:val="24"/>
          <w:szCs w:val="24"/>
        </w:rPr>
        <w:t xml:space="preserve"> А.А.).</w:t>
      </w:r>
    </w:p>
    <w:p w:rsidR="003B503E" w:rsidRDefault="003B503E" w:rsidP="00255723">
      <w:pPr>
        <w:pStyle w:val="Default"/>
        <w:jc w:val="both"/>
        <w:rPr>
          <w:color w:val="auto"/>
        </w:rPr>
      </w:pPr>
      <w:r w:rsidRPr="006A73DE">
        <w:rPr>
          <w:color w:val="auto"/>
        </w:rPr>
        <w:t xml:space="preserve">Педагоги района повышают квалификацию по применению информационно-коммуникационных технологий. </w:t>
      </w:r>
      <w:r w:rsidR="00255723">
        <w:rPr>
          <w:color w:val="auto"/>
        </w:rPr>
        <w:t xml:space="preserve">50 </w:t>
      </w:r>
      <w:r w:rsidR="0023750A">
        <w:rPr>
          <w:color w:val="auto"/>
        </w:rPr>
        <w:t xml:space="preserve">(40%) </w:t>
      </w:r>
      <w:r w:rsidR="00255723">
        <w:rPr>
          <w:color w:val="auto"/>
        </w:rPr>
        <w:t xml:space="preserve">педагогов района прошли в 2021 году методический абонемент по данной теме. </w:t>
      </w:r>
      <w:r w:rsidRPr="006A73DE">
        <w:rPr>
          <w:color w:val="auto"/>
        </w:rPr>
        <w:t xml:space="preserve">Активно используется </w:t>
      </w:r>
      <w:r w:rsidR="00255723">
        <w:rPr>
          <w:color w:val="auto"/>
        </w:rPr>
        <w:t xml:space="preserve">педагогами </w:t>
      </w:r>
      <w:r w:rsidR="00255723" w:rsidRPr="006A73DE">
        <w:rPr>
          <w:color w:val="auto"/>
        </w:rPr>
        <w:t xml:space="preserve">интерактивная платформа SKYSMART, конструктор </w:t>
      </w:r>
      <w:proofErr w:type="spellStart"/>
      <w:r w:rsidR="00255723" w:rsidRPr="006A73DE">
        <w:rPr>
          <w:color w:val="auto"/>
        </w:rPr>
        <w:t>онлайн</w:t>
      </w:r>
      <w:proofErr w:type="spellEnd"/>
      <w:r w:rsidR="00255723" w:rsidRPr="006A73DE">
        <w:rPr>
          <w:color w:val="auto"/>
        </w:rPr>
        <w:t xml:space="preserve"> уроков CORE</w:t>
      </w:r>
      <w:r w:rsidR="00255723">
        <w:rPr>
          <w:color w:val="auto"/>
        </w:rPr>
        <w:t>, технология смешанного обучения.</w:t>
      </w:r>
      <w:r w:rsidR="004C3040">
        <w:rPr>
          <w:color w:val="auto"/>
        </w:rPr>
        <w:t xml:space="preserve"> Педагоги представили</w:t>
      </w:r>
      <w:r w:rsidR="0023750A">
        <w:rPr>
          <w:color w:val="auto"/>
        </w:rPr>
        <w:t xml:space="preserve"> опыт работы </w:t>
      </w:r>
      <w:r w:rsidR="004C3040">
        <w:rPr>
          <w:color w:val="auto"/>
        </w:rPr>
        <w:t xml:space="preserve">по использованию </w:t>
      </w:r>
      <w:r w:rsidR="0023750A">
        <w:rPr>
          <w:color w:val="auto"/>
        </w:rPr>
        <w:t>цифровых технологий на районном и зональном уровнях.</w:t>
      </w:r>
    </w:p>
    <w:p w:rsidR="009852D4" w:rsidRDefault="009B4DC6" w:rsidP="009852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DC6">
        <w:rPr>
          <w:rFonts w:ascii="Times New Roman" w:hAnsi="Times New Roman" w:cs="Times New Roman"/>
          <w:sz w:val="24"/>
          <w:szCs w:val="24"/>
        </w:rPr>
        <w:t xml:space="preserve">Вместе с тем, использование современных образовательных технологий при работе с различными категориями обучающихся  находится на недостаточном уровне. Низкий результат  участия одаренных обучающихся в предметных олимпиадах областного уровня (нет призовых </w:t>
      </w:r>
      <w:r w:rsidRPr="009B4DC6">
        <w:rPr>
          <w:rFonts w:ascii="Times New Roman" w:hAnsi="Times New Roman" w:cs="Times New Roman"/>
          <w:sz w:val="24"/>
          <w:szCs w:val="24"/>
        </w:rPr>
        <w:lastRenderedPageBreak/>
        <w:t>мест).</w:t>
      </w:r>
      <w:r w:rsidR="00692B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2B34" w:rsidRPr="00692B3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92B34" w:rsidRPr="00692B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2B34" w:rsidRPr="00692B34">
        <w:rPr>
          <w:rFonts w:ascii="Times New Roman" w:hAnsi="Times New Roman" w:cs="Times New Roman"/>
          <w:sz w:val="24"/>
          <w:szCs w:val="24"/>
        </w:rPr>
        <w:t>результатом</w:t>
      </w:r>
      <w:proofErr w:type="gramEnd"/>
      <w:r w:rsidR="00692B34" w:rsidRPr="00692B34">
        <w:rPr>
          <w:rFonts w:ascii="Times New Roman" w:hAnsi="Times New Roman" w:cs="Times New Roman"/>
          <w:sz w:val="24"/>
          <w:szCs w:val="24"/>
        </w:rPr>
        <w:t xml:space="preserve"> ВШК за организацией обучения детей с ОВЗ выявлен низкий процент </w:t>
      </w:r>
      <w:r w:rsidR="00732194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="00692B34" w:rsidRPr="00692B34">
        <w:rPr>
          <w:rFonts w:ascii="Times New Roman" w:hAnsi="Times New Roman" w:cs="Times New Roman"/>
          <w:sz w:val="24"/>
          <w:szCs w:val="24"/>
        </w:rPr>
        <w:t>проведения инклюзивного урока.</w:t>
      </w:r>
      <w:r w:rsidR="009852D4" w:rsidRPr="009852D4">
        <w:rPr>
          <w:rFonts w:ascii="Times New Roman" w:hAnsi="Times New Roman" w:cs="Times New Roman"/>
          <w:sz w:val="24"/>
          <w:szCs w:val="24"/>
        </w:rPr>
        <w:t xml:space="preserve"> </w:t>
      </w:r>
      <w:r w:rsidR="009852D4" w:rsidRPr="006A73DE">
        <w:rPr>
          <w:rFonts w:ascii="Times New Roman" w:hAnsi="Times New Roman" w:cs="Times New Roman"/>
          <w:sz w:val="24"/>
          <w:szCs w:val="24"/>
        </w:rPr>
        <w:t>В следующем году следует продолжить изучать опыт работы инновационных площадок</w:t>
      </w:r>
      <w:r w:rsidR="009852D4">
        <w:rPr>
          <w:rFonts w:ascii="Times New Roman" w:hAnsi="Times New Roman" w:cs="Times New Roman"/>
          <w:sz w:val="24"/>
          <w:szCs w:val="24"/>
        </w:rPr>
        <w:t>.</w:t>
      </w:r>
    </w:p>
    <w:p w:rsidR="005864E8" w:rsidRPr="006A73DE" w:rsidRDefault="005864E8" w:rsidP="006A73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7BA" w:rsidRDefault="00A53214" w:rsidP="006A73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3DE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A53214" w:rsidRPr="006A73DE" w:rsidRDefault="009852D4" w:rsidP="006A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7119" w:rsidRPr="006A73DE">
        <w:rPr>
          <w:rFonts w:ascii="Times New Roman" w:hAnsi="Times New Roman" w:cs="Times New Roman"/>
          <w:sz w:val="24"/>
          <w:szCs w:val="24"/>
        </w:rPr>
        <w:t>.Использовать систематически  дифференцированные задания на уроках и в качестве домашнего задания, для подготовки к олимпиадам.</w:t>
      </w:r>
    </w:p>
    <w:p w:rsidR="00117119" w:rsidRDefault="009852D4" w:rsidP="006A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17119" w:rsidRPr="006A73DE">
        <w:rPr>
          <w:rFonts w:ascii="Times New Roman" w:hAnsi="Times New Roman" w:cs="Times New Roman"/>
          <w:sz w:val="24"/>
          <w:szCs w:val="24"/>
        </w:rPr>
        <w:t>Усилить подготовку к олимпиадам через систему индивидуальных заданий, используя ресурс учебных платформ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52D4" w:rsidRPr="006A73DE" w:rsidRDefault="009852D4" w:rsidP="006A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3.Оптимизировать</w:t>
      </w:r>
      <w:r w:rsidR="006422F5">
        <w:rPr>
          <w:rFonts w:ascii="Times New Roman" w:hAnsi="Times New Roman" w:cs="Times New Roman"/>
          <w:sz w:val="24"/>
          <w:szCs w:val="24"/>
        </w:rPr>
        <w:t xml:space="preserve"> урок, внеурочные занятия </w:t>
      </w:r>
      <w:r>
        <w:rPr>
          <w:rFonts w:ascii="Times New Roman" w:hAnsi="Times New Roman" w:cs="Times New Roman"/>
          <w:sz w:val="24"/>
          <w:szCs w:val="24"/>
        </w:rPr>
        <w:t>за счет использования современных</w:t>
      </w:r>
      <w:r w:rsidRPr="006A73DE">
        <w:rPr>
          <w:rFonts w:ascii="Times New Roman" w:hAnsi="Times New Roman" w:cs="Times New Roman"/>
          <w:sz w:val="24"/>
          <w:szCs w:val="24"/>
        </w:rPr>
        <w:t xml:space="preserve"> педагогических технологий (</w:t>
      </w:r>
      <w:r>
        <w:rPr>
          <w:rFonts w:ascii="Times New Roman" w:hAnsi="Times New Roman" w:cs="Times New Roman"/>
          <w:sz w:val="24"/>
          <w:szCs w:val="24"/>
        </w:rPr>
        <w:t xml:space="preserve">виртуальная лаборатория, </w:t>
      </w:r>
      <w:r w:rsidRPr="006A73DE">
        <w:rPr>
          <w:rFonts w:ascii="Times New Roman" w:hAnsi="Times New Roman" w:cs="Times New Roman"/>
          <w:sz w:val="24"/>
          <w:szCs w:val="24"/>
        </w:rPr>
        <w:t>«перевернутый класс») в образовательной деятельности в условиях очного и дистанционного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22F5" w:rsidRPr="006A73DE" w:rsidRDefault="006422F5" w:rsidP="006422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6A73DE">
        <w:rPr>
          <w:rFonts w:ascii="Times New Roman" w:hAnsi="Times New Roman" w:cs="Times New Roman"/>
          <w:sz w:val="24"/>
          <w:szCs w:val="24"/>
        </w:rPr>
        <w:t xml:space="preserve">Организовать ознакомление педагогов с учебными </w:t>
      </w:r>
      <w:proofErr w:type="spellStart"/>
      <w:r w:rsidRPr="006A73DE">
        <w:rPr>
          <w:rFonts w:ascii="Times New Roman" w:hAnsi="Times New Roman" w:cs="Times New Roman"/>
          <w:sz w:val="24"/>
          <w:szCs w:val="24"/>
        </w:rPr>
        <w:t>онлайн-платформами</w:t>
      </w:r>
      <w:proofErr w:type="spellEnd"/>
      <w:r w:rsidRPr="006A73DE">
        <w:rPr>
          <w:rFonts w:ascii="Times New Roman" w:hAnsi="Times New Roman" w:cs="Times New Roman"/>
          <w:sz w:val="24"/>
          <w:szCs w:val="24"/>
        </w:rPr>
        <w:t>, сервисами для аналитической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4409" w:rsidRDefault="006422F5" w:rsidP="009852D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852D4">
        <w:rPr>
          <w:rFonts w:ascii="Times New Roman" w:hAnsi="Times New Roman" w:cs="Times New Roman"/>
          <w:sz w:val="24"/>
          <w:szCs w:val="24"/>
        </w:rPr>
        <w:t>.</w:t>
      </w:r>
      <w:r w:rsidR="00FD4409" w:rsidRPr="006A73DE">
        <w:rPr>
          <w:rFonts w:ascii="Times New Roman" w:hAnsi="Times New Roman" w:cs="Times New Roman"/>
          <w:sz w:val="24"/>
          <w:szCs w:val="24"/>
        </w:rPr>
        <w:t>Использовать образовательные платформы для  аналитической деятельности педагога.</w:t>
      </w:r>
    </w:p>
    <w:p w:rsidR="006422F5" w:rsidRPr="006A73DE" w:rsidRDefault="006422F5" w:rsidP="009852D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422F5" w:rsidRDefault="008539D0" w:rsidP="008539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Выводы, направления работы на 2022-2023 учебный год</w:t>
      </w:r>
    </w:p>
    <w:p w:rsidR="00226187" w:rsidRPr="00226187" w:rsidRDefault="00226187" w:rsidP="00E006FE">
      <w:pPr>
        <w:pStyle w:val="Default"/>
        <w:jc w:val="both"/>
      </w:pPr>
      <w:r w:rsidRPr="00226187">
        <w:t>Анализ методической работы за</w:t>
      </w:r>
      <w:r w:rsidR="00B94A64">
        <w:t xml:space="preserve"> 2021-2022</w:t>
      </w:r>
      <w:r w:rsidRPr="00226187">
        <w:t xml:space="preserve"> учебный год, позволяет сделать вывод, что деятельность </w:t>
      </w:r>
      <w:r w:rsidR="00B94A64">
        <w:t xml:space="preserve">методической службы </w:t>
      </w:r>
      <w:r w:rsidRPr="00226187">
        <w:t>в целом отвечала приоритетным стратегиям и задачам</w:t>
      </w:r>
      <w:r w:rsidR="00B94A64">
        <w:t xml:space="preserve"> работы школы</w:t>
      </w:r>
      <w:r w:rsidRPr="00226187">
        <w:t xml:space="preserve">: </w:t>
      </w:r>
    </w:p>
    <w:p w:rsidR="00226187" w:rsidRPr="00226187" w:rsidRDefault="00226187" w:rsidP="00E006FE">
      <w:pPr>
        <w:pStyle w:val="Default"/>
        <w:jc w:val="both"/>
      </w:pPr>
      <w:r w:rsidRPr="00226187">
        <w:t>- методическая работа была организована на основе профессиональных затруднений, выявление проблем в деятельности педагогов, актуализация необходимых для профессионального роста компетентностей, составление</w:t>
      </w:r>
      <w:r w:rsidR="00B94A64">
        <w:t xml:space="preserve"> и реализация индивидуальных образовательных маршрутов</w:t>
      </w:r>
      <w:r w:rsidRPr="00226187">
        <w:t xml:space="preserve"> педагогов; </w:t>
      </w:r>
    </w:p>
    <w:p w:rsidR="00226187" w:rsidRPr="00EF448D" w:rsidRDefault="00226187" w:rsidP="00E006FE">
      <w:pPr>
        <w:pStyle w:val="Default"/>
        <w:jc w:val="both"/>
        <w:rPr>
          <w:color w:val="auto"/>
        </w:rPr>
      </w:pPr>
      <w:r w:rsidRPr="00EF448D">
        <w:rPr>
          <w:color w:val="auto"/>
        </w:rPr>
        <w:t xml:space="preserve">- рост образовательного и квалификационного уровня педагогов осуществляется за счет курсов повышения квалификации, проводимых специалистами ТОГИРРО, в том числе в дистанционной форме; </w:t>
      </w:r>
    </w:p>
    <w:p w:rsidR="001044D1" w:rsidRDefault="00226187" w:rsidP="00E006FE">
      <w:pPr>
        <w:pStyle w:val="Default"/>
        <w:jc w:val="both"/>
        <w:rPr>
          <w:color w:val="FF0000"/>
        </w:rPr>
      </w:pPr>
      <w:r w:rsidRPr="0079178E">
        <w:rPr>
          <w:color w:val="auto"/>
        </w:rPr>
        <w:t xml:space="preserve">- продолжалась работа по совершенствованию педагогического мастерства через постоянно действующие формы: </w:t>
      </w:r>
      <w:r w:rsidR="001044D1" w:rsidRPr="0079178E">
        <w:rPr>
          <w:color w:val="auto"/>
        </w:rPr>
        <w:t>курсовая подготовка</w:t>
      </w:r>
      <w:r w:rsidRPr="0079178E">
        <w:rPr>
          <w:color w:val="auto"/>
        </w:rPr>
        <w:t>,</w:t>
      </w:r>
      <w:r w:rsidRPr="00EF448D">
        <w:rPr>
          <w:color w:val="FF0000"/>
        </w:rPr>
        <w:t xml:space="preserve"> </w:t>
      </w:r>
      <w:r w:rsidR="001044D1">
        <w:t>аттестация</w:t>
      </w:r>
      <w:r w:rsidR="001044D1" w:rsidRPr="0095159E">
        <w:t xml:space="preserve"> педагогов, </w:t>
      </w:r>
      <w:r w:rsidR="001044D1">
        <w:t xml:space="preserve">разработка и реализация ИОМ, участие в конкурсах </w:t>
      </w:r>
      <w:proofErr w:type="spellStart"/>
      <w:r w:rsidR="001044D1">
        <w:t>профмастерства</w:t>
      </w:r>
      <w:proofErr w:type="spellEnd"/>
      <w:r w:rsidR="001044D1">
        <w:t>, инновационная деятельность, ПС, МС, ШМО, ШМУ, методические гостиные, открытые уроки, публикации.</w:t>
      </w:r>
      <w:r w:rsidR="001044D1" w:rsidRPr="00EF448D">
        <w:rPr>
          <w:color w:val="FF0000"/>
        </w:rPr>
        <w:t xml:space="preserve"> </w:t>
      </w:r>
    </w:p>
    <w:p w:rsidR="00226187" w:rsidRPr="0079178E" w:rsidRDefault="0079178E" w:rsidP="00E006FE">
      <w:pPr>
        <w:pStyle w:val="Default"/>
        <w:jc w:val="both"/>
        <w:rPr>
          <w:color w:val="auto"/>
        </w:rPr>
      </w:pPr>
      <w:r w:rsidRPr="0079178E">
        <w:rPr>
          <w:color w:val="auto"/>
        </w:rPr>
        <w:t>-совершенствовалась работа</w:t>
      </w:r>
      <w:r w:rsidR="00226187" w:rsidRPr="0079178E">
        <w:rPr>
          <w:color w:val="auto"/>
        </w:rPr>
        <w:t xml:space="preserve"> по использованию каждым педагогом современных образовательных технологий; </w:t>
      </w:r>
    </w:p>
    <w:p w:rsidR="00226187" w:rsidRDefault="0079178E" w:rsidP="00E006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78E">
        <w:rPr>
          <w:rFonts w:ascii="Times New Roman" w:hAnsi="Times New Roman" w:cs="Times New Roman"/>
          <w:sz w:val="24"/>
          <w:szCs w:val="24"/>
        </w:rPr>
        <w:t>-</w:t>
      </w:r>
      <w:r w:rsidR="00226187" w:rsidRPr="0079178E">
        <w:rPr>
          <w:rFonts w:ascii="Times New Roman" w:hAnsi="Times New Roman" w:cs="Times New Roman"/>
          <w:sz w:val="24"/>
          <w:szCs w:val="24"/>
        </w:rPr>
        <w:t>активизировалось конкурсное движение педагогов, использовались моральные и материальные стимулы к осуществлению творческой деятельности педагогов.</w:t>
      </w:r>
    </w:p>
    <w:p w:rsidR="00121D82" w:rsidRDefault="00121D82" w:rsidP="00E006FE">
      <w:pPr>
        <w:pStyle w:val="Default"/>
        <w:jc w:val="both"/>
        <w:rPr>
          <w:color w:val="auto"/>
        </w:rPr>
      </w:pPr>
      <w:r w:rsidRPr="00121D82">
        <w:rPr>
          <w:color w:val="auto"/>
        </w:rPr>
        <w:t xml:space="preserve">Вместе с тем в процессе анализа сохранились </w:t>
      </w:r>
      <w:r w:rsidRPr="00121D82">
        <w:rPr>
          <w:b/>
          <w:bCs/>
          <w:color w:val="auto"/>
        </w:rPr>
        <w:t>проблемные вопросы</w:t>
      </w:r>
      <w:r w:rsidRPr="00121D82">
        <w:rPr>
          <w:color w:val="auto"/>
        </w:rPr>
        <w:t xml:space="preserve">, требующие решения в 2022-2023 учебном году: </w:t>
      </w:r>
    </w:p>
    <w:p w:rsidR="004A6AB4" w:rsidRDefault="004A6AB4" w:rsidP="00E006FE">
      <w:pPr>
        <w:pStyle w:val="Default"/>
        <w:jc w:val="both"/>
        <w:rPr>
          <w:color w:val="auto"/>
        </w:rPr>
      </w:pPr>
      <w:r>
        <w:t>-</w:t>
      </w:r>
      <w:r w:rsidRPr="00C61561">
        <w:t>отсутствует обмен опытом по формированию основ функциональной грамотности обучающихся на уроках</w:t>
      </w:r>
      <w:r>
        <w:t>;</w:t>
      </w:r>
    </w:p>
    <w:p w:rsidR="00E73C6D" w:rsidRDefault="00E73C6D" w:rsidP="00E006FE">
      <w:pPr>
        <w:pStyle w:val="Default"/>
        <w:jc w:val="both"/>
        <w:rPr>
          <w:color w:val="auto"/>
        </w:rPr>
      </w:pPr>
      <w:r>
        <w:t>-в</w:t>
      </w:r>
      <w:r w:rsidRPr="00FB191E">
        <w:t xml:space="preserve">едется недостаточная работа по стимулированию целенаправленного, непрерывного </w:t>
      </w:r>
      <w:r w:rsidRPr="007F30A3">
        <w:t>повышения</w:t>
      </w:r>
      <w:r w:rsidRPr="00FB191E">
        <w:t xml:space="preserve"> уровня квалификации педагогических работников</w:t>
      </w:r>
      <w:r>
        <w:t>;</w:t>
      </w:r>
    </w:p>
    <w:p w:rsidR="0068052C" w:rsidRDefault="000A0B32" w:rsidP="00E006FE">
      <w:pPr>
        <w:pStyle w:val="Default"/>
        <w:jc w:val="both"/>
        <w:rPr>
          <w:color w:val="auto"/>
        </w:rPr>
      </w:pPr>
      <w:r>
        <w:t>-</w:t>
      </w:r>
      <w:r w:rsidRPr="00F72B5B">
        <w:t>определён критический уровень в содержании планируемой работы по привлечению молодых специалистов к подготовке и организации работы ШМО</w:t>
      </w:r>
      <w:r w:rsidR="004A6AB4">
        <w:t>, ШМУ</w:t>
      </w:r>
      <w:r>
        <w:t>;</w:t>
      </w:r>
    </w:p>
    <w:p w:rsidR="0068052C" w:rsidRDefault="0068052C" w:rsidP="00E006FE">
      <w:pPr>
        <w:pStyle w:val="Default"/>
        <w:jc w:val="both"/>
        <w:rPr>
          <w:color w:val="auto"/>
        </w:rPr>
      </w:pPr>
      <w:r>
        <w:rPr>
          <w:color w:val="auto"/>
        </w:rPr>
        <w:t>-п</w:t>
      </w:r>
      <w:r w:rsidRPr="008E6C2A">
        <w:rPr>
          <w:color w:val="auto"/>
        </w:rPr>
        <w:t>едагоги, имея достаточный педагогический опыт, не могут на должном уровне его обобщить и представить</w:t>
      </w:r>
      <w:r>
        <w:rPr>
          <w:color w:val="auto"/>
        </w:rPr>
        <w:t>;</w:t>
      </w:r>
    </w:p>
    <w:p w:rsidR="0068052C" w:rsidRDefault="0068052C" w:rsidP="00E006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>-нет участников  конкурса</w:t>
      </w:r>
      <w:r w:rsidRPr="008E6C2A">
        <w:rPr>
          <w:color w:val="auto"/>
        </w:rPr>
        <w:t xml:space="preserve"> на получение премии лучшим учителям за достижения</w:t>
      </w:r>
      <w:r>
        <w:rPr>
          <w:color w:val="auto"/>
        </w:rPr>
        <w:t xml:space="preserve"> в педагогической деятельности;</w:t>
      </w:r>
    </w:p>
    <w:p w:rsidR="00A5356A" w:rsidRPr="00121D82" w:rsidRDefault="0068052C" w:rsidP="00E006FE">
      <w:pPr>
        <w:pStyle w:val="Default"/>
        <w:jc w:val="both"/>
        <w:rPr>
          <w:color w:val="auto"/>
        </w:rPr>
      </w:pPr>
      <w:r>
        <w:t>-</w:t>
      </w:r>
      <w:r w:rsidRPr="009B4DC6">
        <w:t>использование современных образовательных технологий при работе с различными категориями обучающихся  на</w:t>
      </w:r>
      <w:r w:rsidR="00845075">
        <w:t>ходится на недостаточном уровне.</w:t>
      </w:r>
    </w:p>
    <w:p w:rsidR="00E006FE" w:rsidRDefault="00121D82" w:rsidP="00E006FE">
      <w:pPr>
        <w:pStyle w:val="Default"/>
        <w:jc w:val="both"/>
        <w:rPr>
          <w:color w:val="FF0000"/>
        </w:rPr>
      </w:pPr>
      <w:r w:rsidRPr="002C4985">
        <w:rPr>
          <w:color w:val="auto"/>
        </w:rPr>
        <w:t xml:space="preserve">Учитывая проблемы, обозначенные в анализе, определить основными направлениями деятельности </w:t>
      </w:r>
      <w:r w:rsidR="002C4985">
        <w:rPr>
          <w:color w:val="auto"/>
        </w:rPr>
        <w:t xml:space="preserve">методической </w:t>
      </w:r>
      <w:r w:rsidR="00E006FE">
        <w:rPr>
          <w:color w:val="auto"/>
        </w:rPr>
        <w:t xml:space="preserve">службы </w:t>
      </w:r>
      <w:r w:rsidRPr="002C4985">
        <w:rPr>
          <w:color w:val="auto"/>
        </w:rPr>
        <w:t>в 20</w:t>
      </w:r>
      <w:r w:rsidR="00E006FE">
        <w:rPr>
          <w:color w:val="auto"/>
        </w:rPr>
        <w:t>22-2023</w:t>
      </w:r>
      <w:r w:rsidRPr="002C4985">
        <w:rPr>
          <w:color w:val="auto"/>
        </w:rPr>
        <w:t xml:space="preserve"> учебном году следующие:</w:t>
      </w:r>
      <w:r w:rsidRPr="002C4985">
        <w:rPr>
          <w:color w:val="FF0000"/>
        </w:rPr>
        <w:t xml:space="preserve"> </w:t>
      </w:r>
    </w:p>
    <w:p w:rsidR="00B82501" w:rsidRPr="00B82501" w:rsidRDefault="00B82501" w:rsidP="00E006FE">
      <w:pPr>
        <w:pStyle w:val="Default"/>
        <w:jc w:val="both"/>
        <w:rPr>
          <w:color w:val="auto"/>
        </w:rPr>
      </w:pPr>
      <w:r w:rsidRPr="00B82501">
        <w:rPr>
          <w:color w:val="auto"/>
        </w:rPr>
        <w:t xml:space="preserve">-совершенствование системы работы с педагогическими кадрами по самооценке деятельности и повышению профессиональной компетенции, поддержка системы непрерывного образования и самообразования как одного из факторов успеха в педагогической деятельности на основе результатов профессиональной диагностики; </w:t>
      </w:r>
    </w:p>
    <w:p w:rsidR="00B82501" w:rsidRPr="00B82501" w:rsidRDefault="00121D82" w:rsidP="00E006FE">
      <w:pPr>
        <w:pStyle w:val="Default"/>
        <w:jc w:val="both"/>
        <w:rPr>
          <w:color w:val="auto"/>
        </w:rPr>
      </w:pPr>
      <w:r w:rsidRPr="00B82501">
        <w:rPr>
          <w:color w:val="auto"/>
        </w:rPr>
        <w:t xml:space="preserve">-создание условий для организации и осуществления повышения квалификации педагогических работников; </w:t>
      </w:r>
    </w:p>
    <w:p w:rsidR="00121D82" w:rsidRDefault="00121D82" w:rsidP="00E006FE">
      <w:pPr>
        <w:pStyle w:val="Default"/>
        <w:jc w:val="both"/>
        <w:rPr>
          <w:color w:val="auto"/>
        </w:rPr>
      </w:pPr>
      <w:r w:rsidRPr="00B82501">
        <w:rPr>
          <w:color w:val="auto"/>
        </w:rPr>
        <w:t xml:space="preserve">-организация деятельности методической службы по совершенствованию системы непрерывного обучения педагогических кадров через разные формы методической работы: работу </w:t>
      </w:r>
      <w:r w:rsidR="00B82501" w:rsidRPr="00B82501">
        <w:rPr>
          <w:color w:val="auto"/>
        </w:rPr>
        <w:t>ШМО</w:t>
      </w:r>
      <w:r w:rsidRPr="00B82501">
        <w:rPr>
          <w:color w:val="auto"/>
        </w:rPr>
        <w:t xml:space="preserve">, </w:t>
      </w:r>
      <w:r w:rsidR="00B82501" w:rsidRPr="00B82501">
        <w:rPr>
          <w:color w:val="auto"/>
        </w:rPr>
        <w:t xml:space="preserve">ШМУ </w:t>
      </w:r>
      <w:r w:rsidRPr="00B82501">
        <w:rPr>
          <w:color w:val="auto"/>
        </w:rPr>
        <w:t xml:space="preserve">и других профессиональных объединений, внедрение достижений науки и передового педагогического опыта в практику работы; </w:t>
      </w:r>
      <w:r w:rsidR="00B82501" w:rsidRPr="00B82501">
        <w:rPr>
          <w:color w:val="auto"/>
        </w:rPr>
        <w:t>взаимодейс</w:t>
      </w:r>
      <w:r w:rsidRPr="00B82501">
        <w:rPr>
          <w:color w:val="auto"/>
        </w:rPr>
        <w:t>т</w:t>
      </w:r>
      <w:r w:rsidR="00B82501" w:rsidRPr="00B82501">
        <w:rPr>
          <w:color w:val="auto"/>
        </w:rPr>
        <w:t>в</w:t>
      </w:r>
      <w:r w:rsidRPr="00B82501">
        <w:rPr>
          <w:color w:val="auto"/>
        </w:rPr>
        <w:t>ие с ТОГИРРО, Центром неп</w:t>
      </w:r>
      <w:r w:rsidR="00B82501" w:rsidRPr="00B82501">
        <w:rPr>
          <w:color w:val="auto"/>
        </w:rPr>
        <w:t>р</w:t>
      </w:r>
      <w:r w:rsidRPr="00B82501">
        <w:rPr>
          <w:color w:val="auto"/>
        </w:rPr>
        <w:t xml:space="preserve">ерывного повышения </w:t>
      </w:r>
      <w:proofErr w:type="spellStart"/>
      <w:r w:rsidRPr="00B82501">
        <w:rPr>
          <w:color w:val="auto"/>
        </w:rPr>
        <w:t>педмастерства</w:t>
      </w:r>
      <w:proofErr w:type="spellEnd"/>
      <w:r w:rsidRPr="00B82501">
        <w:rPr>
          <w:color w:val="auto"/>
        </w:rPr>
        <w:t xml:space="preserve"> г</w:t>
      </w:r>
      <w:proofErr w:type="gramStart"/>
      <w:r w:rsidRPr="00B82501">
        <w:rPr>
          <w:color w:val="auto"/>
        </w:rPr>
        <w:t>.И</w:t>
      </w:r>
      <w:proofErr w:type="gramEnd"/>
      <w:r w:rsidRPr="00B82501">
        <w:rPr>
          <w:color w:val="auto"/>
        </w:rPr>
        <w:t xml:space="preserve">шима; </w:t>
      </w:r>
    </w:p>
    <w:p w:rsidR="00B82501" w:rsidRPr="00B82501" w:rsidRDefault="00121D82" w:rsidP="00E006FE">
      <w:pPr>
        <w:pStyle w:val="Default"/>
        <w:jc w:val="both"/>
        <w:rPr>
          <w:color w:val="auto"/>
        </w:rPr>
      </w:pPr>
      <w:r w:rsidRPr="00B82501">
        <w:rPr>
          <w:color w:val="auto"/>
        </w:rPr>
        <w:t xml:space="preserve">-развитие современных форм обобщения и распространения опыта; </w:t>
      </w:r>
    </w:p>
    <w:p w:rsidR="00B82501" w:rsidRDefault="00B82501" w:rsidP="00E006FE">
      <w:pPr>
        <w:pStyle w:val="Default"/>
        <w:jc w:val="both"/>
      </w:pPr>
      <w:r>
        <w:t>-о</w:t>
      </w:r>
      <w:r w:rsidRPr="00B82501">
        <w:t>казывать методическую поддержку педагогам в участии в конкурсах педагогического мастерства, по повышению мотивации</w:t>
      </w:r>
      <w:r>
        <w:t>;</w:t>
      </w:r>
    </w:p>
    <w:p w:rsidR="00B82501" w:rsidRPr="00B82501" w:rsidRDefault="00B82501" w:rsidP="00B82501">
      <w:pPr>
        <w:pStyle w:val="Default"/>
        <w:jc w:val="both"/>
        <w:rPr>
          <w:color w:val="auto"/>
        </w:rPr>
      </w:pPr>
      <w:r w:rsidRPr="00B82501">
        <w:rPr>
          <w:color w:val="auto"/>
        </w:rPr>
        <w:t xml:space="preserve">-создание необходимых организационно-методических условий для </w:t>
      </w:r>
      <w:proofErr w:type="spellStart"/>
      <w:r w:rsidRPr="00B82501">
        <w:rPr>
          <w:color w:val="auto"/>
        </w:rPr>
        <w:t>метапредметного</w:t>
      </w:r>
      <w:proofErr w:type="spellEnd"/>
      <w:r w:rsidRPr="00B82501">
        <w:rPr>
          <w:color w:val="auto"/>
        </w:rPr>
        <w:t xml:space="preserve"> взаимодействия педагогов</w:t>
      </w:r>
      <w:r>
        <w:rPr>
          <w:color w:val="auto"/>
        </w:rPr>
        <w:t>.</w:t>
      </w:r>
    </w:p>
    <w:p w:rsidR="00121D82" w:rsidRDefault="00121D82" w:rsidP="00E006FE">
      <w:pPr>
        <w:pStyle w:val="Default"/>
        <w:jc w:val="both"/>
        <w:rPr>
          <w:color w:val="auto"/>
        </w:rPr>
      </w:pPr>
      <w:r w:rsidRPr="00B82501">
        <w:rPr>
          <w:color w:val="auto"/>
        </w:rPr>
        <w:t xml:space="preserve">В связи с этим определены цели и задачи на новый учебный год: </w:t>
      </w:r>
    </w:p>
    <w:p w:rsidR="009D5449" w:rsidRPr="00B82501" w:rsidRDefault="009D5449" w:rsidP="00E006FE">
      <w:pPr>
        <w:pStyle w:val="Default"/>
        <w:jc w:val="both"/>
        <w:rPr>
          <w:color w:val="auto"/>
        </w:rPr>
      </w:pPr>
    </w:p>
    <w:p w:rsidR="00B82501" w:rsidRDefault="00B82501" w:rsidP="00B825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72F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методической работы: создание единого методического пространства в сфере повышения квалификации и непрерывного развития профессионального мастерства педагогических работников в соответствии с приоритетными задачами в области образования, учитывающего региональную и муниципальную специфику.</w:t>
      </w:r>
    </w:p>
    <w:p w:rsidR="00B82501" w:rsidRPr="00121D82" w:rsidRDefault="00B82501" w:rsidP="00E006FE">
      <w:pPr>
        <w:pStyle w:val="Default"/>
        <w:jc w:val="both"/>
        <w:rPr>
          <w:color w:val="FF0000"/>
        </w:rPr>
      </w:pPr>
    </w:p>
    <w:p w:rsidR="00121D82" w:rsidRDefault="00121D82" w:rsidP="00E006FE">
      <w:pPr>
        <w:pStyle w:val="Default"/>
        <w:jc w:val="both"/>
        <w:rPr>
          <w:b/>
          <w:bCs/>
          <w:color w:val="auto"/>
        </w:rPr>
      </w:pPr>
      <w:r w:rsidRPr="00EA04A1">
        <w:rPr>
          <w:b/>
          <w:bCs/>
          <w:color w:val="auto"/>
        </w:rPr>
        <w:t>Задачи на</w:t>
      </w:r>
      <w:r w:rsidR="00EA04A1" w:rsidRPr="00EA04A1">
        <w:rPr>
          <w:b/>
          <w:bCs/>
          <w:color w:val="auto"/>
        </w:rPr>
        <w:t xml:space="preserve"> 2022-2023</w:t>
      </w:r>
      <w:r w:rsidRPr="00EA04A1">
        <w:rPr>
          <w:b/>
          <w:bCs/>
          <w:color w:val="auto"/>
        </w:rPr>
        <w:t xml:space="preserve"> </w:t>
      </w:r>
      <w:proofErr w:type="spellStart"/>
      <w:r w:rsidRPr="00EA04A1">
        <w:rPr>
          <w:b/>
          <w:bCs/>
          <w:color w:val="auto"/>
        </w:rPr>
        <w:t>уч</w:t>
      </w:r>
      <w:proofErr w:type="gramStart"/>
      <w:r w:rsidRPr="00EA04A1">
        <w:rPr>
          <w:b/>
          <w:bCs/>
          <w:color w:val="auto"/>
        </w:rPr>
        <w:t>.г</w:t>
      </w:r>
      <w:proofErr w:type="gramEnd"/>
      <w:r w:rsidRPr="00EA04A1">
        <w:rPr>
          <w:b/>
          <w:bCs/>
          <w:color w:val="auto"/>
        </w:rPr>
        <w:t>од</w:t>
      </w:r>
      <w:proofErr w:type="spellEnd"/>
      <w:r w:rsidRPr="00EA04A1">
        <w:rPr>
          <w:b/>
          <w:bCs/>
          <w:color w:val="auto"/>
        </w:rPr>
        <w:t xml:space="preserve">: </w:t>
      </w:r>
    </w:p>
    <w:p w:rsidR="00EA04A1" w:rsidRDefault="00D65AEC" w:rsidP="00EA0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A04A1">
        <w:rPr>
          <w:rFonts w:ascii="Times New Roman" w:hAnsi="Times New Roman" w:cs="Times New Roman"/>
          <w:sz w:val="24"/>
          <w:szCs w:val="24"/>
        </w:rPr>
        <w:t>.Обеспечение деятельности по совершенствованию профессиональных компетенций и формированию функциональной грамотности.</w:t>
      </w:r>
    </w:p>
    <w:p w:rsidR="00EA04A1" w:rsidRDefault="00D65AEC" w:rsidP="00EA0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A04A1">
        <w:rPr>
          <w:rFonts w:ascii="Times New Roman" w:hAnsi="Times New Roman" w:cs="Times New Roman"/>
          <w:sz w:val="24"/>
          <w:szCs w:val="24"/>
        </w:rPr>
        <w:t>.Создание условий для в</w:t>
      </w:r>
      <w:r>
        <w:rPr>
          <w:rFonts w:ascii="Times New Roman" w:hAnsi="Times New Roman" w:cs="Times New Roman"/>
          <w:sz w:val="24"/>
          <w:szCs w:val="24"/>
        </w:rPr>
        <w:t>овлечения педагогов в экспертно-аналитическую</w:t>
      </w:r>
      <w:r w:rsidR="00EA04A1">
        <w:rPr>
          <w:rFonts w:ascii="Times New Roman" w:hAnsi="Times New Roman" w:cs="Times New Roman"/>
          <w:sz w:val="24"/>
          <w:szCs w:val="24"/>
        </w:rPr>
        <w:t xml:space="preserve"> деятельность.</w:t>
      </w:r>
    </w:p>
    <w:sectPr w:rsidR="00EA04A1" w:rsidSect="009F18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C67"/>
    <w:rsid w:val="00004B35"/>
    <w:rsid w:val="000206D8"/>
    <w:rsid w:val="00022102"/>
    <w:rsid w:val="00030BCE"/>
    <w:rsid w:val="0005774C"/>
    <w:rsid w:val="00061C36"/>
    <w:rsid w:val="000651F0"/>
    <w:rsid w:val="000661C3"/>
    <w:rsid w:val="0008391E"/>
    <w:rsid w:val="0009730A"/>
    <w:rsid w:val="000A0B32"/>
    <w:rsid w:val="000A2F4D"/>
    <w:rsid w:val="000A6EDB"/>
    <w:rsid w:val="000B03AA"/>
    <w:rsid w:val="000B6060"/>
    <w:rsid w:val="000D0D62"/>
    <w:rsid w:val="000D2AB8"/>
    <w:rsid w:val="000E4BA4"/>
    <w:rsid w:val="000F445C"/>
    <w:rsid w:val="001044D1"/>
    <w:rsid w:val="00104B47"/>
    <w:rsid w:val="00112F65"/>
    <w:rsid w:val="00117119"/>
    <w:rsid w:val="00121D82"/>
    <w:rsid w:val="00125F0D"/>
    <w:rsid w:val="00135A10"/>
    <w:rsid w:val="00147EBF"/>
    <w:rsid w:val="00150396"/>
    <w:rsid w:val="00155D32"/>
    <w:rsid w:val="00157F18"/>
    <w:rsid w:val="001632ED"/>
    <w:rsid w:val="00170907"/>
    <w:rsid w:val="00186849"/>
    <w:rsid w:val="00190D5B"/>
    <w:rsid w:val="001A2641"/>
    <w:rsid w:val="001B3DD5"/>
    <w:rsid w:val="001C084B"/>
    <w:rsid w:val="001E056F"/>
    <w:rsid w:val="00200C66"/>
    <w:rsid w:val="0020327D"/>
    <w:rsid w:val="00205D98"/>
    <w:rsid w:val="00221F31"/>
    <w:rsid w:val="00226187"/>
    <w:rsid w:val="002366E4"/>
    <w:rsid w:val="0023750A"/>
    <w:rsid w:val="002547BE"/>
    <w:rsid w:val="00255723"/>
    <w:rsid w:val="00266B7D"/>
    <w:rsid w:val="00275FA9"/>
    <w:rsid w:val="0028167E"/>
    <w:rsid w:val="00295DA5"/>
    <w:rsid w:val="002A03CD"/>
    <w:rsid w:val="002A7305"/>
    <w:rsid w:val="002C4985"/>
    <w:rsid w:val="002D2056"/>
    <w:rsid w:val="002D3016"/>
    <w:rsid w:val="002E08F2"/>
    <w:rsid w:val="002E3700"/>
    <w:rsid w:val="002E773E"/>
    <w:rsid w:val="0031227D"/>
    <w:rsid w:val="0031772D"/>
    <w:rsid w:val="00323913"/>
    <w:rsid w:val="003247A6"/>
    <w:rsid w:val="00344D95"/>
    <w:rsid w:val="003570C0"/>
    <w:rsid w:val="00357C94"/>
    <w:rsid w:val="00361D08"/>
    <w:rsid w:val="003669C2"/>
    <w:rsid w:val="00366D47"/>
    <w:rsid w:val="00370579"/>
    <w:rsid w:val="003759E1"/>
    <w:rsid w:val="003A0BB8"/>
    <w:rsid w:val="003A524E"/>
    <w:rsid w:val="003B503E"/>
    <w:rsid w:val="003B601D"/>
    <w:rsid w:val="003D4E40"/>
    <w:rsid w:val="003E15D0"/>
    <w:rsid w:val="003E6EA7"/>
    <w:rsid w:val="00400E04"/>
    <w:rsid w:val="004150A8"/>
    <w:rsid w:val="0042230D"/>
    <w:rsid w:val="00467C41"/>
    <w:rsid w:val="004968CD"/>
    <w:rsid w:val="004A2E98"/>
    <w:rsid w:val="004A6AB4"/>
    <w:rsid w:val="004B0A37"/>
    <w:rsid w:val="004C3040"/>
    <w:rsid w:val="004E611E"/>
    <w:rsid w:val="00500296"/>
    <w:rsid w:val="005261DA"/>
    <w:rsid w:val="0052752A"/>
    <w:rsid w:val="00530F1E"/>
    <w:rsid w:val="005608F5"/>
    <w:rsid w:val="00564D44"/>
    <w:rsid w:val="005864E8"/>
    <w:rsid w:val="005878A1"/>
    <w:rsid w:val="005C5D04"/>
    <w:rsid w:val="00640D76"/>
    <w:rsid w:val="006419D6"/>
    <w:rsid w:val="006422F5"/>
    <w:rsid w:val="006470AB"/>
    <w:rsid w:val="0068052C"/>
    <w:rsid w:val="00692B34"/>
    <w:rsid w:val="00695640"/>
    <w:rsid w:val="006A73DE"/>
    <w:rsid w:val="006B56B2"/>
    <w:rsid w:val="006D602E"/>
    <w:rsid w:val="006D6A74"/>
    <w:rsid w:val="006E6BBD"/>
    <w:rsid w:val="006F27C7"/>
    <w:rsid w:val="006F4F9E"/>
    <w:rsid w:val="006F56B0"/>
    <w:rsid w:val="00714F01"/>
    <w:rsid w:val="007167BA"/>
    <w:rsid w:val="00717776"/>
    <w:rsid w:val="00732194"/>
    <w:rsid w:val="007413BD"/>
    <w:rsid w:val="00766D6D"/>
    <w:rsid w:val="0079178E"/>
    <w:rsid w:val="007F30A3"/>
    <w:rsid w:val="007F379D"/>
    <w:rsid w:val="00805903"/>
    <w:rsid w:val="00807BB3"/>
    <w:rsid w:val="00814A6C"/>
    <w:rsid w:val="00815B55"/>
    <w:rsid w:val="00830021"/>
    <w:rsid w:val="00835379"/>
    <w:rsid w:val="00845075"/>
    <w:rsid w:val="00850341"/>
    <w:rsid w:val="008506C5"/>
    <w:rsid w:val="008539D0"/>
    <w:rsid w:val="00874840"/>
    <w:rsid w:val="00877C72"/>
    <w:rsid w:val="008842E9"/>
    <w:rsid w:val="00887592"/>
    <w:rsid w:val="008E533C"/>
    <w:rsid w:val="008E55E1"/>
    <w:rsid w:val="008E6C2A"/>
    <w:rsid w:val="008E7C8F"/>
    <w:rsid w:val="00906192"/>
    <w:rsid w:val="00915DE5"/>
    <w:rsid w:val="00920F5E"/>
    <w:rsid w:val="00925B75"/>
    <w:rsid w:val="00962469"/>
    <w:rsid w:val="00965FEB"/>
    <w:rsid w:val="00970280"/>
    <w:rsid w:val="00973ED8"/>
    <w:rsid w:val="009852D4"/>
    <w:rsid w:val="009B4DC6"/>
    <w:rsid w:val="009D5449"/>
    <w:rsid w:val="009F0CEA"/>
    <w:rsid w:val="009F18F1"/>
    <w:rsid w:val="009F71F5"/>
    <w:rsid w:val="00A04CA0"/>
    <w:rsid w:val="00A13F15"/>
    <w:rsid w:val="00A27BAF"/>
    <w:rsid w:val="00A34C67"/>
    <w:rsid w:val="00A40D63"/>
    <w:rsid w:val="00A53214"/>
    <w:rsid w:val="00A5356A"/>
    <w:rsid w:val="00A56CC8"/>
    <w:rsid w:val="00A63E0B"/>
    <w:rsid w:val="00A72553"/>
    <w:rsid w:val="00A81E31"/>
    <w:rsid w:val="00A96E59"/>
    <w:rsid w:val="00A97B90"/>
    <w:rsid w:val="00A97D12"/>
    <w:rsid w:val="00AD5043"/>
    <w:rsid w:val="00AE72A7"/>
    <w:rsid w:val="00B11B53"/>
    <w:rsid w:val="00B3083E"/>
    <w:rsid w:val="00B335C0"/>
    <w:rsid w:val="00B3371F"/>
    <w:rsid w:val="00B34FB2"/>
    <w:rsid w:val="00B56F07"/>
    <w:rsid w:val="00B62A29"/>
    <w:rsid w:val="00B82501"/>
    <w:rsid w:val="00B874A6"/>
    <w:rsid w:val="00B94A64"/>
    <w:rsid w:val="00BA3136"/>
    <w:rsid w:val="00BA7287"/>
    <w:rsid w:val="00BB0B1A"/>
    <w:rsid w:val="00BB3F8F"/>
    <w:rsid w:val="00BB4C5D"/>
    <w:rsid w:val="00BB4DD4"/>
    <w:rsid w:val="00BD0187"/>
    <w:rsid w:val="00BD12FE"/>
    <w:rsid w:val="00C067F6"/>
    <w:rsid w:val="00C23EA4"/>
    <w:rsid w:val="00C358A6"/>
    <w:rsid w:val="00C40EAF"/>
    <w:rsid w:val="00C60296"/>
    <w:rsid w:val="00C61561"/>
    <w:rsid w:val="00C8118C"/>
    <w:rsid w:val="00C97CE0"/>
    <w:rsid w:val="00CA55D3"/>
    <w:rsid w:val="00CB2602"/>
    <w:rsid w:val="00CB5CF2"/>
    <w:rsid w:val="00CC6553"/>
    <w:rsid w:val="00CC6AE1"/>
    <w:rsid w:val="00CF3552"/>
    <w:rsid w:val="00CF4488"/>
    <w:rsid w:val="00CF6651"/>
    <w:rsid w:val="00D02A4B"/>
    <w:rsid w:val="00D03919"/>
    <w:rsid w:val="00D166F5"/>
    <w:rsid w:val="00D17501"/>
    <w:rsid w:val="00D20DEB"/>
    <w:rsid w:val="00D333A9"/>
    <w:rsid w:val="00D65AEC"/>
    <w:rsid w:val="00D725F2"/>
    <w:rsid w:val="00D749E1"/>
    <w:rsid w:val="00D8103D"/>
    <w:rsid w:val="00D82DED"/>
    <w:rsid w:val="00D84F4A"/>
    <w:rsid w:val="00DA2E3C"/>
    <w:rsid w:val="00DA7FAC"/>
    <w:rsid w:val="00DB1505"/>
    <w:rsid w:val="00DB315E"/>
    <w:rsid w:val="00DB5CD6"/>
    <w:rsid w:val="00DC3055"/>
    <w:rsid w:val="00DC513C"/>
    <w:rsid w:val="00DD1E08"/>
    <w:rsid w:val="00E006FE"/>
    <w:rsid w:val="00E17C20"/>
    <w:rsid w:val="00E212E3"/>
    <w:rsid w:val="00E26AED"/>
    <w:rsid w:val="00E73C6D"/>
    <w:rsid w:val="00E75E8F"/>
    <w:rsid w:val="00E931AF"/>
    <w:rsid w:val="00EA04A1"/>
    <w:rsid w:val="00EC6531"/>
    <w:rsid w:val="00EC7410"/>
    <w:rsid w:val="00ED2742"/>
    <w:rsid w:val="00ED4D0A"/>
    <w:rsid w:val="00EF448D"/>
    <w:rsid w:val="00EF54B3"/>
    <w:rsid w:val="00F12981"/>
    <w:rsid w:val="00F170E2"/>
    <w:rsid w:val="00F31343"/>
    <w:rsid w:val="00F36646"/>
    <w:rsid w:val="00F47F10"/>
    <w:rsid w:val="00F6064F"/>
    <w:rsid w:val="00F62316"/>
    <w:rsid w:val="00F70946"/>
    <w:rsid w:val="00F72B5B"/>
    <w:rsid w:val="00FA342C"/>
    <w:rsid w:val="00FB0E5D"/>
    <w:rsid w:val="00FB191E"/>
    <w:rsid w:val="00FB37EF"/>
    <w:rsid w:val="00FD4409"/>
    <w:rsid w:val="00FD48B4"/>
    <w:rsid w:val="00FD6A5F"/>
    <w:rsid w:val="00FE626F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5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970280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36"/>
      <w:szCs w:val="24"/>
      <w:lang w:eastAsia="zh-CN" w:bidi="hi-IN"/>
    </w:rPr>
  </w:style>
  <w:style w:type="character" w:styleId="a4">
    <w:name w:val="Hyperlink"/>
    <w:basedOn w:val="a0"/>
    <w:uiPriority w:val="99"/>
    <w:semiHidden/>
    <w:unhideWhenUsed/>
    <w:rsid w:val="003759E1"/>
    <w:rPr>
      <w:color w:val="0000FF"/>
      <w:u w:val="single"/>
    </w:rPr>
  </w:style>
  <w:style w:type="paragraph" w:customStyle="1" w:styleId="Default">
    <w:name w:val="Default"/>
    <w:rsid w:val="00F47F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Без интервала Знак"/>
    <w:link w:val="a6"/>
    <w:locked/>
    <w:rsid w:val="00FB37EF"/>
  </w:style>
  <w:style w:type="paragraph" w:styleId="a6">
    <w:name w:val="No Spacing"/>
    <w:link w:val="a5"/>
    <w:qFormat/>
    <w:rsid w:val="00FB37EF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A53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A81E31"/>
    <w:rPr>
      <w:rFonts w:cs="Times New Roman"/>
    </w:rPr>
  </w:style>
  <w:style w:type="paragraph" w:customStyle="1" w:styleId="a8">
    <w:name w:val="Знак Знак Знак"/>
    <w:basedOn w:val="a"/>
    <w:rsid w:val="00D84F4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72c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23</Pages>
  <Words>5250</Words>
  <Characters>29927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97</cp:revision>
  <dcterms:created xsi:type="dcterms:W3CDTF">2022-06-22T03:08:00Z</dcterms:created>
  <dcterms:modified xsi:type="dcterms:W3CDTF">2022-07-20T08:11:00Z</dcterms:modified>
</cp:coreProperties>
</file>