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74" w:rsidRDefault="00063297">
      <w:r>
        <w:t>Ссылка на запись урока:</w:t>
      </w:r>
    </w:p>
    <w:p w:rsidR="00063297" w:rsidRDefault="00063297">
      <w:hyperlink r:id="rId4" w:history="1">
        <w:r w:rsidRPr="005222CE">
          <w:rPr>
            <w:rStyle w:val="a3"/>
          </w:rPr>
          <w:t>https://disk.yandex.ru/i/LSOCpf0R6msnlw</w:t>
        </w:r>
      </w:hyperlink>
    </w:p>
    <w:p w:rsidR="00063297" w:rsidRDefault="00063297">
      <w:bookmarkStart w:id="0" w:name="_GoBack"/>
      <w:bookmarkEnd w:id="0"/>
    </w:p>
    <w:sectPr w:rsidR="0006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DA"/>
    <w:rsid w:val="00063297"/>
    <w:rsid w:val="005951DA"/>
    <w:rsid w:val="0065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FB7F"/>
  <w15:chartTrackingRefBased/>
  <w15:docId w15:val="{53976243-E59D-4C5A-A2A4-0100FB98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000000"/>
        <w:sz w:val="24"/>
        <w:lang w:val="ru-RU" w:eastAsia="en-US" w:bidi="hi-IN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2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LSOCpf0R6msn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Company>SPecialiST RePack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Анита Гогадзе</dc:creator>
  <cp:keywords/>
  <dc:description/>
  <cp:lastModifiedBy>Анита Гогадзе</cp:lastModifiedBy>
  <cp:revision>2</cp:revision>
  <dcterms:created xsi:type="dcterms:W3CDTF">2022-02-21T16:24:00Z</dcterms:created>
  <dcterms:modified xsi:type="dcterms:W3CDTF">2022-02-21T17:14:00Z</dcterms:modified>
</cp:coreProperties>
</file>