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F2" w:rsidRPr="004F19A1" w:rsidRDefault="005371F2" w:rsidP="004F1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9A1">
        <w:rPr>
          <w:rFonts w:ascii="Times New Roman" w:hAnsi="Times New Roman" w:cs="Times New Roman"/>
          <w:b/>
          <w:sz w:val="24"/>
          <w:szCs w:val="24"/>
        </w:rPr>
        <w:t>Игра по профориентации</w:t>
      </w:r>
    </w:p>
    <w:p w:rsidR="005371F2" w:rsidRPr="004F19A1" w:rsidRDefault="005371F2" w:rsidP="004F19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19A1">
        <w:rPr>
          <w:rFonts w:ascii="Times New Roman" w:hAnsi="Times New Roman" w:cs="Times New Roman"/>
          <w:b/>
          <w:sz w:val="24"/>
          <w:szCs w:val="24"/>
        </w:rPr>
        <w:t xml:space="preserve">«Все работы хороши - выбирай на вкус» </w:t>
      </w:r>
      <w:r w:rsidRPr="004F19A1">
        <w:rPr>
          <w:rFonts w:ascii="Times New Roman" w:hAnsi="Times New Roman" w:cs="Times New Roman"/>
          <w:sz w:val="24"/>
          <w:szCs w:val="24"/>
        </w:rPr>
        <w:t>(5-6 класс)</w:t>
      </w:r>
    </w:p>
    <w:p w:rsidR="005371F2" w:rsidRPr="004F19A1" w:rsidRDefault="004F19A1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9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F19A1">
        <w:rPr>
          <w:rFonts w:ascii="Times New Roman" w:hAnsi="Times New Roman" w:cs="Times New Roman"/>
          <w:color w:val="000000"/>
          <w:sz w:val="24"/>
          <w:szCs w:val="24"/>
        </w:rPr>
        <w:t> повысить уровень профессиональной ориентации обучающихся в мире профессий.</w:t>
      </w:r>
      <w:r w:rsidRPr="004F19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4F19A1">
        <w:rPr>
          <w:rFonts w:ascii="Times New Roman" w:hAnsi="Times New Roman" w:cs="Times New Roman"/>
          <w:color w:val="000000"/>
          <w:sz w:val="24"/>
          <w:szCs w:val="24"/>
        </w:rPr>
        <w:t> создать условия для взаимодействия обучающихся друг с другом; способствовать формированию навыков сотрудничества.</w:t>
      </w:r>
      <w:r w:rsidRPr="004F19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9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мероприятия:</w:t>
      </w:r>
      <w:r w:rsidRPr="004F19A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F19A1">
        <w:rPr>
          <w:rFonts w:ascii="Times New Roman" w:hAnsi="Times New Roman" w:cs="Times New Roman"/>
          <w:color w:val="000000"/>
          <w:sz w:val="24"/>
          <w:szCs w:val="24"/>
        </w:rPr>
        <w:t>Игра "Разные профессии", конкурс "Детективы", конкурс "Бюро находок", конкурс "Узнавай-ка", конкурс "Самая-самая", конкурс "Пантомима".</w:t>
      </w:r>
      <w:proofErr w:type="gramEnd"/>
      <w:r w:rsidRPr="004F19A1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Предполагаемый психологический результат: осознание целей выбора профессии; становление позиции самостоятельного взросления.</w:t>
      </w:r>
    </w:p>
    <w:p w:rsidR="004F19A1" w:rsidRPr="004F19A1" w:rsidRDefault="004F19A1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9A1" w:rsidRPr="004F19A1" w:rsidRDefault="004F19A1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sz w:val="24"/>
          <w:szCs w:val="24"/>
        </w:rPr>
        <w:t>Здравствуйте, ребята!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Ребята, вы сейчас – ученики школы, но не далек тот час, когда вы вступите в новую пору своей жизни. Сейчас главным для вас является учеба, ваше разностороннее развитие –  это база вашей дальнейшей взрослой жизни. Когда вы </w:t>
      </w:r>
      <w:proofErr w:type="gramStart"/>
      <w:r w:rsidRPr="004F19A1">
        <w:rPr>
          <w:rFonts w:ascii="Times New Roman" w:eastAsia="Calibri" w:hAnsi="Times New Roman" w:cs="Times New Roman"/>
          <w:sz w:val="24"/>
          <w:szCs w:val="24"/>
        </w:rPr>
        <w:t>закончите школу</w:t>
      </w:r>
      <w:proofErr w:type="gramEnd"/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, придет  пора серьезно задуматься о выборе своей профессии. И мы сегодня с вами тоже приоткроем дверцу в мир профессий. Их насчитывается в мире около 40 тысяч. Выбор профессии – жизненно важный вопрос. 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Чтобы </w:t>
      </w:r>
      <w:proofErr w:type="gramStart"/>
      <w:r w:rsidRPr="004F19A1">
        <w:rPr>
          <w:rFonts w:ascii="Times New Roman" w:eastAsia="Calibri" w:hAnsi="Times New Roman" w:cs="Times New Roman"/>
          <w:sz w:val="24"/>
          <w:szCs w:val="24"/>
        </w:rPr>
        <w:t>получше</w:t>
      </w:r>
      <w:proofErr w:type="gramEnd"/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 познакомить с профессиями и тем, чем занимаются люди этих профессий,  мы совершим с вами путешествие в ваше будущее и попробуем себя в разных видах деятельности.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Чтобы интереснее было путешествовать, мы разделимся на </w:t>
      </w:r>
      <w:r w:rsidR="007619A3" w:rsidRPr="004F19A1">
        <w:rPr>
          <w:rFonts w:ascii="Times New Roman" w:hAnsi="Times New Roman" w:cs="Times New Roman"/>
          <w:sz w:val="24"/>
          <w:szCs w:val="24"/>
        </w:rPr>
        <w:t>3</w:t>
      </w: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 команды.</w:t>
      </w:r>
    </w:p>
    <w:p w:rsidR="005371F2" w:rsidRPr="004F19A1" w:rsidRDefault="007619A3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hAnsi="Times New Roman" w:cs="Times New Roman"/>
          <w:sz w:val="24"/>
          <w:szCs w:val="24"/>
        </w:rPr>
        <w:t>1</w:t>
      </w:r>
      <w:r w:rsidR="005371F2" w:rsidRPr="004F19A1">
        <w:rPr>
          <w:rFonts w:ascii="Times New Roman" w:eastAsia="Calibri" w:hAnsi="Times New Roman" w:cs="Times New Roman"/>
          <w:sz w:val="24"/>
          <w:szCs w:val="24"/>
        </w:rPr>
        <w:t>. Капитан команды _______________________</w:t>
      </w:r>
    </w:p>
    <w:p w:rsidR="005371F2" w:rsidRPr="004F19A1" w:rsidRDefault="007619A3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hAnsi="Times New Roman" w:cs="Times New Roman"/>
          <w:sz w:val="24"/>
          <w:szCs w:val="24"/>
        </w:rPr>
        <w:t>2</w:t>
      </w:r>
      <w:r w:rsidR="005371F2" w:rsidRPr="004F19A1">
        <w:rPr>
          <w:rFonts w:ascii="Times New Roman" w:eastAsia="Calibri" w:hAnsi="Times New Roman" w:cs="Times New Roman"/>
          <w:sz w:val="24"/>
          <w:szCs w:val="24"/>
        </w:rPr>
        <w:t>. Капитан команды _______________________</w:t>
      </w:r>
    </w:p>
    <w:p w:rsidR="005371F2" w:rsidRPr="004F19A1" w:rsidRDefault="007619A3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hAnsi="Times New Roman" w:cs="Times New Roman"/>
          <w:sz w:val="24"/>
          <w:szCs w:val="24"/>
        </w:rPr>
        <w:t>3</w:t>
      </w:r>
      <w:r w:rsidR="005371F2" w:rsidRPr="004F19A1">
        <w:rPr>
          <w:rFonts w:ascii="Times New Roman" w:eastAsia="Calibri" w:hAnsi="Times New Roman" w:cs="Times New Roman"/>
          <w:sz w:val="24"/>
          <w:szCs w:val="24"/>
        </w:rPr>
        <w:t>. Капитан команды _______________________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sz w:val="24"/>
          <w:szCs w:val="24"/>
        </w:rPr>
        <w:t>Оц</w:t>
      </w:r>
      <w:r w:rsidR="007619A3" w:rsidRPr="004F19A1">
        <w:rPr>
          <w:rFonts w:ascii="Times New Roman" w:eastAsia="Calibri" w:hAnsi="Times New Roman" w:cs="Times New Roman"/>
          <w:sz w:val="24"/>
          <w:szCs w:val="24"/>
        </w:rPr>
        <w:t>енивать нашу игру сегодня буду я.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9A1">
        <w:rPr>
          <w:rFonts w:ascii="Times New Roman" w:hAnsi="Times New Roman" w:cs="Times New Roman"/>
          <w:sz w:val="24"/>
          <w:szCs w:val="24"/>
        </w:rPr>
        <w:t>Итак. Мы начинаем!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bCs/>
          <w:sz w:val="24"/>
          <w:szCs w:val="24"/>
        </w:rPr>
        <w:t xml:space="preserve">Профессий много в мире есть, 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bCs/>
          <w:sz w:val="24"/>
          <w:szCs w:val="24"/>
        </w:rPr>
        <w:t>Их невозможно перечесть.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bCs/>
          <w:sz w:val="24"/>
          <w:szCs w:val="24"/>
        </w:rPr>
        <w:t>Сегодня многие важны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bCs/>
          <w:sz w:val="24"/>
          <w:szCs w:val="24"/>
        </w:rPr>
        <w:t>И актуальны, и нужны.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bCs/>
          <w:sz w:val="24"/>
          <w:szCs w:val="24"/>
        </w:rPr>
        <w:t xml:space="preserve">И ты скорее подрастай – 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bCs/>
          <w:sz w:val="24"/>
          <w:szCs w:val="24"/>
        </w:rPr>
        <w:t>Профессией овладевай.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bCs/>
          <w:sz w:val="24"/>
          <w:szCs w:val="24"/>
        </w:rPr>
        <w:t>Старайся в деле первым быть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19A1">
        <w:rPr>
          <w:rFonts w:ascii="Times New Roman" w:eastAsia="Calibri" w:hAnsi="Times New Roman" w:cs="Times New Roman"/>
          <w:bCs/>
          <w:sz w:val="24"/>
          <w:szCs w:val="24"/>
        </w:rPr>
        <w:t>И людям пользу приносить!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А что такое профессия?   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sz w:val="24"/>
          <w:szCs w:val="24"/>
        </w:rPr>
        <w:t>- Давайте обратимся к толковому словарю и узнаем значение этого слова.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b/>
          <w:sz w:val="24"/>
          <w:szCs w:val="24"/>
        </w:rPr>
        <w:t>Профессия</w:t>
      </w: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 – основной род занятий, трудовой деятельности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9A1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Профессия – </w:t>
      </w:r>
      <w:r w:rsidRPr="004F19A1">
        <w:rPr>
          <w:rFonts w:ascii="Times New Roman" w:eastAsia="Calibri" w:hAnsi="Times New Roman" w:cs="Times New Roman"/>
          <w:sz w:val="24"/>
          <w:szCs w:val="24"/>
        </w:rPr>
        <w:t>это вид труда, который требует от человека определенной подготовки, знаний и умений</w:t>
      </w:r>
      <w:r w:rsidRPr="004F19A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  <w:rPr>
          <w:b/>
        </w:rPr>
      </w:pPr>
    </w:p>
    <w:p w:rsidR="004F19A1" w:rsidRDefault="004F19A1" w:rsidP="004F19A1">
      <w:pPr>
        <w:pStyle w:val="c0"/>
        <w:spacing w:before="0" w:beforeAutospacing="0" w:after="0" w:afterAutospacing="0"/>
        <w:ind w:firstLine="567"/>
        <w:jc w:val="both"/>
      </w:pPr>
    </w:p>
    <w:p w:rsidR="004F19A1" w:rsidRDefault="004F19A1" w:rsidP="004F19A1">
      <w:pPr>
        <w:pStyle w:val="c0"/>
        <w:spacing w:before="0" w:beforeAutospacing="0" w:after="0" w:afterAutospacing="0"/>
        <w:ind w:firstLine="567"/>
        <w:jc w:val="both"/>
      </w:pP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t xml:space="preserve">Сейчас мы с вами поиграем в игру, которая называется </w:t>
      </w:r>
      <w:r w:rsidRPr="004F19A1">
        <w:rPr>
          <w:rStyle w:val="c5"/>
          <w:b/>
          <w:bCs/>
          <w:iCs/>
        </w:rPr>
        <w:t xml:space="preserve">«Разные профессии». </w:t>
      </w:r>
      <w:r w:rsidRPr="004F19A1">
        <w:rPr>
          <w:rStyle w:val="c5"/>
          <w:bCs/>
          <w:iCs/>
        </w:rPr>
        <w:t>Вам надо закончить предложение.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  <w:rPr>
          <w:rStyle w:val="c2"/>
        </w:rPr>
      </w:pP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Профессий всех не сосчитать!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 xml:space="preserve">А </w:t>
      </w:r>
      <w:proofErr w:type="gramStart"/>
      <w:r w:rsidRPr="004F19A1">
        <w:rPr>
          <w:rStyle w:val="c2"/>
        </w:rPr>
        <w:t>вы</w:t>
      </w:r>
      <w:proofErr w:type="gramEnd"/>
      <w:r w:rsidRPr="004F19A1">
        <w:rPr>
          <w:rStyle w:val="c2"/>
        </w:rPr>
        <w:t xml:space="preserve"> какие можете назвать?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Поезд водит… (машинист).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lastRenderedPageBreak/>
        <w:t>Пашет поле… (тракторист).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Самолётом правит… (лётчик).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Клеит книжки… (переплётчик).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В школе учит нас… (учитель).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Строит здания… (строитель).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Красит стены нам… (маляр).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Столы делает… (столяр).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Песни нам поёт… (певец).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Торговлей занят… (продавец).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На станке ткёт ткани… (ткач).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От болезней лечит… (врач).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Лекарства выдаст нам… (аптекарь).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Хлеб выпечет в пекарне… (пекарь).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Нарисует нам… (художник).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Сапоги сошьёт… (сапожник).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С другого языка переведёт… (переводчик).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Исправит кран… (водопроводчик).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Часы чинит… (часовщик).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Грузит краном… (крановщик).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Рыбу ловит нам… (рыбак).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Служит на море… (моряк).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Хлеб убирает… (комбайнёр).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В шахте трудится…(шахтёр).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rPr>
          <w:rStyle w:val="c2"/>
        </w:rPr>
        <w:t>В жаркой кузнице… (кузнец).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  <w:rPr>
          <w:rStyle w:val="c2"/>
        </w:rPr>
      </w:pPr>
      <w:r w:rsidRPr="004F19A1">
        <w:rPr>
          <w:rStyle w:val="c2"/>
        </w:rPr>
        <w:t>Кто всё знает - молодец!</w:t>
      </w:r>
    </w:p>
    <w:p w:rsidR="005371F2" w:rsidRPr="004F19A1" w:rsidRDefault="005371F2" w:rsidP="004F19A1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5371F2" w:rsidRPr="004F19A1" w:rsidRDefault="005371F2" w:rsidP="004F19A1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4F19A1">
        <w:rPr>
          <w:b/>
        </w:rPr>
        <w:t xml:space="preserve">А теперь следующий конкурс  «Детективы»  </w:t>
      </w:r>
    </w:p>
    <w:p w:rsidR="005371F2" w:rsidRPr="004F19A1" w:rsidRDefault="005371F2" w:rsidP="004F19A1">
      <w:pPr>
        <w:pStyle w:val="a3"/>
        <w:spacing w:before="0" w:beforeAutospacing="0" w:after="0" w:afterAutospacing="0"/>
        <w:ind w:firstLine="567"/>
        <w:jc w:val="both"/>
      </w:pPr>
      <w:r w:rsidRPr="004F19A1">
        <w:t>Вам необходимо (поочерёдно) разобраться в словах, в названии которых имеется (скрыта профессия). За каждый правильный ответ команда получает по 1 баллу, если команда затрудняется ответить, ход переходит к другой команде.</w:t>
      </w:r>
    </w:p>
    <w:p w:rsidR="005371F2" w:rsidRPr="004F19A1" w:rsidRDefault="005371F2" w:rsidP="004F19A1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72"/>
        <w:gridCol w:w="3148"/>
      </w:tblGrid>
      <w:tr w:rsidR="005371F2" w:rsidRPr="004F19A1" w:rsidTr="004F19A1">
        <w:tc>
          <w:tcPr>
            <w:tcW w:w="1951" w:type="dxa"/>
          </w:tcPr>
          <w:p w:rsidR="005371F2" w:rsidRPr="004F19A1" w:rsidRDefault="005371F2" w:rsidP="004F19A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</w:t>
            </w:r>
          </w:p>
        </w:tc>
        <w:tc>
          <w:tcPr>
            <w:tcW w:w="4472" w:type="dxa"/>
          </w:tcPr>
          <w:p w:rsidR="005371F2" w:rsidRPr="004F19A1" w:rsidRDefault="005371F2" w:rsidP="004F19A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пояснение</w:t>
            </w:r>
          </w:p>
        </w:tc>
        <w:tc>
          <w:tcPr>
            <w:tcW w:w="3148" w:type="dxa"/>
          </w:tcPr>
          <w:p w:rsidR="005371F2" w:rsidRPr="004F19A1" w:rsidRDefault="005371F2" w:rsidP="004F19A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 вариант ответа</w:t>
            </w:r>
          </w:p>
        </w:tc>
      </w:tr>
      <w:tr w:rsidR="005371F2" w:rsidRPr="004F19A1" w:rsidTr="004F19A1">
        <w:tc>
          <w:tcPr>
            <w:tcW w:w="1951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РВАЧ</w:t>
            </w:r>
            <w:proofErr w:type="gramEnd"/>
          </w:p>
        </w:tc>
        <w:tc>
          <w:tcPr>
            <w:tcW w:w="4472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3148" w:type="dxa"/>
          </w:tcPr>
          <w:p w:rsidR="005371F2" w:rsidRPr="004F19A1" w:rsidRDefault="005371F2" w:rsidP="004F19A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5371F2" w:rsidRPr="004F19A1" w:rsidTr="004F19A1">
        <w:tc>
          <w:tcPr>
            <w:tcW w:w="1951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 xml:space="preserve">КУЛОН </w:t>
            </w:r>
          </w:p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(весёлая цирковая профессия)</w:t>
            </w:r>
          </w:p>
        </w:tc>
        <w:tc>
          <w:tcPr>
            <w:tcW w:w="3148" w:type="dxa"/>
          </w:tcPr>
          <w:p w:rsidR="005371F2" w:rsidRPr="004F19A1" w:rsidRDefault="005371F2" w:rsidP="004F19A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</w:tc>
      </w:tr>
      <w:tr w:rsidR="005371F2" w:rsidRPr="004F19A1" w:rsidTr="004F19A1">
        <w:tc>
          <w:tcPr>
            <w:tcW w:w="1951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СОПЛО</w:t>
            </w:r>
          </w:p>
        </w:tc>
        <w:tc>
          <w:tcPr>
            <w:tcW w:w="4472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дипломатический представитель</w:t>
            </w:r>
          </w:p>
        </w:tc>
        <w:tc>
          <w:tcPr>
            <w:tcW w:w="3148" w:type="dxa"/>
          </w:tcPr>
          <w:p w:rsidR="005371F2" w:rsidRPr="004F19A1" w:rsidRDefault="005371F2" w:rsidP="004F19A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посол</w:t>
            </w:r>
          </w:p>
        </w:tc>
      </w:tr>
      <w:tr w:rsidR="005371F2" w:rsidRPr="004F19A1" w:rsidTr="004F19A1">
        <w:tc>
          <w:tcPr>
            <w:tcW w:w="1951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ТЕРКА</w:t>
            </w:r>
          </w:p>
        </w:tc>
        <w:tc>
          <w:tcPr>
            <w:tcW w:w="4472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театральная и дипломатическая профессия</w:t>
            </w:r>
          </w:p>
        </w:tc>
        <w:tc>
          <w:tcPr>
            <w:tcW w:w="3148" w:type="dxa"/>
          </w:tcPr>
          <w:p w:rsidR="005371F2" w:rsidRPr="004F19A1" w:rsidRDefault="005371F2" w:rsidP="004F19A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актер</w:t>
            </w:r>
          </w:p>
        </w:tc>
      </w:tr>
      <w:tr w:rsidR="005371F2" w:rsidRPr="004F19A1" w:rsidTr="004F19A1">
        <w:tc>
          <w:tcPr>
            <w:tcW w:w="1951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МАРЛЯ</w:t>
            </w:r>
          </w:p>
        </w:tc>
        <w:tc>
          <w:tcPr>
            <w:tcW w:w="4472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«разноцветный» рабочий</w:t>
            </w:r>
          </w:p>
        </w:tc>
        <w:tc>
          <w:tcPr>
            <w:tcW w:w="3148" w:type="dxa"/>
          </w:tcPr>
          <w:p w:rsidR="005371F2" w:rsidRPr="004F19A1" w:rsidRDefault="005371F2" w:rsidP="004F19A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</w:tr>
      <w:tr w:rsidR="005371F2" w:rsidRPr="004F19A1" w:rsidTr="004F19A1">
        <w:tc>
          <w:tcPr>
            <w:tcW w:w="1951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ФИАКР</w:t>
            </w:r>
          </w:p>
        </w:tc>
        <w:tc>
          <w:tcPr>
            <w:tcW w:w="4472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волшебная цирковая профессия</w:t>
            </w:r>
          </w:p>
        </w:tc>
        <w:tc>
          <w:tcPr>
            <w:tcW w:w="3148" w:type="dxa"/>
          </w:tcPr>
          <w:p w:rsidR="005371F2" w:rsidRPr="004F19A1" w:rsidRDefault="005371F2" w:rsidP="004F19A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факир</w:t>
            </w:r>
          </w:p>
        </w:tc>
      </w:tr>
      <w:tr w:rsidR="005371F2" w:rsidRPr="004F19A1" w:rsidTr="004F19A1">
        <w:tc>
          <w:tcPr>
            <w:tcW w:w="1951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</w:p>
        </w:tc>
        <w:tc>
          <w:tcPr>
            <w:tcW w:w="4472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3148" w:type="dxa"/>
          </w:tcPr>
          <w:p w:rsidR="005371F2" w:rsidRPr="004F19A1" w:rsidRDefault="005371F2" w:rsidP="004F19A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371F2" w:rsidRPr="004F19A1" w:rsidTr="004F19A1">
        <w:tc>
          <w:tcPr>
            <w:tcW w:w="1951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СТАРИНА</w:t>
            </w:r>
          </w:p>
        </w:tc>
        <w:tc>
          <w:tcPr>
            <w:tcW w:w="4472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младший медицинский работник</w:t>
            </w:r>
          </w:p>
        </w:tc>
        <w:tc>
          <w:tcPr>
            <w:tcW w:w="3148" w:type="dxa"/>
          </w:tcPr>
          <w:p w:rsidR="005371F2" w:rsidRPr="004F19A1" w:rsidRDefault="005371F2" w:rsidP="004F19A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</w:tr>
      <w:tr w:rsidR="005371F2" w:rsidRPr="004F19A1" w:rsidTr="004F19A1">
        <w:tc>
          <w:tcPr>
            <w:tcW w:w="1951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ТРАВИНКА</w:t>
            </w:r>
          </w:p>
        </w:tc>
        <w:tc>
          <w:tcPr>
            <w:tcW w:w="4472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продавец старин</w:t>
            </w:r>
          </w:p>
        </w:tc>
        <w:tc>
          <w:tcPr>
            <w:tcW w:w="3148" w:type="dxa"/>
          </w:tcPr>
          <w:p w:rsidR="005371F2" w:rsidRPr="004F19A1" w:rsidRDefault="005371F2" w:rsidP="004F19A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антиквар</w:t>
            </w:r>
          </w:p>
        </w:tc>
      </w:tr>
      <w:tr w:rsidR="005371F2" w:rsidRPr="004F19A1" w:rsidTr="004F19A1">
        <w:tc>
          <w:tcPr>
            <w:tcW w:w="1951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АВДОТКА</w:t>
            </w:r>
          </w:p>
        </w:tc>
        <w:tc>
          <w:tcPr>
            <w:tcW w:w="4472" w:type="dxa"/>
          </w:tcPr>
          <w:p w:rsidR="005371F2" w:rsidRPr="004F19A1" w:rsidRDefault="005371F2" w:rsidP="004F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Юридическая профессия</w:t>
            </w:r>
          </w:p>
        </w:tc>
        <w:tc>
          <w:tcPr>
            <w:tcW w:w="3148" w:type="dxa"/>
          </w:tcPr>
          <w:p w:rsidR="005371F2" w:rsidRPr="004F19A1" w:rsidRDefault="005371F2" w:rsidP="004F19A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</w:tr>
    </w:tbl>
    <w:p w:rsidR="005371F2" w:rsidRPr="004F19A1" w:rsidRDefault="005371F2" w:rsidP="004F19A1">
      <w:pPr>
        <w:pStyle w:val="a3"/>
        <w:spacing w:before="0" w:beforeAutospacing="0" w:after="0" w:afterAutospacing="0"/>
        <w:ind w:firstLine="567"/>
        <w:jc w:val="both"/>
      </w:pP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9A1">
        <w:rPr>
          <w:rFonts w:ascii="Times New Roman" w:hAnsi="Times New Roman" w:cs="Times New Roman"/>
          <w:b/>
          <w:sz w:val="24"/>
          <w:szCs w:val="24"/>
        </w:rPr>
        <w:t xml:space="preserve">Переходим к следующему конкурсу </w:t>
      </w:r>
      <w:r w:rsidRPr="004F19A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19A1">
        <w:rPr>
          <w:rFonts w:ascii="Times New Roman" w:hAnsi="Times New Roman" w:cs="Times New Roman"/>
          <w:b/>
          <w:sz w:val="24"/>
          <w:szCs w:val="24"/>
        </w:rPr>
        <w:t>Бюро находок</w:t>
      </w:r>
      <w:r w:rsidRPr="004F19A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В мешке находится набор различных инструментов, ваша задача определить человеку,  какой профессии принадлежат та или иная вещь из мешочка. </w:t>
      </w:r>
      <w:r w:rsidRPr="004F19A1">
        <w:rPr>
          <w:rFonts w:ascii="Times New Roman" w:hAnsi="Times New Roman" w:cs="Times New Roman"/>
          <w:sz w:val="24"/>
          <w:szCs w:val="24"/>
        </w:rPr>
        <w:t>За каждый правильный ответ команда получает по 1 баллу, если команда затрудняется ответить, ход переходит к другой команде.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sz w:val="24"/>
          <w:szCs w:val="24"/>
        </w:rPr>
        <w:t>1.Кисточка, карандаш, краски</w:t>
      </w:r>
      <w:proofErr w:type="gramStart"/>
      <w:r w:rsidRPr="004F19A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Pr="004F19A1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4F19A1">
        <w:rPr>
          <w:rFonts w:ascii="Times New Roman" w:eastAsia="Calibri" w:hAnsi="Times New Roman" w:cs="Times New Roman"/>
          <w:sz w:val="24"/>
          <w:szCs w:val="24"/>
        </w:rPr>
        <w:t>удожнику)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sz w:val="24"/>
          <w:szCs w:val="24"/>
        </w:rPr>
        <w:t>2.Ножницы, метр, иголка с ниткой, пуговицы</w:t>
      </w:r>
      <w:proofErr w:type="gramStart"/>
      <w:r w:rsidRPr="004F19A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Pr="004F19A1"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 w:rsidRPr="004F19A1">
        <w:rPr>
          <w:rFonts w:ascii="Times New Roman" w:eastAsia="Calibri" w:hAnsi="Times New Roman" w:cs="Times New Roman"/>
          <w:sz w:val="24"/>
          <w:szCs w:val="24"/>
        </w:rPr>
        <w:t>вее)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sz w:val="24"/>
          <w:szCs w:val="24"/>
        </w:rPr>
        <w:t>3.Ручка, тетрадь, книга</w:t>
      </w:r>
      <w:proofErr w:type="gramStart"/>
      <w:r w:rsidRPr="004F19A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Pr="004F19A1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F19A1">
        <w:rPr>
          <w:rFonts w:ascii="Times New Roman" w:eastAsia="Calibri" w:hAnsi="Times New Roman" w:cs="Times New Roman"/>
          <w:sz w:val="24"/>
          <w:szCs w:val="24"/>
        </w:rPr>
        <w:t>чителю)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sz w:val="24"/>
          <w:szCs w:val="24"/>
        </w:rPr>
        <w:t>4.Молоток, гвозди, долото, отвёртка</w:t>
      </w:r>
      <w:proofErr w:type="gramStart"/>
      <w:r w:rsidRPr="004F19A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Pr="004F19A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F19A1">
        <w:rPr>
          <w:rFonts w:ascii="Times New Roman" w:eastAsia="Calibri" w:hAnsi="Times New Roman" w:cs="Times New Roman"/>
          <w:sz w:val="24"/>
          <w:szCs w:val="24"/>
        </w:rPr>
        <w:t>лотнику)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sz w:val="24"/>
          <w:szCs w:val="24"/>
        </w:rPr>
        <w:lastRenderedPageBreak/>
        <w:t>5.Лампочка, розетка, индикатор</w:t>
      </w:r>
      <w:proofErr w:type="gramStart"/>
      <w:r w:rsidRPr="004F19A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4F19A1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4F19A1">
        <w:rPr>
          <w:rFonts w:ascii="Times New Roman" w:eastAsia="Calibri" w:hAnsi="Times New Roman" w:cs="Times New Roman"/>
          <w:sz w:val="24"/>
          <w:szCs w:val="24"/>
        </w:rPr>
        <w:t>лектрику)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A1">
        <w:rPr>
          <w:rFonts w:ascii="Times New Roman" w:eastAsia="Times New Roman" w:hAnsi="Times New Roman" w:cs="Times New Roman"/>
          <w:sz w:val="24"/>
          <w:szCs w:val="24"/>
        </w:rPr>
        <w:t>6. Письма, газеты, сумка (почтальон) 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A1">
        <w:rPr>
          <w:rFonts w:ascii="Times New Roman" w:eastAsia="Times New Roman" w:hAnsi="Times New Roman" w:cs="Times New Roman"/>
          <w:sz w:val="24"/>
          <w:szCs w:val="24"/>
        </w:rPr>
        <w:t>7. Градусник, шприц (врач) 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A1">
        <w:rPr>
          <w:rFonts w:ascii="Times New Roman" w:eastAsia="Times New Roman" w:hAnsi="Times New Roman" w:cs="Times New Roman"/>
          <w:sz w:val="24"/>
          <w:szCs w:val="24"/>
        </w:rPr>
        <w:t>8. Расческа, ножницы (парикмахер) 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A1">
        <w:rPr>
          <w:rFonts w:ascii="Times New Roman" w:eastAsia="Times New Roman" w:hAnsi="Times New Roman" w:cs="Times New Roman"/>
          <w:sz w:val="24"/>
          <w:szCs w:val="24"/>
        </w:rPr>
        <w:t>9. Парик, костюм (актер) 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9A1">
        <w:rPr>
          <w:rFonts w:ascii="Times New Roman" w:hAnsi="Times New Roman" w:cs="Times New Roman"/>
          <w:sz w:val="24"/>
          <w:szCs w:val="24"/>
        </w:rPr>
        <w:t>Предоставляем слово жюри для подведения текущих итогов.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A1">
        <w:rPr>
          <w:rFonts w:ascii="Times New Roman" w:eastAsia="Times New Roman" w:hAnsi="Times New Roman" w:cs="Times New Roman"/>
          <w:sz w:val="24"/>
          <w:szCs w:val="24"/>
        </w:rPr>
        <w:t>Следующий конкурс</w:t>
      </w:r>
      <w:r w:rsidRPr="004F19A1">
        <w:rPr>
          <w:rFonts w:ascii="Times New Roman" w:eastAsia="Times New Roman" w:hAnsi="Times New Roman" w:cs="Times New Roman"/>
          <w:b/>
          <w:sz w:val="24"/>
          <w:szCs w:val="24"/>
        </w:rPr>
        <w:t xml:space="preserve">  – «Узнавай-ка»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A1">
        <w:rPr>
          <w:rFonts w:ascii="Times New Roman" w:eastAsia="Times New Roman" w:hAnsi="Times New Roman" w:cs="Times New Roman"/>
          <w:sz w:val="24"/>
          <w:szCs w:val="24"/>
        </w:rPr>
        <w:t>Команды должны узнать профессию по описанию. На экране демонстрируются слайды с фотографиями, после ответа над фотографией появляется название профессии. Верный ответ оценивается в 3 балла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A1">
        <w:rPr>
          <w:rFonts w:ascii="Times New Roman" w:eastAsia="Times New Roman" w:hAnsi="Times New Roman" w:cs="Times New Roman"/>
          <w:sz w:val="24"/>
          <w:szCs w:val="24"/>
        </w:rPr>
        <w:t>1. «Эти учёные изучают, как жили люди в далёком прошлом. Летом  они отправляются туда, где были поселения древних людей. За тысячи лет места стоянок обросли толстым слоем земли и покрылись травой и лесом. Учёные старательно, слой за слоем раскапывают землю и находят предметы, которые когда-то служили людям. Каждую находку осторожно очищают от пыли специальной кисточкой». (Археолог.)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A1">
        <w:rPr>
          <w:rFonts w:ascii="Times New Roman" w:eastAsia="Times New Roman" w:hAnsi="Times New Roman" w:cs="Times New Roman"/>
          <w:sz w:val="24"/>
          <w:szCs w:val="24"/>
        </w:rPr>
        <w:t>2. «Эта профессия очень древняя. Во все времена она была почетна и достойна уважения. Все здания, которые мы видим вокруг себя, - дома, дворцы, храмы, церкви, и даже уютные беседки в парке, - возникли не сами по себе. Придумывать красивые здания – дело непростое. Свою работу над будущим зданием этот человек начинает за столом с карандашом и листом бумаги в руках». (Архитектор.)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A1">
        <w:rPr>
          <w:rFonts w:ascii="Times New Roman" w:eastAsia="Times New Roman" w:hAnsi="Times New Roman" w:cs="Times New Roman"/>
          <w:sz w:val="24"/>
          <w:szCs w:val="24"/>
        </w:rPr>
        <w:t xml:space="preserve">3.  «Хорошо помечтать, глядя в ночное звёздное небо, пофантазировать. Больше всех о звездах знают эти люди. Сейчас эти учёные изучают космос с помощью телескопов, летательных аппаратов. Компьютеры помогают им вычислять расстояния, на которых  </w:t>
      </w:r>
      <w:proofErr w:type="gramStart"/>
      <w:r w:rsidRPr="004F19A1">
        <w:rPr>
          <w:rFonts w:ascii="Times New Roman" w:eastAsia="Times New Roman" w:hAnsi="Times New Roman" w:cs="Times New Roman"/>
          <w:sz w:val="24"/>
          <w:szCs w:val="24"/>
        </w:rPr>
        <w:t>находятся</w:t>
      </w:r>
      <w:proofErr w:type="gramEnd"/>
      <w:r w:rsidRPr="004F19A1">
        <w:rPr>
          <w:rFonts w:ascii="Times New Roman" w:eastAsia="Times New Roman" w:hAnsi="Times New Roman" w:cs="Times New Roman"/>
          <w:sz w:val="24"/>
          <w:szCs w:val="24"/>
        </w:rPr>
        <w:t xml:space="preserve"> друг от друга небесные светила». (Астроном.)</w:t>
      </w:r>
    </w:p>
    <w:p w:rsidR="005371F2" w:rsidRPr="004F19A1" w:rsidRDefault="005371F2" w:rsidP="004F19A1">
      <w:pPr>
        <w:pStyle w:val="a3"/>
        <w:spacing w:before="0" w:beforeAutospacing="0" w:after="0" w:afterAutospacing="0"/>
        <w:ind w:firstLine="567"/>
        <w:jc w:val="both"/>
      </w:pPr>
      <w:r w:rsidRPr="004F19A1">
        <w:t xml:space="preserve">4. «Моя профессия вам может показаться легкой, но от нее зависит работа целого коллектива. Эта профессия требует постоянного движения и крепких нервов. Не всегда меня знают в лицо, так как чаще видят со спины. Назовите мою профессию». </w:t>
      </w:r>
      <w:r w:rsidRPr="004F19A1">
        <w:rPr>
          <w:i/>
          <w:iCs/>
        </w:rPr>
        <w:t>(Дирижер.)</w:t>
      </w:r>
    </w:p>
    <w:p w:rsidR="005371F2" w:rsidRPr="004F19A1" w:rsidRDefault="005371F2" w:rsidP="004F19A1">
      <w:pPr>
        <w:pStyle w:val="a3"/>
        <w:spacing w:before="0" w:beforeAutospacing="0" w:after="0" w:afterAutospacing="0"/>
        <w:ind w:firstLine="567"/>
        <w:jc w:val="both"/>
      </w:pPr>
      <w:r w:rsidRPr="004F19A1">
        <w:t xml:space="preserve">5. К моей профессии предъявляются большие требования. Главный ее минус – негативное влияние на здоровье. Профессиональное заболевание — гипотония, то есть пониженное артериальное давление. Мне сложно планировать личную жизнь, так как я часто отсутствую дома. </w:t>
      </w:r>
      <w:r w:rsidRPr="004F19A1">
        <w:rPr>
          <w:i/>
          <w:iCs/>
        </w:rPr>
        <w:t>(Бортпроводник.)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b/>
          <w:sz w:val="24"/>
          <w:szCs w:val="24"/>
        </w:rPr>
        <w:t>Следующий  конкурс «</w:t>
      </w:r>
      <w:proofErr w:type="gramStart"/>
      <w:r w:rsidRPr="004F19A1">
        <w:rPr>
          <w:rFonts w:ascii="Times New Roman" w:eastAsia="Calibri" w:hAnsi="Times New Roman" w:cs="Times New Roman"/>
          <w:b/>
          <w:sz w:val="24"/>
          <w:szCs w:val="24"/>
        </w:rPr>
        <w:t>Самая–самая</w:t>
      </w:r>
      <w:proofErr w:type="gramEnd"/>
      <w:r w:rsidRPr="004F19A1">
        <w:rPr>
          <w:rFonts w:ascii="Times New Roman" w:eastAsia="Calibri" w:hAnsi="Times New Roman" w:cs="Times New Roman"/>
          <w:b/>
          <w:sz w:val="24"/>
          <w:szCs w:val="24"/>
        </w:rPr>
        <w:t xml:space="preserve">…». </w:t>
      </w:r>
      <w:r w:rsidRPr="004F1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А теперь вы ответите на вопросы с элементами юмора. 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Сейчас вам будут предлагаться некоторые необычные характеристики профессий, а вы должны по очереди называть те профессии, которые, по нашему мнению, в наибольшей степени соответствуют  данной характеристике. За каждую названную профессию или специальность команда получает 1 балл. Если команда </w:t>
      </w:r>
      <w:proofErr w:type="gramStart"/>
      <w:r w:rsidRPr="004F19A1">
        <w:rPr>
          <w:rFonts w:ascii="Times New Roman" w:eastAsia="Calibri" w:hAnsi="Times New Roman" w:cs="Times New Roman"/>
          <w:sz w:val="24"/>
          <w:szCs w:val="24"/>
        </w:rPr>
        <w:t>затрудняется ответить ход переходит</w:t>
      </w:r>
      <w:proofErr w:type="gramEnd"/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 к другой команде.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9A1">
        <w:rPr>
          <w:rFonts w:ascii="Times New Roman" w:eastAsia="Calibri" w:hAnsi="Times New Roman" w:cs="Times New Roman"/>
          <w:b/>
          <w:sz w:val="24"/>
          <w:szCs w:val="24"/>
        </w:rPr>
        <w:t xml:space="preserve">Назовите профессии: 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b/>
          <w:sz w:val="24"/>
          <w:szCs w:val="24"/>
        </w:rPr>
        <w:t>Самая зеленая</w:t>
      </w: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 (садовод, лесник, специалист по ландшафтному дизайну, цветовод-декоратор ...)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b/>
          <w:sz w:val="24"/>
          <w:szCs w:val="24"/>
        </w:rPr>
        <w:t>Самая сладкая</w:t>
      </w: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 (кондитер, продавец в кондитерском отделе ...)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b/>
          <w:sz w:val="24"/>
          <w:szCs w:val="24"/>
        </w:rPr>
        <w:t>Самая денежная</w:t>
      </w: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 (банкир, профессиональные теннисисты, боксеры, модель...)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b/>
          <w:sz w:val="24"/>
          <w:szCs w:val="24"/>
        </w:rPr>
        <w:t>Самая волосатая</w:t>
      </w: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 (парикмахер...)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b/>
          <w:sz w:val="24"/>
          <w:szCs w:val="24"/>
        </w:rPr>
        <w:t>Самая детская</w:t>
      </w: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 (воспитатель, педиатр, детский психолог, учитель...)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19A1">
        <w:rPr>
          <w:rFonts w:ascii="Times New Roman" w:eastAsia="Calibri" w:hAnsi="Times New Roman" w:cs="Times New Roman"/>
          <w:b/>
          <w:sz w:val="24"/>
          <w:szCs w:val="24"/>
        </w:rPr>
        <w:t>Самая</w:t>
      </w:r>
      <w:proofErr w:type="gramEnd"/>
      <w:r w:rsidRPr="004F19A1">
        <w:rPr>
          <w:rFonts w:ascii="Times New Roman" w:eastAsia="Calibri" w:hAnsi="Times New Roman" w:cs="Times New Roman"/>
          <w:b/>
          <w:sz w:val="24"/>
          <w:szCs w:val="24"/>
        </w:rPr>
        <w:t xml:space="preserve"> смешная</w:t>
      </w: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 (юморист, клоун, пародист...)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b/>
          <w:sz w:val="24"/>
          <w:szCs w:val="24"/>
        </w:rPr>
        <w:t>Самая общительная</w:t>
      </w: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 (журналист, экскурсовод, тренер, учитель, массовик-затейник...)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eastAsia="Calibri" w:hAnsi="Times New Roman" w:cs="Times New Roman"/>
          <w:b/>
          <w:sz w:val="24"/>
          <w:szCs w:val="24"/>
        </w:rPr>
        <w:t>Самая серьезная</w:t>
      </w: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 (не имеет право на ошибку) (сапер, хирург, разведчик, милиционер, политик)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1">
        <w:rPr>
          <w:rFonts w:ascii="Times New Roman" w:hAnsi="Times New Roman" w:cs="Times New Roman"/>
          <w:sz w:val="24"/>
          <w:szCs w:val="24"/>
        </w:rPr>
        <w:t>К</w:t>
      </w:r>
      <w:r w:rsidRPr="004F19A1">
        <w:rPr>
          <w:rFonts w:ascii="Times New Roman" w:eastAsia="Calibri" w:hAnsi="Times New Roman" w:cs="Times New Roman"/>
          <w:sz w:val="24"/>
          <w:szCs w:val="24"/>
        </w:rPr>
        <w:t xml:space="preserve">онкурс подошел к концу! 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9A1">
        <w:rPr>
          <w:rFonts w:ascii="Times New Roman" w:hAnsi="Times New Roman" w:cs="Times New Roman"/>
          <w:sz w:val="24"/>
          <w:szCs w:val="24"/>
        </w:rPr>
        <w:t xml:space="preserve">А теперь давайте отдохнем и поиграем </w:t>
      </w:r>
      <w:r w:rsidRPr="004F19A1">
        <w:rPr>
          <w:rFonts w:ascii="Times New Roman" w:hAnsi="Times New Roman" w:cs="Times New Roman"/>
          <w:b/>
          <w:sz w:val="24"/>
          <w:szCs w:val="24"/>
        </w:rPr>
        <w:t xml:space="preserve">в игру «Пантомима». </w:t>
      </w:r>
      <w:r w:rsidR="007619A3" w:rsidRPr="004F19A1">
        <w:rPr>
          <w:rFonts w:ascii="Times New Roman" w:hAnsi="Times New Roman" w:cs="Times New Roman"/>
          <w:sz w:val="24"/>
          <w:szCs w:val="24"/>
        </w:rPr>
        <w:t>К доске</w:t>
      </w:r>
      <w:r w:rsidRPr="004F19A1">
        <w:rPr>
          <w:rFonts w:ascii="Times New Roman" w:hAnsi="Times New Roman" w:cs="Times New Roman"/>
          <w:sz w:val="24"/>
          <w:szCs w:val="24"/>
        </w:rPr>
        <w:t xml:space="preserve"> приглашаются по одному представителю из команды (самому артистичному)  Вам необходимо изобразить профессию, </w:t>
      </w:r>
      <w:r w:rsidRPr="004F19A1">
        <w:rPr>
          <w:rFonts w:ascii="Times New Roman" w:hAnsi="Times New Roman" w:cs="Times New Roman"/>
          <w:sz w:val="24"/>
          <w:szCs w:val="24"/>
        </w:rPr>
        <w:lastRenderedPageBreak/>
        <w:t>указанную в карточке при помощи жестов и мимики, без слов. Команды должны угадать, какую профессию им демонстрируют, за правильный ответ – 1 балл.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9A1">
        <w:rPr>
          <w:rFonts w:ascii="Times New Roman" w:hAnsi="Times New Roman" w:cs="Times New Roman"/>
          <w:b/>
          <w:sz w:val="24"/>
          <w:szCs w:val="24"/>
        </w:rPr>
        <w:t xml:space="preserve">Предлагаемый список профессий: 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9A1">
        <w:rPr>
          <w:rFonts w:ascii="Times New Roman" w:hAnsi="Times New Roman" w:cs="Times New Roman"/>
          <w:sz w:val="24"/>
          <w:szCs w:val="24"/>
        </w:rPr>
        <w:t>Плотник, учитель,  врач, повар, клоун</w:t>
      </w:r>
    </w:p>
    <w:p w:rsidR="005371F2" w:rsidRPr="004F19A1" w:rsidRDefault="005371F2" w:rsidP="004F1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1F2" w:rsidRPr="004F19A1" w:rsidRDefault="005371F2" w:rsidP="004F19A1">
      <w:pPr>
        <w:pStyle w:val="a3"/>
        <w:spacing w:before="0" w:beforeAutospacing="0" w:after="0" w:afterAutospacing="0"/>
        <w:ind w:firstLine="567"/>
        <w:jc w:val="both"/>
      </w:pPr>
      <w:r w:rsidRPr="004F19A1">
        <w:t>Да, мы много сегодня  узнали интересного о труде, о профессиях.  Чтобы стать профессионалом, мастером своего дела, о выборе профессии нужно задумываться еще в школе и, по возможности, готовиться к этой профессии. </w:t>
      </w:r>
    </w:p>
    <w:p w:rsidR="005371F2" w:rsidRPr="004F19A1" w:rsidRDefault="005371F2" w:rsidP="004F19A1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t>Мы  надеемся, что в будущем вы все выберите интересную и полезную работу и станете мастерами своего дела. </w:t>
      </w: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</w:p>
    <w:p w:rsidR="005371F2" w:rsidRPr="004F19A1" w:rsidRDefault="005371F2" w:rsidP="004F19A1">
      <w:pPr>
        <w:pStyle w:val="c0"/>
        <w:spacing w:before="0" w:beforeAutospacing="0" w:after="0" w:afterAutospacing="0"/>
        <w:ind w:firstLine="567"/>
        <w:jc w:val="both"/>
      </w:pPr>
      <w:r w:rsidRPr="004F19A1">
        <w:t>До свидания! До новых встреч! </w:t>
      </w:r>
    </w:p>
    <w:p w:rsidR="00176D50" w:rsidRPr="004F19A1" w:rsidRDefault="00176D50" w:rsidP="004F1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9A1">
        <w:rPr>
          <w:rFonts w:ascii="Times New Roman" w:hAnsi="Times New Roman" w:cs="Times New Roman"/>
          <w:sz w:val="24"/>
          <w:szCs w:val="24"/>
        </w:rPr>
        <w:br w:type="page"/>
      </w:r>
    </w:p>
    <w:p w:rsidR="004D32E1" w:rsidRDefault="004F19A1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01855" cy="4580793"/>
            <wp:effectExtent l="0" t="0" r="0" b="0"/>
            <wp:docPr id="1" name="Рисунок 1" descr="http://pm1.narvii.com/7436/b51903e243a76d7c6bcf75b0fb37374fb89cbe05r1-705-734v2_u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m1.narvii.com/7436/b51903e243a76d7c6bcf75b0fb37374fb89cbe05r1-705-734v2_uh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014" cy="457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A1" w:rsidRDefault="004F19A1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19A1" w:rsidRDefault="004F19A1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23693" cy="4923693"/>
            <wp:effectExtent l="0" t="0" r="0" b="0"/>
            <wp:docPr id="2" name="Рисунок 2" descr="https://fsd.multiurok.ru/html/2019/12/27/s_5e06461c3ef25/1300957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2/27/s_5e06461c3ef25/1300957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063" cy="492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A1" w:rsidRDefault="004F19A1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11968" cy="3683977"/>
            <wp:effectExtent l="0" t="0" r="3175" b="0"/>
            <wp:docPr id="3" name="Рисунок 3" descr="https://ds04.infourok.ru/uploads/ex/044c/000b8983-738b9bb9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44c/000b8983-738b9bb9/im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175" cy="36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A1" w:rsidRDefault="004F19A1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19A1" w:rsidRDefault="004F19A1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72358" cy="5354515"/>
            <wp:effectExtent l="0" t="0" r="0" b="0"/>
            <wp:docPr id="4" name="Рисунок 4" descr="https://rc-today.ru/UserFiles/Image/16/fa/938_nabor_malenkii_stolyar_v_chemodane_r88641_5c09254139805_470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c-today.ru/UserFiles/Image/16/fa/938_nabor_malenkii_stolyar_v_chemodane_r88641_5c09254139805_4705_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851" cy="535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A1" w:rsidRDefault="004F19A1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19A1" w:rsidRDefault="004F19A1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19A1" w:rsidRDefault="004F19A1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19A1" w:rsidRDefault="004F19A1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84277" cy="2980592"/>
            <wp:effectExtent l="0" t="0" r="0" b="0"/>
            <wp:docPr id="5" name="Рисунок 5" descr="https://thumbs.dreamstime.com/z/%D0%B8%D0%BD%D1%81%D1%82%D1%80%D1%83%D0%BC%D0%B5%D0%BD%D1%82%D1%8B-%D1%8D%D0%BB%D0%B5%D0%BA%D1%82%D1%80%D0%B8%D0%BA%D0%B0-s-17019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umbs.dreamstime.com/z/%D0%B8%D0%BD%D1%81%D1%82%D1%80%D1%83%D0%BC%D0%B5%D0%BD%D1%82%D1%8B-%D1%8D%D0%BB%D0%B5%D0%BA%D1%82%D1%80%D0%B8%D0%BA%D0%B0-s-170197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4" b="13520"/>
                    <a:stretch/>
                  </pic:blipFill>
                  <pic:spPr bwMode="auto">
                    <a:xfrm>
                      <a:off x="0" y="0"/>
                      <a:ext cx="6091405" cy="298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38D" w:rsidRDefault="0079038D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38D" w:rsidRDefault="006E2FAD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2293" cy="5152293"/>
            <wp:effectExtent l="0" t="0" r="0" b="0"/>
            <wp:docPr id="6" name="Рисунок 6" descr="C:\Users\Лена\Desktop\почтальон-конверт-почтовый-ящик-и-другие-атрибуты-почтовой-службы-9971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ена\Desktop\почтальон-конверт-почтовый-ящик-и-другие-атрибуты-почтовой-службы-997120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78" cy="515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AD" w:rsidRDefault="006E2FAD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FAD" w:rsidRDefault="006E2FAD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15686" cy="3559326"/>
            <wp:effectExtent l="0" t="0" r="8890" b="3175"/>
            <wp:docPr id="7" name="Рисунок 7" descr="https://ds05.infourok.ru/uploads/ex/088e/00049c6d-5d71f9d2/hello_html_mfe8f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5.infourok.ru/uploads/ex/088e/00049c6d-5d71f9d2/hello_html_mfe8f6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29"/>
                    <a:stretch/>
                  </pic:blipFill>
                  <pic:spPr bwMode="auto">
                    <a:xfrm>
                      <a:off x="0" y="0"/>
                      <a:ext cx="5116228" cy="355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FAD" w:rsidRDefault="006E2FAD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FAD" w:rsidRDefault="006E2FAD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24450" cy="4371155"/>
            <wp:effectExtent l="0" t="0" r="0" b="0"/>
            <wp:docPr id="8" name="Рисунок 8" descr="https://fis.ru/popup_imgs/12128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is.ru/popup_imgs/121285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690" cy="436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AD" w:rsidRDefault="006E2FAD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FAD" w:rsidRDefault="006E2FAD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FAD" w:rsidRPr="004F19A1" w:rsidRDefault="006E2FAD" w:rsidP="004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010150" cy="5027264"/>
            <wp:effectExtent l="0" t="0" r="0" b="2540"/>
            <wp:docPr id="9" name="Рисунок 9" descr="https://cdn5.vectorstock.com/i/1000x1000/91/59/theater-set-icons-in-cartoon-style-big-collection-vector-17229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5.vectorstock.com/i/1000x1000/91/59/theater-set-icons-in-cartoon-style-big-collection-vector-17229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2"/>
                    <a:stretch/>
                  </pic:blipFill>
                  <pic:spPr bwMode="auto">
                    <a:xfrm>
                      <a:off x="0" y="0"/>
                      <a:ext cx="5006230" cy="50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E2FAD" w:rsidRPr="004F19A1" w:rsidSect="004F1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F2"/>
    <w:rsid w:val="00176D50"/>
    <w:rsid w:val="002B21EA"/>
    <w:rsid w:val="004D32E1"/>
    <w:rsid w:val="004D48BE"/>
    <w:rsid w:val="004F19A1"/>
    <w:rsid w:val="005371F2"/>
    <w:rsid w:val="005F5E86"/>
    <w:rsid w:val="006963A0"/>
    <w:rsid w:val="006E2FAD"/>
    <w:rsid w:val="007619A3"/>
    <w:rsid w:val="0079038D"/>
    <w:rsid w:val="008C0773"/>
    <w:rsid w:val="00900FB3"/>
    <w:rsid w:val="00DD60D3"/>
    <w:rsid w:val="00FA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371F2"/>
  </w:style>
  <w:style w:type="paragraph" w:customStyle="1" w:styleId="c0">
    <w:name w:val="c0"/>
    <w:basedOn w:val="a"/>
    <w:rsid w:val="005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371F2"/>
  </w:style>
  <w:style w:type="paragraph" w:styleId="a3">
    <w:name w:val="Normal (Web)"/>
    <w:basedOn w:val="a"/>
    <w:rsid w:val="005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371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371F2"/>
  </w:style>
  <w:style w:type="paragraph" w:customStyle="1" w:styleId="c0">
    <w:name w:val="c0"/>
    <w:basedOn w:val="a"/>
    <w:rsid w:val="005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371F2"/>
  </w:style>
  <w:style w:type="paragraph" w:styleId="a3">
    <w:name w:val="Normal (Web)"/>
    <w:basedOn w:val="a"/>
    <w:rsid w:val="005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371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dcterms:created xsi:type="dcterms:W3CDTF">2021-01-14T06:49:00Z</dcterms:created>
  <dcterms:modified xsi:type="dcterms:W3CDTF">2021-01-14T08:32:00Z</dcterms:modified>
</cp:coreProperties>
</file>