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  <w:jc w:val="center"/>
      </w:pPr>
      <w:r w:rsidRPr="00263FDA">
        <w:rPr>
          <w:bCs/>
          <w:iCs/>
        </w:rPr>
        <w:t>Презентация опыта работы «У меня это хорошо получается»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  <w:jc w:val="center"/>
      </w:pPr>
      <w:r w:rsidRPr="00263FDA">
        <w:t>Здравствуйте, уважаемые коллеги.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rPr>
          <w:b/>
        </w:rPr>
        <w:t>1 слайд</w:t>
      </w:r>
      <w:r w:rsidRPr="00263FDA">
        <w:t xml:space="preserve"> Меня зовут Гамза Ольга Викторовна. Я работаю учителем русского языка и литературы. 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 xml:space="preserve">В 2015г я окончила педагогический факультет </w:t>
      </w:r>
      <w:proofErr w:type="spellStart"/>
      <w:r w:rsidRPr="00263FDA">
        <w:t>Ишимского</w:t>
      </w:r>
      <w:proofErr w:type="spellEnd"/>
      <w:r w:rsidRPr="00263FDA">
        <w:t xml:space="preserve"> государственного пед</w:t>
      </w:r>
      <w:r w:rsidR="00336376" w:rsidRPr="00263FDA">
        <w:t xml:space="preserve">агогического </w:t>
      </w:r>
      <w:r w:rsidRPr="00263FDA">
        <w:t>института, а в 2019 г. начала свою педагогическую деятельность в Аромашевской школе.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rPr>
          <w:b/>
        </w:rPr>
        <w:t>2 слайд</w:t>
      </w:r>
      <w:r w:rsidRPr="00263FDA">
        <w:t xml:space="preserve"> Мое педагогическое кредо -  «Чтобы быть хорошим преподавателем, нужно любить то, что преподаешь, и любить тех, кому преподаешь» (</w:t>
      </w:r>
      <w:r w:rsidRPr="00263FDA">
        <w:rPr>
          <w:rStyle w:val="a4"/>
          <w:i w:val="0"/>
          <w:iCs/>
        </w:rPr>
        <w:t>Василий Ключевский</w:t>
      </w:r>
      <w:r w:rsidRPr="00263FDA">
        <w:t>).</w:t>
      </w:r>
    </w:p>
    <w:p w:rsidR="00977D70" w:rsidRPr="00263FDA" w:rsidRDefault="00E914A2" w:rsidP="00836E2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 w:rsidRPr="00263FDA">
        <w:rPr>
          <w:rFonts w:ascii="Times New Roman" w:hAnsi="Times New Roman"/>
          <w:sz w:val="24"/>
          <w:szCs w:val="24"/>
        </w:rPr>
        <w:t xml:space="preserve">Я работаю в ШКОЛЕ 2 года 5 месяцев. Стаж моей работы совсем небольшой, но я стараюсь подходить к своей работе ответственно. 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>С</w:t>
      </w:r>
      <w:r w:rsidR="0064533E" w:rsidRPr="00263FDA">
        <w:rPr>
          <w:rFonts w:ascii="Times New Roman" w:hAnsi="Times New Roman"/>
          <w:sz w:val="24"/>
          <w:szCs w:val="24"/>
          <w:shd w:val="clear" w:color="auto" w:fill="FFFFFF"/>
        </w:rPr>
        <w:t>тиль общения педагога с детьми должен характеризоваться доброжелательностью, уважительными отношениями друг к другу, взаимной требовательностью, доверием, естественностью, искренностью, правдивостью</w:t>
      </w:r>
      <w:r w:rsidR="00977D70" w:rsidRPr="00263FDA">
        <w:rPr>
          <w:rFonts w:ascii="Times New Roman" w:hAnsi="Times New Roman"/>
          <w:sz w:val="24"/>
          <w:szCs w:val="24"/>
          <w:shd w:val="clear" w:color="auto" w:fill="FFFFFF"/>
        </w:rPr>
        <w:t>. А</w:t>
      </w:r>
      <w:r w:rsidR="0064533E" w:rsidRPr="00263FDA">
        <w:rPr>
          <w:rFonts w:ascii="Times New Roman" w:hAnsi="Times New Roman"/>
          <w:sz w:val="24"/>
          <w:szCs w:val="24"/>
          <w:shd w:val="clear" w:color="auto" w:fill="FFFFFF"/>
        </w:rPr>
        <w:t xml:space="preserve"> для того, 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>чтобы обучающиеся видели</w:t>
      </w:r>
      <w:r w:rsidR="00977D70" w:rsidRPr="00263FDA">
        <w:rPr>
          <w:rFonts w:ascii="Times New Roman" w:hAnsi="Times New Roman"/>
          <w:sz w:val="24"/>
          <w:szCs w:val="24"/>
          <w:lang w:eastAsia="ru-RU"/>
        </w:rPr>
        <w:t xml:space="preserve"> свои достижения, 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 xml:space="preserve">о недостатках </w:t>
      </w:r>
      <w:r w:rsidR="00977D70" w:rsidRPr="00263FDA">
        <w:rPr>
          <w:rFonts w:ascii="Times New Roman" w:hAnsi="Times New Roman"/>
          <w:sz w:val="24"/>
          <w:szCs w:val="24"/>
          <w:lang w:eastAsia="ru-RU"/>
        </w:rPr>
        <w:t xml:space="preserve">я 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 xml:space="preserve">говорю в форме мягкого замечания. </w:t>
      </w:r>
      <w:r w:rsidR="00977D70" w:rsidRPr="00263FDA">
        <w:rPr>
          <w:rFonts w:ascii="Times New Roman" w:hAnsi="Times New Roman"/>
          <w:sz w:val="24"/>
          <w:szCs w:val="24"/>
          <w:lang w:eastAsia="ru-RU"/>
        </w:rPr>
        <w:t>С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>тараюсь строить общение с детьми именно т</w:t>
      </w:r>
      <w:r w:rsidR="000F2583" w:rsidRPr="00263FDA">
        <w:rPr>
          <w:rFonts w:ascii="Times New Roman" w:hAnsi="Times New Roman"/>
          <w:sz w:val="24"/>
          <w:szCs w:val="24"/>
          <w:lang w:eastAsia="ru-RU"/>
        </w:rPr>
        <w:t>аким образом, чтобы ребятам было комфортно на моих уроках</w:t>
      </w:r>
      <w:r w:rsidR="0064533E" w:rsidRPr="00263FDA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263FDA">
        <w:rPr>
          <w:rFonts w:ascii="Times New Roman" w:hAnsi="Times New Roman"/>
          <w:sz w:val="24"/>
          <w:szCs w:val="24"/>
          <w:lang w:eastAsia="ru-RU"/>
        </w:rPr>
        <w:t>Они должны знать, что задачи, поставленные перед ними, выполнимы, с удовольствием работали в группе, а общаясь с товарищами, оказывали помощь, умели прислушиваться к их мнению.</w:t>
      </w:r>
      <w:r w:rsidR="00782773" w:rsidRPr="00263F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7D70" w:rsidRPr="00263FDA">
        <w:rPr>
          <w:rFonts w:ascii="Times New Roman" w:hAnsi="Times New Roman"/>
          <w:sz w:val="24"/>
          <w:szCs w:val="24"/>
          <w:lang w:eastAsia="ru-RU"/>
        </w:rPr>
        <w:t>Для достижения полож</w:t>
      </w:r>
      <w:r w:rsidR="00336376" w:rsidRPr="00263FDA">
        <w:rPr>
          <w:rFonts w:ascii="Times New Roman" w:hAnsi="Times New Roman"/>
          <w:sz w:val="24"/>
          <w:szCs w:val="24"/>
          <w:lang w:eastAsia="ru-RU"/>
        </w:rPr>
        <w:t>и</w:t>
      </w:r>
      <w:r w:rsidR="00977D70" w:rsidRPr="00263FDA">
        <w:rPr>
          <w:rFonts w:ascii="Times New Roman" w:hAnsi="Times New Roman"/>
          <w:sz w:val="24"/>
          <w:szCs w:val="24"/>
          <w:lang w:eastAsia="ru-RU"/>
        </w:rPr>
        <w:t xml:space="preserve">тельного общения с детьми я использую такие методы мотивации, как: </w:t>
      </w:r>
    </w:p>
    <w:p w:rsidR="00336376" w:rsidRPr="00263FDA" w:rsidRDefault="00E914A2" w:rsidP="00836E2E">
      <w:pPr>
        <w:shd w:val="clear" w:color="auto" w:fill="FFFFFF"/>
        <w:rPr>
          <w:rFonts w:ascii="Times New Roman" w:hAnsi="Times New Roman"/>
          <w:sz w:val="24"/>
          <w:szCs w:val="24"/>
        </w:rPr>
      </w:pPr>
      <w:proofErr w:type="gramStart"/>
      <w:r w:rsidRPr="00263FDA">
        <w:rPr>
          <w:rFonts w:ascii="Times New Roman" w:hAnsi="Times New Roman"/>
          <w:b/>
          <w:sz w:val="24"/>
          <w:szCs w:val="24"/>
        </w:rPr>
        <w:t>3 слайд</w:t>
      </w:r>
      <w:r w:rsidRPr="00263FDA">
        <w:rPr>
          <w:rFonts w:ascii="Times New Roman" w:hAnsi="Times New Roman"/>
          <w:sz w:val="24"/>
          <w:szCs w:val="24"/>
        </w:rPr>
        <w:t xml:space="preserve"> </w:t>
      </w:r>
      <w:r w:rsidRPr="00263FDA">
        <w:rPr>
          <w:rFonts w:ascii="Times New Roman" w:hAnsi="Times New Roman"/>
          <w:b/>
          <w:bCs/>
          <w:sz w:val="24"/>
          <w:szCs w:val="24"/>
        </w:rPr>
        <w:t>Эмоциональн</w:t>
      </w:r>
      <w:r w:rsidR="00336376" w:rsidRPr="00263FDA"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263FDA">
        <w:rPr>
          <w:rFonts w:ascii="Times New Roman" w:hAnsi="Times New Roman"/>
          <w:b/>
          <w:bCs/>
          <w:sz w:val="24"/>
          <w:szCs w:val="24"/>
        </w:rPr>
        <w:t>(</w:t>
      </w:r>
      <w:r w:rsidRPr="00263FDA">
        <w:rPr>
          <w:rFonts w:ascii="Times New Roman" w:hAnsi="Times New Roman"/>
          <w:sz w:val="24"/>
          <w:szCs w:val="24"/>
        </w:rPr>
        <w:t>поощрение, порицание, учебно-познавательная игра), п</w:t>
      </w:r>
      <w:r w:rsidRPr="00263FDA">
        <w:rPr>
          <w:rFonts w:ascii="Times New Roman" w:hAnsi="Times New Roman"/>
          <w:b/>
          <w:bCs/>
          <w:sz w:val="24"/>
          <w:szCs w:val="24"/>
        </w:rPr>
        <w:t>ознавательн</w:t>
      </w:r>
      <w:r w:rsidR="00336376" w:rsidRPr="00263FDA"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263FDA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263FDA">
        <w:rPr>
          <w:rFonts w:ascii="Times New Roman" w:hAnsi="Times New Roman"/>
          <w:sz w:val="24"/>
          <w:szCs w:val="24"/>
        </w:rPr>
        <w:t>опора на жизненный опыт, познавательный интерес, создание проблемной ситуации), в</w:t>
      </w:r>
      <w:r w:rsidRPr="00263FDA">
        <w:rPr>
          <w:rFonts w:ascii="Times New Roman" w:hAnsi="Times New Roman"/>
          <w:b/>
          <w:bCs/>
          <w:sz w:val="24"/>
          <w:szCs w:val="24"/>
        </w:rPr>
        <w:t>олев</w:t>
      </w:r>
      <w:r w:rsidR="00336376" w:rsidRPr="00263FDA">
        <w:rPr>
          <w:rFonts w:ascii="Times New Roman" w:hAnsi="Times New Roman"/>
          <w:b/>
          <w:bCs/>
          <w:sz w:val="24"/>
          <w:szCs w:val="24"/>
        </w:rPr>
        <w:t>ой</w:t>
      </w:r>
      <w:r w:rsidRPr="00263FDA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263FDA">
        <w:rPr>
          <w:rFonts w:ascii="Times New Roman" w:hAnsi="Times New Roman"/>
          <w:sz w:val="24"/>
          <w:szCs w:val="24"/>
        </w:rPr>
        <w:t>информирование об обязательных результатах обучения), с</w:t>
      </w:r>
      <w:r w:rsidRPr="00263FDA">
        <w:rPr>
          <w:rFonts w:ascii="Times New Roman" w:hAnsi="Times New Roman"/>
          <w:b/>
          <w:bCs/>
          <w:sz w:val="24"/>
          <w:szCs w:val="24"/>
        </w:rPr>
        <w:t>оциальн</w:t>
      </w:r>
      <w:r w:rsidR="00336376" w:rsidRPr="00263FDA">
        <w:rPr>
          <w:rFonts w:ascii="Times New Roman" w:hAnsi="Times New Roman"/>
          <w:b/>
          <w:bCs/>
          <w:sz w:val="24"/>
          <w:szCs w:val="24"/>
        </w:rPr>
        <w:t xml:space="preserve">ый </w:t>
      </w:r>
      <w:r w:rsidRPr="00263FDA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263FDA">
        <w:rPr>
          <w:rFonts w:ascii="Times New Roman" w:hAnsi="Times New Roman"/>
          <w:sz w:val="24"/>
          <w:szCs w:val="24"/>
        </w:rPr>
        <w:t>развитие желания быть полезным обществу, побуждение подражать сильной личности, взаимопроверка)  и использовать различные технологии (</w:t>
      </w:r>
      <w:r w:rsidRPr="00263FD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информационно-коммуникативные технологии</w:t>
      </w:r>
      <w:r w:rsidRPr="00263FDA">
        <w:rPr>
          <w:rFonts w:ascii="Times New Roman" w:hAnsi="Times New Roman"/>
          <w:sz w:val="24"/>
          <w:szCs w:val="24"/>
          <w:shd w:val="clear" w:color="auto" w:fill="FFFFFF"/>
        </w:rPr>
        <w:t>  позволяют повысить интерес обучающихся, активизировать мыслительную деятельность и эффективность усвоения материала - разнообразный иллюстративный материал, мультимедийные и интерактивные модели, проекты, виртуальные</w:t>
      </w:r>
      <w:proofErr w:type="gramEnd"/>
      <w:r w:rsidRPr="00263FDA">
        <w:rPr>
          <w:rFonts w:ascii="Times New Roman" w:hAnsi="Times New Roman"/>
          <w:sz w:val="24"/>
          <w:szCs w:val="24"/>
          <w:shd w:val="clear" w:color="auto" w:fill="FFFFFF"/>
        </w:rPr>
        <w:t xml:space="preserve"> экскурсии поднимают процесс обучен</w:t>
      </w:r>
      <w:r w:rsidR="00336376" w:rsidRPr="00263FDA">
        <w:rPr>
          <w:rFonts w:ascii="Times New Roman" w:hAnsi="Times New Roman"/>
          <w:sz w:val="24"/>
          <w:szCs w:val="24"/>
          <w:shd w:val="clear" w:color="auto" w:fill="FFFFFF"/>
        </w:rPr>
        <w:t>ия на качественно новый уровень</w:t>
      </w:r>
      <w:r w:rsidRPr="00263FDA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263FDA">
        <w:rPr>
          <w:rFonts w:ascii="Times New Roman" w:hAnsi="Times New Roman"/>
          <w:sz w:val="24"/>
          <w:szCs w:val="24"/>
        </w:rPr>
        <w:t xml:space="preserve">. </w:t>
      </w:r>
    </w:p>
    <w:p w:rsidR="00E914A2" w:rsidRPr="00263FDA" w:rsidRDefault="00E914A2" w:rsidP="00836E2E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63FDA">
        <w:rPr>
          <w:rFonts w:ascii="Times New Roman" w:hAnsi="Times New Roman"/>
          <w:sz w:val="24"/>
          <w:szCs w:val="24"/>
        </w:rPr>
        <w:t xml:space="preserve">Сегодня я хочу поделиться с вами тем, что у меня, на мой взгляд, уже хорошо получается. 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До участия в профессиональном конкурсе «Педагогический дебют » я много раз задумывалась о своём выборе. Почему я учитель? Когда пришло осознание того, что это мой выбор, моя жизненная позиция и что это станет делом всей моей жизни? Что связано с этим, каждому знакомым, словом УЧИТЕЛЬ…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Я хорошо помню те времена, когда и я училась в школе, я знаю, что мне помогало мотивировать себя в то время, поэтому мне легче представить себя на месте ученика. И в своей работе я опираюсь на предельное раскрытие и взращивание личностных качеств любого ребенка, на личностно-ориентированное обучение.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Во время стремительного развития технологий необходимо идти в ногу со временем, что мне, как молодому специалисту, сделать проще.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 xml:space="preserve">Придя на свой первый урок, я столкнулась с такой проблемой: как заинтересовать ребёнка, показать и доказать ему, что в школе нужно учиться? И здесь </w:t>
      </w:r>
      <w:r w:rsidR="004410B8" w:rsidRPr="00263FDA">
        <w:t>мне</w:t>
      </w:r>
      <w:r w:rsidRPr="00263FDA">
        <w:t xml:space="preserve"> на помощь пришел ФГОС нового поколения. Именно благодаря новому стандарту мы помогаем детям получить те знания, которые они должны получить в школе. Конечно, я далеко ещё не мастер своего дела, я ещё только учусь и набираюсь опыта, но так приятно видеть результат </w:t>
      </w:r>
      <w:r w:rsidR="003B5ED5" w:rsidRPr="00263FDA">
        <w:t xml:space="preserve">своей работы, что у </w:t>
      </w:r>
      <w:r w:rsidR="00782773" w:rsidRPr="00263FDA">
        <w:t>ребят</w:t>
      </w:r>
      <w:r w:rsidR="003B5ED5" w:rsidRPr="00263FDA">
        <w:t xml:space="preserve"> сформирован </w:t>
      </w:r>
      <w:r w:rsidR="003B5ED5" w:rsidRPr="00263FDA">
        <w:lastRenderedPageBreak/>
        <w:t>устойчивый интерес к</w:t>
      </w:r>
      <w:r w:rsidR="005F2506" w:rsidRPr="00263FDA">
        <w:t xml:space="preserve"> моим</w:t>
      </w:r>
      <w:r w:rsidR="003B5ED5" w:rsidRPr="00263FDA">
        <w:t xml:space="preserve"> предметам. </w:t>
      </w:r>
      <w:r w:rsidRPr="00263FDA">
        <w:t xml:space="preserve">Нам нужно убедить ребёнка в том, что учиться нужно и что это интересно. 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 xml:space="preserve">Радость обучения, гордость за успехи своих учеников – вот уже поистине важное для меня достижение. Неоценимую помощь в профессиональном продвижении мне оказывают администрация школы, </w:t>
      </w:r>
      <w:r w:rsidR="000F2583" w:rsidRPr="00263FDA">
        <w:t>наставник, мои коллеги.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Мы, педагоги, постоянно задаем себе вопросы: «Как лучше объяснить тему? Как заинтересовать ребят? Как привить желание учиться? Как научить детей самостоятельно добывать знания?»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rPr>
          <w:b/>
        </w:rPr>
        <w:t>Слайд 4</w:t>
      </w:r>
      <w:proofErr w:type="gramStart"/>
      <w:r w:rsidRPr="00263FDA">
        <w:t xml:space="preserve"> П</w:t>
      </w:r>
      <w:proofErr w:type="gramEnd"/>
      <w:r w:rsidRPr="00263FDA">
        <w:t>ри этом необходимо понимать, что начинающему учителю необходим не только запас теоретических знаний, но и умение интересно, творчески преподнести эти знания ребятам.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 xml:space="preserve">Эта задача трудная, </w:t>
      </w:r>
      <w:r w:rsidR="000F2583" w:rsidRPr="00263FDA">
        <w:t>но преодолимая</w:t>
      </w:r>
      <w:r w:rsidRPr="00263FDA">
        <w:t>.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>Обучение школьников решению проблемных учебных заданий (ситуаций) включает: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 xml:space="preserve">- овладение необходимыми мыслительными действиями посредством выполнения логических упражнений на сравнение, 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 xml:space="preserve">- группировку и классификацию явлений, 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 xml:space="preserve">- умение выделять главное, 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 xml:space="preserve">- определять существенные и несущественные признаки понятий, 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>- делать самостоятельные выводы, аргументировать их.</w:t>
      </w:r>
    </w:p>
    <w:p w:rsidR="00E914A2" w:rsidRPr="00263FDA" w:rsidRDefault="003B5ED5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Я считаю</w:t>
      </w:r>
      <w:r w:rsidR="00E914A2" w:rsidRPr="00263FDA">
        <w:t xml:space="preserve">, </w:t>
      </w:r>
      <w:r w:rsidRPr="00263FDA">
        <w:t>что уже сама формулировка</w:t>
      </w:r>
      <w:r w:rsidR="00E914A2" w:rsidRPr="00263FDA">
        <w:t xml:space="preserve"> </w:t>
      </w:r>
      <w:r w:rsidRPr="00263FDA">
        <w:t>заданий должна вызывать у ребёнка интерес к различным темам преподаваемого предмета</w:t>
      </w:r>
      <w:r w:rsidR="00E914A2" w:rsidRPr="00263FDA">
        <w:t xml:space="preserve">. Чем больше ставишь перед детьми вопросов, предполагающих неоднозначные ответы, тем быстрее и активнее они включаются в работу, стараются самостоятельно разрешить возникшую перед ними проблему. 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>В ходе выполнения проблемных заданий на уроках русского языка школьники под руководством учителя сами «добывают» необходимые сведения. В частности, при формировании понятий о части речи, о её морфологических признаках, о предмете, признаке и действии предмета практикуется комбинированное использование проблемных ситуаций.  Вопросами учитель побуждает учеников осмыслить новые для них явления, выделить в них основные признаки и сформулировать правило.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rPr>
          <w:bCs/>
          <w:iCs/>
        </w:rPr>
        <w:t>Основное звено проблемного обучения – это проблемная ситуация. Если уточнить, учебная задача/проблемная ситуация – неотъемлемая часть любого урока по ФГОС.</w:t>
      </w:r>
    </w:p>
    <w:p w:rsidR="00E914A2" w:rsidRPr="00263FDA" w:rsidRDefault="00E914A2" w:rsidP="00836E2E">
      <w:pPr>
        <w:pStyle w:val="a3"/>
        <w:spacing w:after="240" w:line="276" w:lineRule="auto"/>
        <w:rPr>
          <w:bCs/>
          <w:iCs/>
        </w:rPr>
      </w:pPr>
      <w:r w:rsidRPr="00263FDA">
        <w:rPr>
          <w:bCs/>
          <w:iCs/>
        </w:rPr>
        <w:t>Проблемная ситуация - это интеллектуальное затруднение человека, возникающее в случае, когда он не знает, как объяснить возникшее явление, факт, процесс действительности, не может достичь цели известным ему способом.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rPr>
          <w:iCs/>
        </w:rPr>
        <w:t>Полный цикл умственных действий от возникновения проблемной ситуации до решения проблемы имеет </w:t>
      </w:r>
      <w:r w:rsidRPr="00263FDA">
        <w:rPr>
          <w:bCs/>
          <w:iCs/>
        </w:rPr>
        <w:t>несколько этапов, которых я всегда придерживаюсь:</w:t>
      </w:r>
    </w:p>
    <w:p w:rsidR="00E914A2" w:rsidRPr="00263FDA" w:rsidRDefault="00E914A2" w:rsidP="00836E2E">
      <w:pPr>
        <w:pStyle w:val="a3"/>
        <w:numPr>
          <w:ilvl w:val="0"/>
          <w:numId w:val="1"/>
        </w:numPr>
        <w:spacing w:after="240" w:line="276" w:lineRule="auto"/>
        <w:ind w:left="0"/>
      </w:pPr>
      <w:r w:rsidRPr="00263FDA">
        <w:rPr>
          <w:iCs/>
        </w:rPr>
        <w:t>возникновение проблемной ситуации,</w:t>
      </w:r>
    </w:p>
    <w:p w:rsidR="00E914A2" w:rsidRPr="00263FDA" w:rsidRDefault="00E914A2" w:rsidP="00836E2E">
      <w:pPr>
        <w:pStyle w:val="a3"/>
        <w:numPr>
          <w:ilvl w:val="0"/>
          <w:numId w:val="1"/>
        </w:numPr>
        <w:spacing w:after="240" w:line="276" w:lineRule="auto"/>
        <w:ind w:left="0"/>
      </w:pPr>
      <w:r w:rsidRPr="00263FDA">
        <w:rPr>
          <w:iCs/>
        </w:rPr>
        <w:t>осознание сущности затруднения и постановка проблемы,</w:t>
      </w:r>
    </w:p>
    <w:p w:rsidR="00E914A2" w:rsidRPr="00263FDA" w:rsidRDefault="00E914A2" w:rsidP="00836E2E">
      <w:pPr>
        <w:pStyle w:val="a3"/>
        <w:numPr>
          <w:ilvl w:val="0"/>
          <w:numId w:val="1"/>
        </w:numPr>
        <w:spacing w:after="240" w:line="276" w:lineRule="auto"/>
        <w:ind w:left="0"/>
      </w:pPr>
      <w:r w:rsidRPr="00263FDA">
        <w:rPr>
          <w:iCs/>
        </w:rPr>
        <w:lastRenderedPageBreak/>
        <w:t>нахождение способа решения путем догадки или выдвижения предположений и обоснование гипотезы,</w:t>
      </w:r>
    </w:p>
    <w:p w:rsidR="00E914A2" w:rsidRPr="00263FDA" w:rsidRDefault="00E914A2" w:rsidP="00836E2E">
      <w:pPr>
        <w:pStyle w:val="a3"/>
        <w:numPr>
          <w:ilvl w:val="0"/>
          <w:numId w:val="1"/>
        </w:numPr>
        <w:spacing w:after="240" w:line="276" w:lineRule="auto"/>
        <w:ind w:left="0"/>
      </w:pPr>
      <w:r w:rsidRPr="00263FDA">
        <w:rPr>
          <w:iCs/>
        </w:rPr>
        <w:t>доказательство гипотезы,</w:t>
      </w:r>
    </w:p>
    <w:p w:rsidR="00E914A2" w:rsidRPr="00263FDA" w:rsidRDefault="00E914A2" w:rsidP="00836E2E">
      <w:pPr>
        <w:pStyle w:val="a3"/>
        <w:numPr>
          <w:ilvl w:val="0"/>
          <w:numId w:val="1"/>
        </w:numPr>
        <w:spacing w:after="240" w:line="276" w:lineRule="auto"/>
        <w:ind w:left="0"/>
      </w:pPr>
      <w:r w:rsidRPr="00263FDA">
        <w:rPr>
          <w:iCs/>
        </w:rPr>
        <w:t>проверка правильности решения проблем.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На уроках русского языка и литературы я использую данный цикл умственных действий, </w:t>
      </w:r>
      <w:r w:rsidR="003B5ED5" w:rsidRPr="00263FDA">
        <w:rPr>
          <w:rFonts w:ascii="Times New Roman" w:hAnsi="Times New Roman"/>
          <w:iCs/>
          <w:sz w:val="24"/>
          <w:szCs w:val="24"/>
          <w:lang w:eastAsia="ru-RU"/>
        </w:rPr>
        <w:t>в соответствии с которым ученики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 формулируют проблему и находят пути её решения. </w:t>
      </w:r>
    </w:p>
    <w:p w:rsidR="007132CA" w:rsidRPr="00263FDA" w:rsidRDefault="007132CA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u w:val="single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Например: даем </w:t>
      </w:r>
      <w:r w:rsidRPr="00263FDA">
        <w:rPr>
          <w:rFonts w:ascii="Times New Roman" w:hAnsi="Times New Roman"/>
          <w:iCs/>
          <w:sz w:val="24"/>
          <w:szCs w:val="24"/>
          <w:u w:val="single"/>
          <w:lang w:eastAsia="ru-RU"/>
        </w:rPr>
        <w:t xml:space="preserve">невыполнимое задание, 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начиная </w:t>
      </w:r>
      <w:r w:rsidR="003B5ED5" w:rsidRPr="00263FDA">
        <w:rPr>
          <w:rFonts w:ascii="Times New Roman" w:hAnsi="Times New Roman"/>
          <w:iCs/>
          <w:sz w:val="24"/>
          <w:szCs w:val="24"/>
          <w:lang w:eastAsia="ru-RU"/>
        </w:rPr>
        <w:t>с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 вопрос</w:t>
      </w:r>
      <w:r w:rsidR="003B5ED5" w:rsidRPr="00263FDA">
        <w:rPr>
          <w:rFonts w:ascii="Times New Roman" w:hAnsi="Times New Roman"/>
          <w:iCs/>
          <w:sz w:val="24"/>
          <w:szCs w:val="24"/>
          <w:lang w:eastAsia="ru-RU"/>
        </w:rPr>
        <w:t>ов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3B5ED5" w:rsidRPr="00263FDA">
        <w:rPr>
          <w:rFonts w:ascii="Times New Roman" w:hAnsi="Times New Roman"/>
          <w:iCs/>
          <w:sz w:val="24"/>
          <w:szCs w:val="24"/>
          <w:lang w:eastAsia="ru-RU"/>
        </w:rPr>
        <w:t>по изученным ранее темам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- Что такое склонение? (изменение по падежам).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Побуждаем детей к осознанию.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- Какие части речи мы научились склонять? (имена существительные и прилагательные).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Побуждаем к проблеме.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- Попробуйте просклонять глагол ПРЫГАТЬ (</w:t>
      </w:r>
      <w:r w:rsidR="00741D76"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в этот момент дети 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>испытывают затруднение, возникает проблемная ситуация).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- Получилось? (нет).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- В чём затруднение? (глаголы не склоняются). Почему глаголы не склоняются?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- Какой вопрос возникает? (Как изменяются глаголы? – учебная проблема). 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>Методических приемов создания проблемных ситуаций множество:</w:t>
      </w:r>
    </w:p>
    <w:p w:rsidR="00E914A2" w:rsidRPr="00263FDA" w:rsidRDefault="00263FDA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63FDA">
        <w:rPr>
          <w:rFonts w:ascii="Times New Roman" w:hAnsi="Times New Roman"/>
          <w:b/>
          <w:sz w:val="24"/>
          <w:szCs w:val="24"/>
          <w:lang w:eastAsia="ru-RU"/>
        </w:rPr>
        <w:t>Слайд 5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914A2" w:rsidRPr="00263FDA">
        <w:rPr>
          <w:rFonts w:ascii="Times New Roman" w:hAnsi="Times New Roman"/>
          <w:sz w:val="24"/>
          <w:szCs w:val="24"/>
          <w:lang w:eastAsia="ru-RU"/>
        </w:rPr>
        <w:t>А</w:t>
      </w:r>
      <w:proofErr w:type="gramEnd"/>
      <w:r w:rsidR="00E914A2" w:rsidRPr="00263FDA">
        <w:rPr>
          <w:rFonts w:ascii="Times New Roman" w:hAnsi="Times New Roman"/>
          <w:sz w:val="24"/>
          <w:szCs w:val="24"/>
          <w:lang w:eastAsia="ru-RU"/>
        </w:rPr>
        <w:t xml:space="preserve"> СЛАЙД: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263FDA" w:rsidRPr="00263FDA">
        <w:tc>
          <w:tcPr>
            <w:tcW w:w="5341" w:type="dxa"/>
          </w:tcPr>
          <w:p w:rsidR="00E914A2" w:rsidRPr="00263FDA" w:rsidRDefault="00E914A2" w:rsidP="00836E2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МЕТОДИЧЕСКИЙ ПРИЕМ </w:t>
            </w:r>
          </w:p>
        </w:tc>
        <w:tc>
          <w:tcPr>
            <w:tcW w:w="5341" w:type="dxa"/>
          </w:tcPr>
          <w:p w:rsidR="00E914A2" w:rsidRPr="00263FDA" w:rsidRDefault="00E914A2" w:rsidP="00836E2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263FDA" w:rsidRPr="00263FDA">
        <w:tc>
          <w:tcPr>
            <w:tcW w:w="5341" w:type="dxa"/>
          </w:tcPr>
          <w:p w:rsidR="00E914A2" w:rsidRPr="00263FDA" w:rsidRDefault="0065601A" w:rsidP="00836E2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учитель подводит школьников к противоречию и предлагает им самим найти способ его разрешения</w:t>
            </w:r>
          </w:p>
        </w:tc>
        <w:tc>
          <w:tcPr>
            <w:tcW w:w="5341" w:type="dxa"/>
          </w:tcPr>
          <w:p w:rsidR="003869F4" w:rsidRPr="00263FDA" w:rsidRDefault="003869F4" w:rsidP="003869F4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«Непроизносимые согласные в </w:t>
            </w:r>
            <w:proofErr w:type="gramStart"/>
            <w:r w:rsidRPr="00263FD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263FD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E914A2" w:rsidRPr="00263FDA" w:rsidRDefault="003869F4" w:rsidP="003869F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бучающиеся читают вслух слова: </w:t>
            </w:r>
            <w:r w:rsidRPr="00263FD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весть, известие, вестник, известный, известно</w:t>
            </w: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. Тем самым учитель одновременно предъявляет два противоречивых факта (в одних словах "т" произносится, в других нет).</w:t>
            </w:r>
          </w:p>
        </w:tc>
      </w:tr>
      <w:tr w:rsidR="00263FDA" w:rsidRPr="00263FDA">
        <w:tc>
          <w:tcPr>
            <w:tcW w:w="5341" w:type="dxa"/>
          </w:tcPr>
          <w:p w:rsidR="0065601A" w:rsidRPr="00263FDA" w:rsidRDefault="0065601A" w:rsidP="00836E2E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излагает различные точки зрения на один и тот же вопрос</w:t>
            </w:r>
          </w:p>
        </w:tc>
        <w:tc>
          <w:tcPr>
            <w:tcW w:w="5341" w:type="dxa"/>
          </w:tcPr>
          <w:p w:rsidR="003869F4" w:rsidRPr="00263FDA" w:rsidRDefault="003869F4" w:rsidP="003869F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«Сложные слова»</w:t>
            </w:r>
          </w:p>
          <w:p w:rsidR="003869F4" w:rsidRPr="00263FDA" w:rsidRDefault="003869F4" w:rsidP="003869F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На доске записано слово </w:t>
            </w:r>
            <w:r w:rsidRPr="00263FDA">
              <w:rPr>
                <w:rFonts w:ascii="Times New Roman" w:hAnsi="Times New Roman"/>
                <w:i/>
                <w:iCs/>
                <w:sz w:val="36"/>
                <w:szCs w:val="24"/>
                <w:lang w:eastAsia="ru-RU"/>
              </w:rPr>
              <w:t>мухоловка.</w:t>
            </w:r>
            <w:r w:rsidRPr="00263FD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Учитель вызывает двух учащихся, и предлагает выделить корень.</w:t>
            </w:r>
          </w:p>
          <w:p w:rsidR="003869F4" w:rsidRPr="00263FDA" w:rsidRDefault="003869F4" w:rsidP="003869F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Один ученик выделяет один корень. Второй ученик выделяет два корня</w:t>
            </w:r>
          </w:p>
          <w:p w:rsidR="003869F4" w:rsidRPr="00263FDA" w:rsidRDefault="003869F4" w:rsidP="003869F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FDA">
              <w:rPr>
                <w:rFonts w:ascii="Times New Roman" w:hAnsi="Times New Roman"/>
                <w:sz w:val="24"/>
                <w:szCs w:val="24"/>
                <w:lang w:eastAsia="ru-RU"/>
              </w:rPr>
              <w:t>Разные мнения вызывают реакцию удивления.</w:t>
            </w:r>
          </w:p>
          <w:p w:rsidR="0065601A" w:rsidRPr="00263FDA" w:rsidRDefault="0065601A" w:rsidP="00836E2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63FDA">
        <w:rPr>
          <w:rFonts w:ascii="Times New Roman" w:hAnsi="Times New Roman"/>
          <w:b/>
          <w:sz w:val="24"/>
          <w:szCs w:val="24"/>
          <w:lang w:eastAsia="ru-RU"/>
        </w:rPr>
        <w:t xml:space="preserve">Слайд </w:t>
      </w:r>
      <w:r w:rsidR="00263FDA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Start"/>
      <w:r w:rsidRPr="00263FDA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263FDA">
        <w:rPr>
          <w:rFonts w:ascii="Times New Roman" w:hAnsi="Times New Roman"/>
          <w:sz w:val="24"/>
          <w:szCs w:val="24"/>
          <w:lang w:eastAsia="ru-RU"/>
        </w:rPr>
        <w:t xml:space="preserve"> примеру, возьмем </w:t>
      </w:r>
      <w:r w:rsidR="00403695" w:rsidRPr="00263FDA">
        <w:rPr>
          <w:rFonts w:ascii="Times New Roman" w:hAnsi="Times New Roman"/>
          <w:sz w:val="24"/>
          <w:szCs w:val="24"/>
          <w:lang w:eastAsia="ru-RU"/>
        </w:rPr>
        <w:t>такую</w:t>
      </w:r>
      <w:r w:rsidRPr="00263FDA">
        <w:rPr>
          <w:rFonts w:ascii="Times New Roman" w:hAnsi="Times New Roman"/>
          <w:sz w:val="24"/>
          <w:szCs w:val="24"/>
          <w:lang w:eastAsia="ru-RU"/>
        </w:rPr>
        <w:t xml:space="preserve"> часть речи, </w:t>
      </w:r>
      <w:r w:rsidR="00403695" w:rsidRPr="00263FDA">
        <w:rPr>
          <w:rFonts w:ascii="Times New Roman" w:hAnsi="Times New Roman"/>
          <w:sz w:val="24"/>
          <w:szCs w:val="24"/>
          <w:lang w:eastAsia="ru-RU"/>
        </w:rPr>
        <w:t>как</w:t>
      </w:r>
      <w:r w:rsidRPr="00263FDA">
        <w:rPr>
          <w:rFonts w:ascii="Times New Roman" w:hAnsi="Times New Roman"/>
          <w:sz w:val="24"/>
          <w:szCs w:val="24"/>
          <w:lang w:eastAsia="ru-RU"/>
        </w:rPr>
        <w:t xml:space="preserve">  «Категория состояния», </w:t>
      </w:r>
      <w:r w:rsidR="00403695" w:rsidRPr="00263FDA">
        <w:rPr>
          <w:rFonts w:ascii="Times New Roman" w:hAnsi="Times New Roman"/>
          <w:sz w:val="24"/>
          <w:szCs w:val="24"/>
          <w:lang w:eastAsia="ru-RU"/>
        </w:rPr>
        <w:t>которая впервые изучается только в седьмом классе</w:t>
      </w:r>
      <w:r w:rsidR="007132CA" w:rsidRPr="00263FDA">
        <w:rPr>
          <w:rFonts w:ascii="Times New Roman" w:hAnsi="Times New Roman"/>
          <w:sz w:val="24"/>
          <w:szCs w:val="24"/>
          <w:lang w:eastAsia="ru-RU"/>
        </w:rPr>
        <w:t>.</w:t>
      </w:r>
      <w:r w:rsidRPr="00263FDA">
        <w:rPr>
          <w:rFonts w:ascii="Times New Roman" w:hAnsi="Times New Roman"/>
          <w:sz w:val="24"/>
          <w:szCs w:val="24"/>
          <w:lang w:eastAsia="ru-RU"/>
        </w:rPr>
        <w:t xml:space="preserve"> На уроке русского языка я предложила детям различные точки зрения на один и тот же вопрос: самостоятельная это часть речи или служебная? </w:t>
      </w:r>
      <w:r w:rsidRPr="00263FDA">
        <w:rPr>
          <w:rFonts w:ascii="Times New Roman" w:hAnsi="Times New Roman"/>
          <w:sz w:val="24"/>
          <w:szCs w:val="24"/>
          <w:shd w:val="clear" w:color="auto" w:fill="FFFFFF"/>
        </w:rPr>
        <w:t xml:space="preserve">Чтобы доказать, что категория состояния – самостоятельная часть речи, ребята должны привести такие аргументы, которые подтверждали бы, что слова категории состояния обладают таким набором признаков, </w:t>
      </w:r>
      <w:r w:rsidR="00403695" w:rsidRPr="00263FDA">
        <w:rPr>
          <w:rFonts w:ascii="Times New Roman" w:hAnsi="Times New Roman"/>
          <w:sz w:val="24"/>
          <w:szCs w:val="24"/>
          <w:shd w:val="clear" w:color="auto" w:fill="FFFFFF"/>
        </w:rPr>
        <w:t>как и другие самостоятельные части речи.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263FDA" w:rsidP="00836E2E">
      <w:pPr>
        <w:shd w:val="clear" w:color="auto" w:fill="FFFFFF"/>
        <w:spacing w:after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7</w:t>
      </w:r>
      <w:r w:rsidR="00E914A2" w:rsidRPr="00263FDA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слайд</w:t>
      </w:r>
      <w:r w:rsidR="00E914A2" w:rsidRPr="00263FD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bCs/>
          <w:iCs/>
          <w:sz w:val="24"/>
          <w:szCs w:val="24"/>
          <w:lang w:eastAsia="ru-RU"/>
        </w:rPr>
        <w:t>На уроках русского языка мною используются приемы создания проблемной ситуации с «затруднением». Типичным для данных уроков является также прием создания проблемной ситуации с «удивлением», где: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1) сталкиваются разные мнения учеников вопросом или практическим заданием;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bCs/>
          <w:iCs/>
          <w:sz w:val="24"/>
          <w:szCs w:val="24"/>
          <w:lang w:eastAsia="ru-RU"/>
        </w:rPr>
        <w:t>2) обнажается житейское представление учащихся вопросом или практическим заданием на «ошибку», потом предъявляется научный факт сообщением, экспериментом или наглядностью.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Например, дано задание, проверить работу ученика, которому надо </w:t>
      </w:r>
      <w:r w:rsidR="00E04356">
        <w:rPr>
          <w:rFonts w:ascii="Times New Roman" w:hAnsi="Times New Roman"/>
          <w:iCs/>
          <w:sz w:val="24"/>
          <w:szCs w:val="24"/>
          <w:lang w:eastAsia="ru-RU"/>
        </w:rPr>
        <w:t xml:space="preserve">было 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>расставить</w:t>
      </w:r>
      <w:r w:rsidR="00E04356">
        <w:rPr>
          <w:rFonts w:ascii="Times New Roman" w:hAnsi="Times New Roman"/>
          <w:iCs/>
          <w:sz w:val="24"/>
          <w:szCs w:val="24"/>
          <w:lang w:eastAsia="ru-RU"/>
        </w:rPr>
        <w:t xml:space="preserve"> знаки препинания в предложении.</w:t>
      </w:r>
      <w:bookmarkStart w:id="0" w:name="_GoBack"/>
      <w:bookmarkEnd w:id="0"/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Таким образом, дети и повторят правила по изученным </w:t>
      </w:r>
      <w:r w:rsidR="00403695"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ранее 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темам и определят проблему </w:t>
      </w:r>
      <w:r w:rsidR="000A60FA" w:rsidRPr="00263FDA">
        <w:rPr>
          <w:rFonts w:ascii="Times New Roman" w:hAnsi="Times New Roman"/>
          <w:iCs/>
          <w:sz w:val="24"/>
          <w:szCs w:val="24"/>
          <w:lang w:eastAsia="ru-RU"/>
        </w:rPr>
        <w:t>на</w:t>
      </w:r>
      <w:r w:rsidRPr="00263FDA">
        <w:rPr>
          <w:rFonts w:ascii="Times New Roman" w:hAnsi="Times New Roman"/>
          <w:iCs/>
          <w:sz w:val="24"/>
          <w:szCs w:val="24"/>
          <w:lang w:eastAsia="ru-RU"/>
        </w:rPr>
        <w:t xml:space="preserve"> текущий урок, в процессе выполняя практические упражнения, ребята определяют путь решения, выявляют основные признаки проблемы и находят путь её решения. 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63FDA">
        <w:rPr>
          <w:rFonts w:ascii="Times New Roman" w:hAnsi="Times New Roman"/>
          <w:sz w:val="24"/>
          <w:szCs w:val="24"/>
          <w:lang w:eastAsia="ru-RU"/>
        </w:rPr>
        <w:t xml:space="preserve">Благодаря приему создания проблемной ситуации у детей увеличилась мотивация к учебной деятельности, а самое главное – появилось желание учиться. Сейчас </w:t>
      </w:r>
      <w:r w:rsidR="00403695" w:rsidRPr="00263FDA">
        <w:rPr>
          <w:rFonts w:ascii="Times New Roman" w:hAnsi="Times New Roman"/>
          <w:sz w:val="24"/>
          <w:szCs w:val="24"/>
          <w:lang w:eastAsia="ru-RU"/>
        </w:rPr>
        <w:t>обучающийся</w:t>
      </w:r>
      <w:r w:rsidRPr="00263FDA">
        <w:rPr>
          <w:rFonts w:ascii="Times New Roman" w:hAnsi="Times New Roman"/>
          <w:sz w:val="24"/>
          <w:szCs w:val="24"/>
          <w:lang w:eastAsia="ru-RU"/>
        </w:rPr>
        <w:t xml:space="preserve"> приход</w:t>
      </w:r>
      <w:r w:rsidR="00403695" w:rsidRPr="00263FDA">
        <w:rPr>
          <w:rFonts w:ascii="Times New Roman" w:hAnsi="Times New Roman"/>
          <w:sz w:val="24"/>
          <w:szCs w:val="24"/>
          <w:lang w:eastAsia="ru-RU"/>
        </w:rPr>
        <w:t>и</w:t>
      </w:r>
      <w:r w:rsidRPr="00263FDA">
        <w:rPr>
          <w:rFonts w:ascii="Times New Roman" w:hAnsi="Times New Roman"/>
          <w:sz w:val="24"/>
          <w:szCs w:val="24"/>
          <w:lang w:eastAsia="ru-RU"/>
        </w:rPr>
        <w:t xml:space="preserve">т на урок с мнением, что «он сам научится», а не «его научат». С повышенной мотивацией и желанием учиться у ребят улучшаются отметки по учебным предметам. </w:t>
      </w:r>
    </w:p>
    <w:p w:rsidR="00E914A2" w:rsidRPr="00263FDA" w:rsidRDefault="00E914A2" w:rsidP="00836E2E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E914A2" w:rsidRPr="00263FDA" w:rsidRDefault="00403695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На</w:t>
      </w:r>
      <w:r w:rsidR="00E914A2" w:rsidRPr="00263FDA">
        <w:t xml:space="preserve"> третий год моей педагогической деятельности мне предоставили возможность участия в конкурсе «Педагогический дебют», для меня это большая честь. Пока я вижу горящие глаза своих учеников и доверие со стороны коллег и родителей детей, мне хочется верить, что я двигаюсь в правильном направлении!</w:t>
      </w:r>
    </w:p>
    <w:p w:rsidR="00E914A2" w:rsidRPr="00263FDA" w:rsidRDefault="00403695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Таким образом</w:t>
      </w:r>
      <w:r w:rsidR="00E914A2" w:rsidRPr="00263FDA">
        <w:t xml:space="preserve">, </w:t>
      </w:r>
      <w:r w:rsidRPr="00263FDA">
        <w:t>я</w:t>
      </w:r>
      <w:r w:rsidR="00E914A2" w:rsidRPr="00263FDA">
        <w:t xml:space="preserve"> прихожу к выводу, что я – счастливый человек: у меня любимая профессия. На мой взгляд, всё начинается с молодых, неопытных, но активных и целеустремленных педагогов.</w:t>
      </w:r>
    </w:p>
    <w:p w:rsidR="00E914A2" w:rsidRPr="00263FDA" w:rsidRDefault="00E914A2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rPr>
          <w:b/>
        </w:rPr>
        <w:t>7 слайд</w:t>
      </w:r>
      <w:r w:rsidRPr="00263FDA">
        <w:t xml:space="preserve"> </w:t>
      </w:r>
    </w:p>
    <w:p w:rsidR="00E914A2" w:rsidRPr="00263FDA" w:rsidRDefault="007132CA" w:rsidP="00836E2E">
      <w:pPr>
        <w:pStyle w:val="a3"/>
        <w:shd w:val="clear" w:color="auto" w:fill="FFFFFF"/>
        <w:spacing w:before="0" w:beforeAutospacing="0" w:after="240" w:afterAutospacing="0" w:line="276" w:lineRule="auto"/>
      </w:pPr>
      <w:r w:rsidRPr="00263FDA">
        <w:t>С</w:t>
      </w:r>
      <w:r w:rsidR="00403695" w:rsidRPr="00263FDA">
        <w:t>таж педагогической деятельности</w:t>
      </w:r>
      <w:r w:rsidR="00E914A2" w:rsidRPr="00263FDA">
        <w:t xml:space="preserve"> у меня совсем небольшой, но </w:t>
      </w:r>
      <w:r w:rsidR="00403695" w:rsidRPr="00263FDA">
        <w:t xml:space="preserve">с </w:t>
      </w:r>
      <w:r w:rsidRPr="00263FDA">
        <w:t>уже сегодня</w:t>
      </w:r>
      <w:r w:rsidR="00403695" w:rsidRPr="00263FDA">
        <w:t xml:space="preserve"> я могу сказать</w:t>
      </w:r>
      <w:r w:rsidR="00E914A2" w:rsidRPr="00263FDA">
        <w:t xml:space="preserve">: "У </w:t>
      </w:r>
      <w:r w:rsidRPr="00263FDA">
        <w:t>меня это хорошо получается...". Е</w:t>
      </w:r>
      <w:r w:rsidR="00E914A2" w:rsidRPr="00263FDA">
        <w:t>жедневно</w:t>
      </w:r>
      <w:r w:rsidRPr="00263FDA">
        <w:t xml:space="preserve"> я</w:t>
      </w:r>
      <w:r w:rsidR="00E914A2" w:rsidRPr="00263FDA">
        <w:t xml:space="preserve"> вижу детей, для которых уроки русского языка и литературы - это не просто занятия, а возможность открыть для себя что-то новое, интересное. Говорят, что у детей ослаблена мотивация к учебе. Думаю, что это не совсем верно. Мотивация не понизилась, а изменилась. Ребенок не станет учиться, если ему непонятно, зачем это нужно, или ему просто неинтересно. Поэтому стараюсь изгнать с уроков скуку. Проблемное обучение является одним из наиболее эффективных средств активизации мышления ученика. Суть активности, достигаемой при проблемном обучении, заключается в том, что ученик должен анализировать фактический материал и оперировать им так, чтобы самому получить из него новую информацию.</w:t>
      </w:r>
    </w:p>
    <w:p w:rsidR="00E914A2" w:rsidRPr="00263FDA" w:rsidRDefault="00E914A2" w:rsidP="00836E2E">
      <w:pPr>
        <w:pStyle w:val="a3"/>
        <w:spacing w:after="240" w:line="276" w:lineRule="auto"/>
      </w:pPr>
      <w:r w:rsidRPr="00263FDA">
        <w:t xml:space="preserve">Спасибо за внимание, </w:t>
      </w:r>
      <w:r w:rsidR="00403695" w:rsidRPr="00263FDA">
        <w:t xml:space="preserve">я </w:t>
      </w:r>
      <w:r w:rsidRPr="00263FDA">
        <w:t>готова ответить на Ваши вопросы.</w:t>
      </w:r>
    </w:p>
    <w:sectPr w:rsidR="00E914A2" w:rsidRPr="00263FDA" w:rsidSect="009B2E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F3E"/>
    <w:multiLevelType w:val="multilevel"/>
    <w:tmpl w:val="A232E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CD3802"/>
    <w:multiLevelType w:val="hybridMultilevel"/>
    <w:tmpl w:val="BFAA6C3C"/>
    <w:lvl w:ilvl="0" w:tplc="A4FA9822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3D3275D9"/>
    <w:multiLevelType w:val="multilevel"/>
    <w:tmpl w:val="AAA8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057812"/>
    <w:multiLevelType w:val="multilevel"/>
    <w:tmpl w:val="5E4A9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4E812BD"/>
    <w:multiLevelType w:val="multilevel"/>
    <w:tmpl w:val="FFBC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400E9D"/>
    <w:multiLevelType w:val="multilevel"/>
    <w:tmpl w:val="91FC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70604E3"/>
    <w:multiLevelType w:val="multilevel"/>
    <w:tmpl w:val="5134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14553A"/>
    <w:multiLevelType w:val="multilevel"/>
    <w:tmpl w:val="C7662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B51"/>
    <w:rsid w:val="00041568"/>
    <w:rsid w:val="00073F83"/>
    <w:rsid w:val="00084165"/>
    <w:rsid w:val="000A60FA"/>
    <w:rsid w:val="000D4FC4"/>
    <w:rsid w:val="000F2583"/>
    <w:rsid w:val="00123B97"/>
    <w:rsid w:val="00153111"/>
    <w:rsid w:val="00195B6E"/>
    <w:rsid w:val="001B0440"/>
    <w:rsid w:val="001E1B9E"/>
    <w:rsid w:val="001F3489"/>
    <w:rsid w:val="0022062F"/>
    <w:rsid w:val="00263FDA"/>
    <w:rsid w:val="002E59CC"/>
    <w:rsid w:val="002E5D6A"/>
    <w:rsid w:val="00316FAE"/>
    <w:rsid w:val="00336376"/>
    <w:rsid w:val="003533C0"/>
    <w:rsid w:val="003713FC"/>
    <w:rsid w:val="003869F4"/>
    <w:rsid w:val="0039479B"/>
    <w:rsid w:val="003B163E"/>
    <w:rsid w:val="003B5ED5"/>
    <w:rsid w:val="00403695"/>
    <w:rsid w:val="00404B40"/>
    <w:rsid w:val="00420714"/>
    <w:rsid w:val="00423F46"/>
    <w:rsid w:val="0043042D"/>
    <w:rsid w:val="004410B8"/>
    <w:rsid w:val="00451FF9"/>
    <w:rsid w:val="005376EB"/>
    <w:rsid w:val="00552CA7"/>
    <w:rsid w:val="00553374"/>
    <w:rsid w:val="005768C2"/>
    <w:rsid w:val="005B3EAE"/>
    <w:rsid w:val="005D55F1"/>
    <w:rsid w:val="005E3D29"/>
    <w:rsid w:val="005F2506"/>
    <w:rsid w:val="00605436"/>
    <w:rsid w:val="00623C69"/>
    <w:rsid w:val="00637E01"/>
    <w:rsid w:val="0064533E"/>
    <w:rsid w:val="00647702"/>
    <w:rsid w:val="0065601A"/>
    <w:rsid w:val="006D5D1B"/>
    <w:rsid w:val="006E3FA0"/>
    <w:rsid w:val="007132CA"/>
    <w:rsid w:val="0073224F"/>
    <w:rsid w:val="00741D76"/>
    <w:rsid w:val="00782773"/>
    <w:rsid w:val="007B1C66"/>
    <w:rsid w:val="00803C85"/>
    <w:rsid w:val="00836E2E"/>
    <w:rsid w:val="008376FD"/>
    <w:rsid w:val="008B4CA6"/>
    <w:rsid w:val="00952561"/>
    <w:rsid w:val="00977D70"/>
    <w:rsid w:val="00992BDA"/>
    <w:rsid w:val="009B2E42"/>
    <w:rsid w:val="009D60D8"/>
    <w:rsid w:val="00A64D56"/>
    <w:rsid w:val="00AA0A23"/>
    <w:rsid w:val="00BF5E52"/>
    <w:rsid w:val="00C14564"/>
    <w:rsid w:val="00C16ED0"/>
    <w:rsid w:val="00CF302B"/>
    <w:rsid w:val="00D60485"/>
    <w:rsid w:val="00D74B51"/>
    <w:rsid w:val="00DF7A9E"/>
    <w:rsid w:val="00E04356"/>
    <w:rsid w:val="00E60A02"/>
    <w:rsid w:val="00E914A2"/>
    <w:rsid w:val="00EC5523"/>
    <w:rsid w:val="00EF6EEC"/>
    <w:rsid w:val="00F066AF"/>
    <w:rsid w:val="00F8518E"/>
    <w:rsid w:val="00FF29C9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F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99"/>
    <w:qFormat/>
    <w:rsid w:val="00FF29C9"/>
    <w:rPr>
      <w:rFonts w:cs="Times New Roman"/>
      <w:i/>
    </w:rPr>
  </w:style>
  <w:style w:type="character" w:styleId="a5">
    <w:name w:val="Strong"/>
    <w:uiPriority w:val="99"/>
    <w:qFormat/>
    <w:locked/>
    <w:rsid w:val="00647702"/>
    <w:rPr>
      <w:rFonts w:cs="Times New Roman"/>
      <w:b/>
    </w:rPr>
  </w:style>
  <w:style w:type="table" w:styleId="a6">
    <w:name w:val="Table Grid"/>
    <w:basedOn w:val="a1"/>
    <w:uiPriority w:val="99"/>
    <w:locked/>
    <w:rsid w:val="002E59CC"/>
    <w:pPr>
      <w:spacing w:after="200" w:line="276" w:lineRule="auto"/>
    </w:pPr>
    <w:rPr>
      <w:rFonts w:eastAsia="Times New Roman"/>
      <w:lang w:bidi="my-M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2022-02-05T11:08:00Z</dcterms:created>
  <dcterms:modified xsi:type="dcterms:W3CDTF">2022-02-11T05:59:00Z</dcterms:modified>
</cp:coreProperties>
</file>