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9C" w:rsidRPr="007A189C" w:rsidRDefault="006008F0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</w:t>
      </w:r>
      <w:bookmarkStart w:id="0" w:name="_GoBack"/>
      <w:r>
        <w:rPr>
          <w:rStyle w:val="c7"/>
          <w:b/>
          <w:bCs/>
          <w:color w:val="000000"/>
          <w:sz w:val="28"/>
          <w:szCs w:val="28"/>
        </w:rPr>
        <w:t>«</w:t>
      </w:r>
      <w:r w:rsidR="007A189C" w:rsidRPr="007A189C">
        <w:rPr>
          <w:rStyle w:val="c7"/>
          <w:b/>
          <w:bCs/>
          <w:color w:val="000000"/>
          <w:sz w:val="28"/>
          <w:szCs w:val="28"/>
        </w:rPr>
        <w:t xml:space="preserve">Путешествие </w:t>
      </w:r>
      <w:proofErr w:type="spellStart"/>
      <w:r w:rsidR="007A189C" w:rsidRPr="007A189C">
        <w:rPr>
          <w:rStyle w:val="c7"/>
          <w:b/>
          <w:bCs/>
          <w:color w:val="000000"/>
          <w:sz w:val="28"/>
          <w:szCs w:val="28"/>
        </w:rPr>
        <w:t>Дюймовочки</w:t>
      </w:r>
      <w:proofErr w:type="spellEnd"/>
      <w:r w:rsidR="007A189C" w:rsidRPr="007A189C">
        <w:rPr>
          <w:rStyle w:val="c7"/>
          <w:b/>
          <w:bCs/>
          <w:color w:val="000000"/>
          <w:sz w:val="28"/>
          <w:szCs w:val="28"/>
        </w:rPr>
        <w:t>»</w:t>
      </w:r>
      <w:bookmarkEnd w:id="0"/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14"/>
          <w:b/>
          <w:bCs/>
          <w:color w:val="000000"/>
          <w:sz w:val="28"/>
          <w:szCs w:val="28"/>
          <w:u w:val="single"/>
        </w:rPr>
        <w:t>Цель мастер-класса</w:t>
      </w:r>
      <w:r w:rsidRPr="007A189C">
        <w:rPr>
          <w:rStyle w:val="c7"/>
          <w:b/>
          <w:bCs/>
          <w:color w:val="000000"/>
          <w:sz w:val="28"/>
          <w:szCs w:val="28"/>
        </w:rPr>
        <w:t>:</w:t>
      </w:r>
      <w:r w:rsidRPr="007A189C">
        <w:rPr>
          <w:rStyle w:val="c4"/>
          <w:color w:val="000000"/>
          <w:sz w:val="28"/>
          <w:szCs w:val="28"/>
        </w:rPr>
        <w:t> повышение профессионального мастерства педагогов - участников мастер-класса в процессе активного педагогического общения по усвоению опыта работы по теме «Развитие познават</w:t>
      </w:r>
      <w:r>
        <w:rPr>
          <w:rStyle w:val="c4"/>
          <w:color w:val="000000"/>
          <w:sz w:val="28"/>
          <w:szCs w:val="28"/>
        </w:rPr>
        <w:t>ельной активности детей  дошкольного возраста</w:t>
      </w:r>
      <w:r w:rsidRPr="007A189C">
        <w:rPr>
          <w:rStyle w:val="c4"/>
          <w:color w:val="000000"/>
          <w:sz w:val="28"/>
          <w:szCs w:val="28"/>
        </w:rPr>
        <w:t>»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7"/>
          <w:b/>
          <w:bCs/>
          <w:color w:val="000000"/>
          <w:sz w:val="28"/>
          <w:szCs w:val="28"/>
          <w:u w:val="single"/>
        </w:rPr>
        <w:t>Задачи: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7"/>
          <w:b/>
          <w:bCs/>
          <w:color w:val="000000"/>
          <w:sz w:val="28"/>
          <w:szCs w:val="28"/>
        </w:rPr>
        <w:t>Обучающие:</w:t>
      </w:r>
      <w:r w:rsidRPr="007A189C">
        <w:rPr>
          <w:rStyle w:val="c4"/>
          <w:color w:val="000000"/>
          <w:sz w:val="28"/>
          <w:szCs w:val="28"/>
        </w:rPr>
        <w:t> познакомить педагогов с исследовательской деятельностью в ДОУ, показать эксперимент по ознакомлению детей со свойством молока, воды,  бумаги, муки.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7"/>
          <w:b/>
          <w:bCs/>
          <w:color w:val="000000"/>
          <w:sz w:val="28"/>
          <w:szCs w:val="28"/>
        </w:rPr>
        <w:t>Развивающие:</w:t>
      </w:r>
      <w:r w:rsidRPr="007A189C">
        <w:rPr>
          <w:rStyle w:val="c4"/>
          <w:color w:val="000000"/>
          <w:sz w:val="28"/>
          <w:szCs w:val="28"/>
        </w:rPr>
        <w:t> развивать умения видеть проблемы, делать выводы и умозаключения; развивать навыки и умения экспериментирования. Развивать творчество средствами экспериментирования.</w:t>
      </w:r>
    </w:p>
    <w:p w:rsidR="007A189C" w:rsidRPr="007A189C" w:rsidRDefault="00352055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7"/>
          <w:b/>
          <w:bCs/>
          <w:i/>
          <w:iCs/>
          <w:color w:val="000000"/>
          <w:sz w:val="28"/>
          <w:szCs w:val="28"/>
        </w:rPr>
        <w:t>Воспитательные:</w:t>
      </w:r>
      <w:r w:rsidRPr="007A189C">
        <w:rPr>
          <w:rStyle w:val="c4"/>
          <w:color w:val="000000"/>
          <w:sz w:val="28"/>
          <w:szCs w:val="28"/>
        </w:rPr>
        <w:t xml:space="preserve"> воспитывать</w:t>
      </w:r>
      <w:r w:rsidR="007A189C" w:rsidRPr="007A189C">
        <w:rPr>
          <w:rStyle w:val="c4"/>
          <w:color w:val="000000"/>
          <w:sz w:val="28"/>
          <w:szCs w:val="28"/>
        </w:rPr>
        <w:t xml:space="preserve"> эмоционально - ценностное отношение к окружающему миру.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14"/>
          <w:b/>
          <w:bCs/>
          <w:color w:val="000000"/>
          <w:sz w:val="28"/>
          <w:szCs w:val="28"/>
          <w:u w:val="single"/>
        </w:rPr>
        <w:t>Оборудование:</w:t>
      </w:r>
      <w:r w:rsidRPr="007A189C">
        <w:rPr>
          <w:rStyle w:val="c4"/>
          <w:color w:val="000000"/>
          <w:sz w:val="28"/>
          <w:szCs w:val="28"/>
        </w:rPr>
        <w:t> методические пособия, часть необходимых предметов из уголка экспериментирования.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7"/>
          <w:b/>
          <w:bCs/>
          <w:color w:val="000000"/>
          <w:sz w:val="28"/>
          <w:szCs w:val="28"/>
        </w:rPr>
        <w:t>Практическая значимость</w:t>
      </w:r>
      <w:r w:rsidRPr="007A189C">
        <w:rPr>
          <w:rStyle w:val="c4"/>
          <w:color w:val="000000"/>
          <w:sz w:val="28"/>
          <w:szCs w:val="28"/>
        </w:rPr>
        <w:t>: Данный мастер класс может быть интересен педагогам, работающим по теме экспериментирования и поисковой деятельности детей. Педагог, использующий экспериментирование в своей работе, найдет для себя что-то новое, а неработающий, поймет насколько это интересное и увлекательное занятие. 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В ходе проведения мастер класса будут продемонстрированы опыты с некоторыми материалами, а также все атрибуты для его проведения.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7"/>
          <w:b/>
          <w:bCs/>
          <w:color w:val="000000"/>
          <w:sz w:val="28"/>
          <w:szCs w:val="28"/>
        </w:rPr>
        <w:t>Методические рекомендации</w:t>
      </w:r>
      <w:r w:rsidRPr="007A189C">
        <w:rPr>
          <w:rStyle w:val="c4"/>
          <w:color w:val="000000"/>
          <w:sz w:val="28"/>
          <w:szCs w:val="28"/>
        </w:rPr>
        <w:t>: Чтобы мастер класс был интереснее и более похож на инсценировку сказки, советую к каждому опыту подобрать соответствующую музыку. 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1"/>
          <w:b/>
          <w:bCs/>
          <w:color w:val="000000"/>
          <w:sz w:val="28"/>
          <w:szCs w:val="28"/>
        </w:rPr>
        <w:t>Ход мастер-класса (научная обоснованность, практическая часть):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Доброе утро, уважаемые коллеги!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Мы собрались в уютном кабинете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Чтоб вспомнить, что в душе мы все же дети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Для радости общения и моря впечатлений.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Что, как, зачем и почему – детишкам интересно,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Когда немного подрастут,  им станет все известно.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 xml:space="preserve">Ну а пока о ребятишках- от </w:t>
      </w:r>
      <w:r w:rsidR="00352055" w:rsidRPr="007A189C">
        <w:rPr>
          <w:rStyle w:val="c4"/>
          <w:color w:val="000000"/>
          <w:sz w:val="28"/>
          <w:szCs w:val="28"/>
        </w:rPr>
        <w:t>5 и</w:t>
      </w:r>
      <w:r w:rsidRPr="007A189C">
        <w:rPr>
          <w:rStyle w:val="c4"/>
          <w:color w:val="000000"/>
          <w:sz w:val="28"/>
          <w:szCs w:val="28"/>
        </w:rPr>
        <w:t xml:space="preserve"> до 7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Без взрослых на вопросы им ответов не  найти.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Увидеть и услышать и маме рассказать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А главное попробовать все сделать, и  понять….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 xml:space="preserve">Я рада приветствовать Вас </w:t>
      </w:r>
      <w:proofErr w:type="gramStart"/>
      <w:r w:rsidR="00352055">
        <w:rPr>
          <w:rStyle w:val="c4"/>
          <w:color w:val="000000"/>
          <w:sz w:val="28"/>
          <w:szCs w:val="28"/>
        </w:rPr>
        <w:t>на</w:t>
      </w:r>
      <w:proofErr w:type="gramEnd"/>
      <w:r w:rsidR="00352055">
        <w:rPr>
          <w:rStyle w:val="c4"/>
          <w:color w:val="000000"/>
          <w:sz w:val="28"/>
          <w:szCs w:val="28"/>
        </w:rPr>
        <w:t xml:space="preserve"> </w:t>
      </w:r>
      <w:proofErr w:type="gramStart"/>
      <w:r w:rsidR="00352055">
        <w:rPr>
          <w:rStyle w:val="c4"/>
          <w:color w:val="000000"/>
          <w:sz w:val="28"/>
          <w:szCs w:val="28"/>
        </w:rPr>
        <w:t>мастер</w:t>
      </w:r>
      <w:proofErr w:type="gramEnd"/>
      <w:r w:rsidR="00352055">
        <w:rPr>
          <w:rStyle w:val="c4"/>
          <w:color w:val="000000"/>
          <w:sz w:val="28"/>
          <w:szCs w:val="28"/>
        </w:rPr>
        <w:t xml:space="preserve"> </w:t>
      </w:r>
      <w:r w:rsidRPr="007A189C">
        <w:rPr>
          <w:rStyle w:val="c4"/>
          <w:color w:val="000000"/>
          <w:sz w:val="28"/>
          <w:szCs w:val="28"/>
        </w:rPr>
        <w:t xml:space="preserve">– классе на тему «Развитие познавательной </w:t>
      </w:r>
      <w:r w:rsidR="00352055" w:rsidRPr="007A189C">
        <w:rPr>
          <w:rStyle w:val="c4"/>
          <w:color w:val="000000"/>
          <w:sz w:val="28"/>
          <w:szCs w:val="28"/>
        </w:rPr>
        <w:t>активности детей</w:t>
      </w:r>
      <w:r w:rsidRPr="007A189C">
        <w:rPr>
          <w:rStyle w:val="c4"/>
          <w:color w:val="000000"/>
          <w:sz w:val="28"/>
          <w:szCs w:val="28"/>
        </w:rPr>
        <w:t xml:space="preserve"> старшего дошкольного возраста через экспериментальную деятельность»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 xml:space="preserve">Дети дошкольного возраста по природе своей – пытливые исследователи окружающего мира. В старшем дошкольном возрасте у них развиваются потребности познания этого мира, которые находят отражение в форме поисковой, исследовательской деятельности, направленные на «открытие нового», которая развивает продуктивные формы мышления. </w:t>
      </w:r>
      <w:r w:rsidRPr="007A189C">
        <w:rPr>
          <w:rStyle w:val="c4"/>
          <w:color w:val="000000"/>
          <w:sz w:val="28"/>
          <w:szCs w:val="28"/>
        </w:rPr>
        <w:lastRenderedPageBreak/>
        <w:t>Экспериментирование принципиально отличается от любой другой деятельности тем, что образ цели, определяющий эту деятельность, сам ещё не сформирован и характеризуется неопределённостью, неустойчивостью. В ходе эксперимента он уточняется, проясняется.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8"/>
          <w:color w:val="000000"/>
          <w:sz w:val="28"/>
          <w:szCs w:val="28"/>
        </w:rPr>
        <w:t>«Лучше один раз увидеть - чем сто раз услышать» - гласит народная мудрость.</w:t>
      </w:r>
      <w:r w:rsidRPr="007A189C">
        <w:rPr>
          <w:color w:val="000000"/>
          <w:sz w:val="28"/>
          <w:szCs w:val="28"/>
        </w:rPr>
        <w:t> </w:t>
      </w:r>
      <w:r w:rsidRPr="007A189C">
        <w:rPr>
          <w:rStyle w:val="c4"/>
          <w:color w:val="000000"/>
          <w:sz w:val="28"/>
          <w:szCs w:val="28"/>
        </w:rPr>
        <w:t>«Лучше один раз испытать, попробовать, сделать своими руками», — утверждают педагоги-практики.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Чтобы проверить эти высказывания на деле, я  приглашаю Вас в сказку.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Звучит мелодия «В гостях у сказки».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Сказка в двери к нам стучится, скажем, гостю: «Заходи!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7"/>
          <w:b/>
          <w:bCs/>
          <w:color w:val="000000"/>
          <w:sz w:val="28"/>
          <w:szCs w:val="28"/>
        </w:rPr>
        <w:t>Сказочница:</w:t>
      </w:r>
      <w:r w:rsidRPr="007A189C">
        <w:rPr>
          <w:rStyle w:val="c4"/>
          <w:color w:val="000000"/>
          <w:sz w:val="28"/>
          <w:szCs w:val="28"/>
        </w:rPr>
        <w:t xml:space="preserve"> У женщины не было детей, и колдунья дала ей семечко. </w:t>
      </w:r>
      <w:r w:rsidR="00352055" w:rsidRPr="007A189C">
        <w:rPr>
          <w:rStyle w:val="c4"/>
          <w:color w:val="000000"/>
          <w:sz w:val="28"/>
          <w:szCs w:val="28"/>
        </w:rPr>
        <w:t>(раздает</w:t>
      </w:r>
      <w:r w:rsidRPr="007A189C">
        <w:rPr>
          <w:rStyle w:val="c4"/>
          <w:color w:val="000000"/>
          <w:sz w:val="28"/>
          <w:szCs w:val="28"/>
        </w:rPr>
        <w:t xml:space="preserve"> семечко </w:t>
      </w:r>
      <w:r w:rsidR="00352055" w:rsidRPr="007A189C">
        <w:rPr>
          <w:rStyle w:val="c4"/>
          <w:color w:val="000000"/>
          <w:sz w:val="28"/>
          <w:szCs w:val="28"/>
        </w:rPr>
        <w:t>участникам)</w:t>
      </w:r>
      <w:r w:rsidRPr="007A189C">
        <w:rPr>
          <w:rStyle w:val="c4"/>
          <w:color w:val="000000"/>
          <w:sz w:val="28"/>
          <w:szCs w:val="28"/>
        </w:rPr>
        <w:t xml:space="preserve">. Давайте посадим семечко в горшочек, польем его, закроем глаза и посмотрим, что произойдет. Под сказочную музыку </w:t>
      </w:r>
      <w:r w:rsidR="00352055" w:rsidRPr="007A189C">
        <w:rPr>
          <w:rStyle w:val="c4"/>
          <w:color w:val="000000"/>
          <w:sz w:val="28"/>
          <w:szCs w:val="28"/>
        </w:rPr>
        <w:t>(выставляет</w:t>
      </w:r>
      <w:r w:rsidRPr="007A189C">
        <w:rPr>
          <w:rStyle w:val="c4"/>
          <w:color w:val="000000"/>
          <w:sz w:val="28"/>
          <w:szCs w:val="28"/>
        </w:rPr>
        <w:t xml:space="preserve"> красивый сказочный </w:t>
      </w:r>
      <w:r w:rsidR="00352055" w:rsidRPr="007A189C">
        <w:rPr>
          <w:rStyle w:val="c4"/>
          <w:color w:val="000000"/>
          <w:sz w:val="28"/>
          <w:szCs w:val="28"/>
        </w:rPr>
        <w:t>цветок)</w:t>
      </w:r>
      <w:r w:rsidRPr="007A189C">
        <w:rPr>
          <w:rStyle w:val="c4"/>
          <w:color w:val="000000"/>
          <w:sz w:val="28"/>
          <w:szCs w:val="28"/>
        </w:rPr>
        <w:t>. Посмотрите, какой вырос цветок!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 xml:space="preserve">-Из чего мы  вырастили  цветок? </w:t>
      </w:r>
      <w:r w:rsidR="00352055" w:rsidRPr="007A189C">
        <w:rPr>
          <w:rStyle w:val="c4"/>
          <w:color w:val="000000"/>
          <w:sz w:val="28"/>
          <w:szCs w:val="28"/>
        </w:rPr>
        <w:t>(из</w:t>
      </w:r>
      <w:r w:rsidRPr="007A189C">
        <w:rPr>
          <w:rStyle w:val="c4"/>
          <w:color w:val="000000"/>
          <w:sz w:val="28"/>
          <w:szCs w:val="28"/>
        </w:rPr>
        <w:t xml:space="preserve"> семечка)</w:t>
      </w:r>
      <w:r w:rsidR="00352055">
        <w:rPr>
          <w:rStyle w:val="c4"/>
          <w:color w:val="000000"/>
          <w:sz w:val="28"/>
          <w:szCs w:val="28"/>
        </w:rPr>
        <w:t>,</w:t>
      </w:r>
      <w:r w:rsidRPr="007A189C">
        <w:rPr>
          <w:rStyle w:val="c4"/>
          <w:color w:val="000000"/>
          <w:sz w:val="28"/>
          <w:szCs w:val="28"/>
        </w:rPr>
        <w:t xml:space="preserve"> </w:t>
      </w:r>
      <w:r w:rsidR="00352055" w:rsidRPr="007A189C">
        <w:rPr>
          <w:rStyle w:val="c4"/>
          <w:color w:val="000000"/>
          <w:sz w:val="28"/>
          <w:szCs w:val="28"/>
        </w:rPr>
        <w:t>а</w:t>
      </w:r>
      <w:r w:rsidRPr="007A189C">
        <w:rPr>
          <w:rStyle w:val="c4"/>
          <w:color w:val="000000"/>
          <w:sz w:val="28"/>
          <w:szCs w:val="28"/>
        </w:rPr>
        <w:t xml:space="preserve"> что мы сделали чтоб вырос цветок? (ухаживали: поливали, рыхлили землю…) Раскрываем цветок.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- В лепестках спала девочка, она была совсем крошкой. Как зовут эту девочку? В этом мире ей было все интересным и неизведанным.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7"/>
          <w:b/>
          <w:bCs/>
          <w:color w:val="000000"/>
          <w:sz w:val="28"/>
          <w:szCs w:val="28"/>
        </w:rPr>
        <w:t>Сказочница</w:t>
      </w:r>
      <w:r w:rsidRPr="007A189C">
        <w:rPr>
          <w:rStyle w:val="c4"/>
          <w:color w:val="000000"/>
          <w:sz w:val="28"/>
          <w:szCs w:val="28"/>
        </w:rPr>
        <w:t xml:space="preserve">: А что же захотелось маленькой </w:t>
      </w:r>
      <w:proofErr w:type="spellStart"/>
      <w:r w:rsidRPr="007A189C">
        <w:rPr>
          <w:rStyle w:val="c4"/>
          <w:color w:val="000000"/>
          <w:sz w:val="28"/>
          <w:szCs w:val="28"/>
        </w:rPr>
        <w:t>Дюймовочке</w:t>
      </w:r>
      <w:proofErr w:type="spellEnd"/>
      <w:r w:rsidRPr="007A189C">
        <w:rPr>
          <w:rStyle w:val="c4"/>
          <w:color w:val="000000"/>
          <w:sz w:val="28"/>
          <w:szCs w:val="28"/>
        </w:rPr>
        <w:t xml:space="preserve">? (участники в зале помогают ответами). А захотелось </w:t>
      </w:r>
      <w:proofErr w:type="spellStart"/>
      <w:r w:rsidRPr="007A189C">
        <w:rPr>
          <w:rStyle w:val="c4"/>
          <w:color w:val="000000"/>
          <w:sz w:val="28"/>
          <w:szCs w:val="28"/>
        </w:rPr>
        <w:t>Дюймовочке</w:t>
      </w:r>
      <w:proofErr w:type="spellEnd"/>
      <w:r w:rsidRPr="007A189C">
        <w:rPr>
          <w:rStyle w:val="c4"/>
          <w:color w:val="000000"/>
          <w:sz w:val="28"/>
          <w:szCs w:val="28"/>
        </w:rPr>
        <w:t xml:space="preserve"> посмотреть мир вокруг себя. Выбралась она из цветка, и пошла она по дорожке и увидела таинственное молочное озеро, оно было разноцветным, а вдобавок к тому же двигалось. Давайте сейчас создадим то самое озеро.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055">
        <w:rPr>
          <w:rStyle w:val="c4"/>
          <w:b/>
          <w:color w:val="000000"/>
          <w:sz w:val="28"/>
          <w:szCs w:val="28"/>
        </w:rPr>
        <w:t>Опыт 1.</w:t>
      </w:r>
      <w:r w:rsidRPr="007A189C">
        <w:rPr>
          <w:rStyle w:val="c4"/>
          <w:color w:val="000000"/>
          <w:sz w:val="28"/>
          <w:szCs w:val="28"/>
        </w:rPr>
        <w:t xml:space="preserve"> Налейте цельное молоко в тарелку. Что произошло с молоком? (оно приняло форму тарелки) Добавьте в него по несколько капель красителей разных цветов. Старайтесь делать это аккуратно, чтобы не двигать саму тарелку.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А теперь, хотите верьте, хотите нет, мы заставим молоко двигаться с помощью обычного моющего средства! Возьмите ватную палочку, окуните ее в средство и прикоснитесь ей в самый центр тарелки с молоком. Посмотрите, что произойдет!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 Молоко начнет двигаться, а цвета перемешиваться. Настоящий взрыв цвета в тарелке! Почему так происходит?..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055">
        <w:rPr>
          <w:rStyle w:val="c8"/>
          <w:b/>
          <w:color w:val="000000"/>
          <w:sz w:val="28"/>
          <w:szCs w:val="28"/>
        </w:rPr>
        <w:t>Вывод:</w:t>
      </w:r>
      <w:r w:rsidRPr="007A189C">
        <w:rPr>
          <w:color w:val="000000"/>
          <w:sz w:val="28"/>
          <w:szCs w:val="28"/>
        </w:rPr>
        <w:t> молоко состоит жиров, белков, углеводов, витаминов и минералов. При добавлении в молоко моющего средства происходит несколько процессов. Пищевой краситель перемещается по поверхности молока, моющее средство вступает в реакцию с молекулами жира в молоке и приводит их в движение. Таким образом, делаем вывод, что моющее средство легко удаляет жир.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 xml:space="preserve">    Увидела </w:t>
      </w:r>
      <w:proofErr w:type="spellStart"/>
      <w:r w:rsidRPr="007A189C">
        <w:rPr>
          <w:rStyle w:val="c4"/>
          <w:color w:val="000000"/>
          <w:sz w:val="28"/>
          <w:szCs w:val="28"/>
        </w:rPr>
        <w:t>Дюймовочка</w:t>
      </w:r>
      <w:proofErr w:type="spellEnd"/>
      <w:r w:rsidRPr="007A189C">
        <w:rPr>
          <w:rStyle w:val="c4"/>
          <w:color w:val="000000"/>
          <w:sz w:val="28"/>
          <w:szCs w:val="28"/>
        </w:rPr>
        <w:t xml:space="preserve">  в озере необыкновенные цветы? Как вы думаете, что это были за цветы? Это были кувшинки.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 xml:space="preserve">Захотелось посмотреть </w:t>
      </w:r>
      <w:proofErr w:type="spellStart"/>
      <w:r w:rsidRPr="007A189C">
        <w:rPr>
          <w:rStyle w:val="c4"/>
          <w:color w:val="000000"/>
          <w:sz w:val="28"/>
          <w:szCs w:val="28"/>
        </w:rPr>
        <w:t>Дюймовочке</w:t>
      </w:r>
      <w:proofErr w:type="spellEnd"/>
      <w:r w:rsidRPr="007A189C">
        <w:rPr>
          <w:rStyle w:val="c4"/>
          <w:color w:val="000000"/>
          <w:sz w:val="28"/>
          <w:szCs w:val="28"/>
        </w:rPr>
        <w:t>, как же распускаются кувшинки.  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055">
        <w:rPr>
          <w:rStyle w:val="c4"/>
          <w:b/>
          <w:color w:val="000000"/>
          <w:sz w:val="28"/>
          <w:szCs w:val="28"/>
        </w:rPr>
        <w:t>Опыт 2.</w:t>
      </w:r>
      <w:r w:rsidRPr="007A189C">
        <w:rPr>
          <w:rStyle w:val="c4"/>
          <w:color w:val="000000"/>
          <w:sz w:val="28"/>
          <w:szCs w:val="28"/>
        </w:rPr>
        <w:t xml:space="preserve"> Возьмите цветок с длинными лепестками. При помощи карандаша закрутите лепестки к центру. А теперь опустите кувшинки на воду, налитую в таз. Что происходит? Буквально на ваших глазах лепестки цветов начнут распускаться. От чего это происходит? (Это происходит потому, что бумага намокает, становится постепенно тяжелее и лепестки раскрываются).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Вывод: Этим опытом мы можем показать детям свойства бумаги: бумага намокает, становится постепенно тяжелее и лепестки раскрываются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Вдруг пошел дождь. Удивилась она. Откуда же берется дождь! Мы с вами сейчас тоже попробуем создать дождь.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1"/>
          <w:b/>
          <w:bCs/>
          <w:color w:val="000000"/>
          <w:sz w:val="28"/>
          <w:szCs w:val="28"/>
        </w:rPr>
        <w:t>Опыт №3.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 xml:space="preserve">Возьмите банку, налейте в банку воду и выдавите на нее пену для бритья пышным слоем. Затем капните чайной ложкой на пену в разных местах несколько капель  краски и ждите... Что Вы видите? Идет дождик! Отчего так происходит? ( Краска просачивается сквозь пену и опускается на дно за счет большей плотности). Какие выводы могла сделать </w:t>
      </w:r>
      <w:proofErr w:type="spellStart"/>
      <w:r w:rsidRPr="007A189C">
        <w:rPr>
          <w:rStyle w:val="c4"/>
          <w:color w:val="000000"/>
          <w:sz w:val="28"/>
          <w:szCs w:val="28"/>
        </w:rPr>
        <w:t>Дюймовочка</w:t>
      </w:r>
      <w:proofErr w:type="spellEnd"/>
      <w:r w:rsidRPr="007A189C">
        <w:rPr>
          <w:rStyle w:val="c4"/>
          <w:color w:val="000000"/>
          <w:sz w:val="28"/>
          <w:szCs w:val="28"/>
        </w:rPr>
        <w:t xml:space="preserve">, наблюдая этот опыт. </w:t>
      </w:r>
      <w:r w:rsidR="00352055" w:rsidRPr="007A189C">
        <w:rPr>
          <w:rStyle w:val="c4"/>
          <w:color w:val="000000"/>
          <w:sz w:val="28"/>
          <w:szCs w:val="28"/>
        </w:rPr>
        <w:t>(дождь</w:t>
      </w:r>
      <w:r w:rsidRPr="007A189C">
        <w:rPr>
          <w:rStyle w:val="c4"/>
          <w:color w:val="000000"/>
          <w:sz w:val="28"/>
          <w:szCs w:val="28"/>
        </w:rPr>
        <w:t xml:space="preserve"> падает на землю от того, что он тяжелый. И что он проходит через легкие облака.)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7"/>
          <w:b/>
          <w:bCs/>
          <w:color w:val="000000"/>
          <w:sz w:val="28"/>
          <w:szCs w:val="28"/>
        </w:rPr>
        <w:t>Вывод:</w:t>
      </w:r>
      <w:r w:rsidRPr="007A189C">
        <w:rPr>
          <w:rStyle w:val="c4"/>
          <w:color w:val="000000"/>
          <w:sz w:val="28"/>
          <w:szCs w:val="28"/>
        </w:rPr>
        <w:t xml:space="preserve"> Опыт помогает показать и объяснить детям, что такое дождь, </w:t>
      </w:r>
      <w:r w:rsidR="00352055" w:rsidRPr="007A189C">
        <w:rPr>
          <w:rStyle w:val="c4"/>
          <w:color w:val="000000"/>
          <w:sz w:val="28"/>
          <w:szCs w:val="28"/>
        </w:rPr>
        <w:t>свойства</w:t>
      </w:r>
      <w:r w:rsidRPr="007A189C">
        <w:rPr>
          <w:rStyle w:val="c4"/>
          <w:color w:val="000000"/>
          <w:sz w:val="28"/>
          <w:szCs w:val="28"/>
        </w:rPr>
        <w:t xml:space="preserve"> воды: плотность воды больше чем плотность облаков.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И отправилась она  на своей скорлупке дальше.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 xml:space="preserve"> И вдруг увидела, что ей с берега машут Эльфы. </w:t>
      </w:r>
      <w:proofErr w:type="spellStart"/>
      <w:r w:rsidR="00352055" w:rsidRPr="007A189C">
        <w:rPr>
          <w:rStyle w:val="c4"/>
          <w:color w:val="000000"/>
          <w:sz w:val="28"/>
          <w:szCs w:val="28"/>
        </w:rPr>
        <w:t>Дюймовочка</w:t>
      </w:r>
      <w:proofErr w:type="spellEnd"/>
      <w:r w:rsidR="00352055" w:rsidRPr="007A189C">
        <w:rPr>
          <w:rStyle w:val="c4"/>
          <w:color w:val="000000"/>
          <w:sz w:val="28"/>
          <w:szCs w:val="28"/>
        </w:rPr>
        <w:t xml:space="preserve"> подплыла</w:t>
      </w:r>
      <w:r w:rsidRPr="007A189C">
        <w:rPr>
          <w:rStyle w:val="c4"/>
          <w:color w:val="000000"/>
          <w:sz w:val="28"/>
          <w:szCs w:val="28"/>
        </w:rPr>
        <w:t xml:space="preserve"> к ним и </w:t>
      </w:r>
      <w:r w:rsidR="00352055" w:rsidRPr="007A189C">
        <w:rPr>
          <w:rStyle w:val="c4"/>
          <w:color w:val="000000"/>
          <w:sz w:val="28"/>
          <w:szCs w:val="28"/>
        </w:rPr>
        <w:t>спросила Эльфов</w:t>
      </w:r>
      <w:r w:rsidR="00352055">
        <w:rPr>
          <w:rStyle w:val="c4"/>
          <w:color w:val="000000"/>
          <w:sz w:val="28"/>
          <w:szCs w:val="28"/>
        </w:rPr>
        <w:t>: «</w:t>
      </w:r>
      <w:r w:rsidRPr="007A189C">
        <w:rPr>
          <w:rStyle w:val="c4"/>
          <w:color w:val="000000"/>
          <w:sz w:val="28"/>
          <w:szCs w:val="28"/>
        </w:rPr>
        <w:t xml:space="preserve">Что </w:t>
      </w:r>
      <w:r w:rsidR="00352055" w:rsidRPr="007A189C">
        <w:rPr>
          <w:rStyle w:val="c4"/>
          <w:color w:val="000000"/>
          <w:sz w:val="28"/>
          <w:szCs w:val="28"/>
        </w:rPr>
        <w:t>случилось?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 xml:space="preserve">Эльфы отвечают: «Случилась беда в цветочной стране Эльфов, все цветы потеряли цвет.  И мы не </w:t>
      </w:r>
      <w:r w:rsidR="00352055" w:rsidRPr="007A189C">
        <w:rPr>
          <w:rStyle w:val="c4"/>
          <w:color w:val="000000"/>
          <w:sz w:val="28"/>
          <w:szCs w:val="28"/>
        </w:rPr>
        <w:t>знаем,</w:t>
      </w:r>
      <w:r w:rsidRPr="007A189C">
        <w:rPr>
          <w:rStyle w:val="c4"/>
          <w:color w:val="000000"/>
          <w:sz w:val="28"/>
          <w:szCs w:val="28"/>
        </w:rPr>
        <w:t xml:space="preserve"> как его им вернуть.»  </w:t>
      </w:r>
      <w:proofErr w:type="spellStart"/>
      <w:r w:rsidRPr="007A189C">
        <w:rPr>
          <w:rStyle w:val="c4"/>
          <w:color w:val="000000"/>
          <w:sz w:val="28"/>
          <w:szCs w:val="28"/>
        </w:rPr>
        <w:t>Дюймовочка</w:t>
      </w:r>
      <w:proofErr w:type="spellEnd"/>
      <w:r w:rsidRPr="007A189C">
        <w:rPr>
          <w:rStyle w:val="c4"/>
          <w:color w:val="000000"/>
          <w:sz w:val="28"/>
          <w:szCs w:val="28"/>
        </w:rPr>
        <w:t xml:space="preserve"> обращается к нам с просьбой  помочь  Эльфам вернуть цвет на полянку Эльфов.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1"/>
          <w:b/>
          <w:bCs/>
          <w:color w:val="000000"/>
          <w:sz w:val="28"/>
          <w:szCs w:val="28"/>
        </w:rPr>
        <w:t>Опыт 5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Я предлагаю Вам изготовить краску для цветов.   В стаканчике  смешайте       1 столовую ложку муки и 1 столовую ложку соли. Затем добавьте три столовые ложки воды и краску.  У Вас получилась краска, необходимая для возвращения красок поляне Эльфов. Раскрасьте цветы, которые лежат перед Вами. (Звучит волшебная музыка участники раскрашивают цветы) Расположите их на поляне.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Что мы можем показать детям этим опытом?  Краски бывают не только акварельные  гуашевые, но краски  еще можно создать из материалов, которые есть у нас под рукой.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7"/>
          <w:b/>
          <w:bCs/>
          <w:color w:val="000000"/>
          <w:sz w:val="28"/>
          <w:szCs w:val="28"/>
        </w:rPr>
        <w:t>Сказочница:</w:t>
      </w:r>
    </w:p>
    <w:p w:rsidR="007A189C" w:rsidRPr="007A189C" w:rsidRDefault="007A189C" w:rsidP="007A18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 xml:space="preserve">Эльфы решили отблагодарить </w:t>
      </w:r>
      <w:proofErr w:type="spellStart"/>
      <w:r w:rsidRPr="007A189C">
        <w:rPr>
          <w:rStyle w:val="c4"/>
          <w:color w:val="000000"/>
          <w:sz w:val="28"/>
          <w:szCs w:val="28"/>
        </w:rPr>
        <w:t>Дюймовочку</w:t>
      </w:r>
      <w:proofErr w:type="spellEnd"/>
      <w:r w:rsidRPr="007A189C">
        <w:rPr>
          <w:rStyle w:val="c4"/>
          <w:color w:val="000000"/>
          <w:sz w:val="28"/>
          <w:szCs w:val="28"/>
        </w:rPr>
        <w:t xml:space="preserve"> и выдали ее за прекрасного принца Эльфов и стали жить счастливо.</w:t>
      </w:r>
    </w:p>
    <w:p w:rsidR="007A189C" w:rsidRPr="007A189C" w:rsidRDefault="007A189C" w:rsidP="007A18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8"/>
          <w:color w:val="000000"/>
          <w:sz w:val="28"/>
          <w:szCs w:val="28"/>
        </w:rPr>
        <w:t>Заключение: Познавательная деятельность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 Знания, добытые самостоятельно, всегда являются осознанными и более прочными.</w:t>
      </w:r>
      <w:r w:rsidRPr="007A189C">
        <w:rPr>
          <w:rStyle w:val="c4"/>
          <w:color w:val="000000"/>
          <w:sz w:val="28"/>
          <w:szCs w:val="28"/>
        </w:rPr>
        <w:t> </w:t>
      </w:r>
    </w:p>
    <w:p w:rsidR="007A189C" w:rsidRPr="007A189C" w:rsidRDefault="007A189C" w:rsidP="007A18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  «Люди, научившиеся…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прошел» К. Е. Тимирязев.</w:t>
      </w:r>
    </w:p>
    <w:p w:rsidR="007A189C" w:rsidRPr="007A189C" w:rsidRDefault="007A189C" w:rsidP="007A18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Уважаемые коллеги! Прошу Вас высказать свое мнение по поводу увиденного и услышанного сегодня мастер – класса.</w:t>
      </w:r>
    </w:p>
    <w:p w:rsidR="007A189C" w:rsidRPr="007A189C" w:rsidRDefault="007A189C" w:rsidP="007A18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1. Ваши впечатления, что нового для себя вы узнали, что возможно будете применять в своей работе с дошкольниками?</w:t>
      </w:r>
    </w:p>
    <w:p w:rsidR="007A189C" w:rsidRPr="007A189C" w:rsidRDefault="007A189C" w:rsidP="007A18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2. Если у вас появился интерес к детскому экспериментированию. И желание применять его в своей работе прошу вас пустить мыльные пузыри.</w:t>
      </w:r>
    </w:p>
    <w:p w:rsidR="007A189C" w:rsidRPr="007A189C" w:rsidRDefault="007A189C" w:rsidP="007A18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Мы пускаем пузыри, в воздухе летят они.</w:t>
      </w:r>
    </w:p>
    <w:p w:rsidR="007A189C" w:rsidRPr="007A189C" w:rsidRDefault="007A189C" w:rsidP="007A18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Открылся нам сейчас секрет,</w:t>
      </w:r>
    </w:p>
    <w:p w:rsidR="007A189C" w:rsidRPr="007A189C" w:rsidRDefault="007A189C" w:rsidP="007A189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Как детский организовать эксперимент.</w:t>
      </w:r>
    </w:p>
    <w:p w:rsidR="007A189C" w:rsidRPr="007A189C" w:rsidRDefault="007A189C" w:rsidP="007A189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189C">
        <w:rPr>
          <w:rStyle w:val="c4"/>
          <w:color w:val="000000"/>
          <w:sz w:val="28"/>
          <w:szCs w:val="28"/>
        </w:rPr>
        <w:t>Спасибо за внимание и участие в мастер –классе.</w:t>
      </w:r>
    </w:p>
    <w:p w:rsidR="00D401E9" w:rsidRDefault="00D401E9"/>
    <w:sectPr w:rsidR="00D4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22"/>
    <w:rsid w:val="00352055"/>
    <w:rsid w:val="006008F0"/>
    <w:rsid w:val="007A189C"/>
    <w:rsid w:val="00BB3C22"/>
    <w:rsid w:val="00D4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A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189C"/>
  </w:style>
  <w:style w:type="paragraph" w:customStyle="1" w:styleId="c0">
    <w:name w:val="c0"/>
    <w:basedOn w:val="a"/>
    <w:rsid w:val="007A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189C"/>
  </w:style>
  <w:style w:type="character" w:customStyle="1" w:styleId="c7">
    <w:name w:val="c7"/>
    <w:basedOn w:val="a0"/>
    <w:rsid w:val="007A189C"/>
  </w:style>
  <w:style w:type="character" w:customStyle="1" w:styleId="c14">
    <w:name w:val="c14"/>
    <w:basedOn w:val="a0"/>
    <w:rsid w:val="007A189C"/>
  </w:style>
  <w:style w:type="character" w:customStyle="1" w:styleId="c8">
    <w:name w:val="c8"/>
    <w:basedOn w:val="a0"/>
    <w:rsid w:val="007A189C"/>
  </w:style>
  <w:style w:type="paragraph" w:customStyle="1" w:styleId="c5">
    <w:name w:val="c5"/>
    <w:basedOn w:val="a"/>
    <w:rsid w:val="007A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A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189C"/>
  </w:style>
  <w:style w:type="paragraph" w:customStyle="1" w:styleId="c0">
    <w:name w:val="c0"/>
    <w:basedOn w:val="a"/>
    <w:rsid w:val="007A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189C"/>
  </w:style>
  <w:style w:type="character" w:customStyle="1" w:styleId="c7">
    <w:name w:val="c7"/>
    <w:basedOn w:val="a0"/>
    <w:rsid w:val="007A189C"/>
  </w:style>
  <w:style w:type="character" w:customStyle="1" w:styleId="c14">
    <w:name w:val="c14"/>
    <w:basedOn w:val="a0"/>
    <w:rsid w:val="007A189C"/>
  </w:style>
  <w:style w:type="character" w:customStyle="1" w:styleId="c8">
    <w:name w:val="c8"/>
    <w:basedOn w:val="a0"/>
    <w:rsid w:val="007A189C"/>
  </w:style>
  <w:style w:type="paragraph" w:customStyle="1" w:styleId="c5">
    <w:name w:val="c5"/>
    <w:basedOn w:val="a"/>
    <w:rsid w:val="007A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1218</Words>
  <Characters>6944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ПМПК</cp:lastModifiedBy>
  <cp:revision>4</cp:revision>
  <dcterms:created xsi:type="dcterms:W3CDTF">2020-02-10T08:01:00Z</dcterms:created>
  <dcterms:modified xsi:type="dcterms:W3CDTF">2020-02-25T05:47:00Z</dcterms:modified>
</cp:coreProperties>
</file>