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55A" w:rsidRDefault="00CB255A" w:rsidP="00CB255A">
      <w:pPr>
        <w:jc w:val="center"/>
        <w:rPr>
          <w:b/>
        </w:rPr>
      </w:pPr>
      <w:r>
        <w:rPr>
          <w:b/>
        </w:rPr>
        <w:t xml:space="preserve">План-задание </w:t>
      </w:r>
    </w:p>
    <w:p w:rsidR="00CB255A" w:rsidRDefault="00CB255A" w:rsidP="00CB255A">
      <w:pPr>
        <w:jc w:val="center"/>
        <w:rPr>
          <w:b/>
        </w:rPr>
      </w:pPr>
      <w:r>
        <w:rPr>
          <w:b/>
        </w:rPr>
        <w:t xml:space="preserve">для проведения </w:t>
      </w:r>
      <w:proofErr w:type="gramStart"/>
      <w:r w:rsidR="00B5546F">
        <w:rPr>
          <w:b/>
        </w:rPr>
        <w:t>контроля за</w:t>
      </w:r>
      <w:proofErr w:type="gramEnd"/>
      <w:r w:rsidR="00B5546F">
        <w:rPr>
          <w:b/>
        </w:rPr>
        <w:t xml:space="preserve"> подготовкой </w:t>
      </w:r>
      <w:r>
        <w:rPr>
          <w:b/>
        </w:rPr>
        <w:t>педагогов к аттестации</w:t>
      </w:r>
    </w:p>
    <w:p w:rsidR="00CB255A" w:rsidRDefault="00CB255A" w:rsidP="00CB255A">
      <w:pPr>
        <w:jc w:val="both"/>
        <w:rPr>
          <w:b/>
        </w:rPr>
      </w:pPr>
    </w:p>
    <w:p w:rsidR="00CB255A" w:rsidRDefault="00CB255A" w:rsidP="00CB255A">
      <w:pPr>
        <w:jc w:val="both"/>
        <w:rPr>
          <w:b/>
        </w:rPr>
      </w:pPr>
      <w:r>
        <w:rPr>
          <w:b/>
        </w:rPr>
        <w:t xml:space="preserve">Тема: </w:t>
      </w:r>
      <w:proofErr w:type="gramStart"/>
      <w:r w:rsidR="00762A03" w:rsidRPr="00762A03">
        <w:t>Контроль за</w:t>
      </w:r>
      <w:proofErr w:type="gramEnd"/>
      <w:r w:rsidR="00762A03" w:rsidRPr="00762A03">
        <w:t xml:space="preserve"> подготовкой</w:t>
      </w:r>
      <w:r w:rsidR="00762A03">
        <w:rPr>
          <w:b/>
        </w:rPr>
        <w:t xml:space="preserve"> </w:t>
      </w:r>
      <w:r w:rsidR="00CF3780">
        <w:t>педагогов к аттестации</w:t>
      </w:r>
      <w:r w:rsidR="003D7D3D">
        <w:t>.</w:t>
      </w:r>
    </w:p>
    <w:p w:rsidR="00CB255A" w:rsidRDefault="00CB255A" w:rsidP="00CB255A">
      <w:pPr>
        <w:jc w:val="both"/>
        <w:rPr>
          <w:b/>
        </w:rPr>
      </w:pPr>
      <w:r>
        <w:rPr>
          <w:b/>
        </w:rPr>
        <w:t>Цель:</w:t>
      </w:r>
      <w:r w:rsidR="00CF3780">
        <w:rPr>
          <w:b/>
        </w:rPr>
        <w:t xml:space="preserve"> </w:t>
      </w:r>
      <w:r>
        <w:t xml:space="preserve">анализ эффективности работы </w:t>
      </w:r>
      <w:r w:rsidR="00CF3780">
        <w:t>педагогов по подготовке к аттестации</w:t>
      </w:r>
      <w:r w:rsidR="003D7D3D">
        <w:t>.</w:t>
      </w:r>
    </w:p>
    <w:p w:rsidR="00CB255A" w:rsidRDefault="00CB255A" w:rsidP="00CB255A">
      <w:pPr>
        <w:jc w:val="both"/>
      </w:pPr>
      <w:r>
        <w:rPr>
          <w:b/>
        </w:rPr>
        <w:t xml:space="preserve">Задачи: </w:t>
      </w:r>
    </w:p>
    <w:p w:rsidR="00CB255A" w:rsidRDefault="00CB255A" w:rsidP="00CB255A">
      <w:pPr>
        <w:jc w:val="both"/>
      </w:pPr>
      <w:r>
        <w:t>- отслеживание эффективности работы</w:t>
      </w:r>
      <w:r w:rsidR="00CF3780">
        <w:t xml:space="preserve"> педагогов по подготовке к аттестации</w:t>
      </w:r>
      <w:r>
        <w:t>;</w:t>
      </w:r>
    </w:p>
    <w:p w:rsidR="00CB255A" w:rsidRDefault="00CB255A" w:rsidP="00CB255A">
      <w:pPr>
        <w:jc w:val="both"/>
      </w:pPr>
      <w:r>
        <w:t>-анализ полученных результатов;</w:t>
      </w:r>
    </w:p>
    <w:p w:rsidR="00CB255A" w:rsidRDefault="00CB255A" w:rsidP="00CB255A">
      <w:pPr>
        <w:jc w:val="both"/>
      </w:pPr>
      <w:r>
        <w:t>-корректировка деятельности педагогов</w:t>
      </w:r>
      <w:r w:rsidR="00847442">
        <w:t xml:space="preserve"> по подготовке к аттестации</w:t>
      </w:r>
      <w:r>
        <w:t>.</w:t>
      </w:r>
    </w:p>
    <w:p w:rsidR="00CB255A" w:rsidRDefault="00CB255A" w:rsidP="00CB255A">
      <w:pPr>
        <w:jc w:val="both"/>
      </w:pPr>
      <w:r>
        <w:rPr>
          <w:b/>
        </w:rPr>
        <w:t>Основание проведения</w:t>
      </w:r>
      <w:r w:rsidR="00DD5280">
        <w:rPr>
          <w:b/>
        </w:rPr>
        <w:t xml:space="preserve"> проверки</w:t>
      </w:r>
      <w:r>
        <w:t>: план работы школы</w:t>
      </w:r>
      <w:r w:rsidR="003D7D3D">
        <w:t>.</w:t>
      </w:r>
    </w:p>
    <w:p w:rsidR="00CB255A" w:rsidRDefault="00CB255A" w:rsidP="00CB255A">
      <w:pPr>
        <w:jc w:val="both"/>
        <w:rPr>
          <w:b/>
        </w:rPr>
      </w:pPr>
      <w:r>
        <w:rPr>
          <w:b/>
        </w:rPr>
        <w:t xml:space="preserve">Способы сбора информации: </w:t>
      </w:r>
    </w:p>
    <w:p w:rsidR="00CB255A" w:rsidRDefault="00CB255A" w:rsidP="00CB255A">
      <w:pPr>
        <w:jc w:val="both"/>
      </w:pPr>
      <w:r>
        <w:rPr>
          <w:b/>
        </w:rPr>
        <w:t>-</w:t>
      </w:r>
      <w:r>
        <w:t>анализ документации</w:t>
      </w:r>
      <w:r w:rsidR="00847442">
        <w:t xml:space="preserve"> по подготовке к аттестации</w:t>
      </w:r>
      <w:r>
        <w:t>;</w:t>
      </w:r>
    </w:p>
    <w:p w:rsidR="00CB255A" w:rsidRDefault="00CB255A" w:rsidP="00CB255A">
      <w:pPr>
        <w:jc w:val="both"/>
      </w:pPr>
      <w:r>
        <w:t>-собеседование с педагогами</w:t>
      </w:r>
      <w:r w:rsidR="00847442">
        <w:t>, заведующими филиалами</w:t>
      </w:r>
      <w:r w:rsidR="005C1216">
        <w:t>.</w:t>
      </w:r>
    </w:p>
    <w:p w:rsidR="00CB255A" w:rsidRDefault="00CB255A" w:rsidP="00CB255A">
      <w:pPr>
        <w:jc w:val="both"/>
      </w:pPr>
      <w:r>
        <w:rPr>
          <w:b/>
        </w:rPr>
        <w:t>Срок проведения</w:t>
      </w:r>
      <w:r w:rsidR="00847442">
        <w:t>: 03-2</w:t>
      </w:r>
      <w:r>
        <w:t>9</w:t>
      </w:r>
      <w:r w:rsidR="00847442">
        <w:t>.</w:t>
      </w:r>
      <w:r>
        <w:t>1</w:t>
      </w:r>
      <w:r w:rsidR="00847442">
        <w:t>2.2018</w:t>
      </w:r>
      <w:r>
        <w:t>г.</w:t>
      </w:r>
    </w:p>
    <w:p w:rsidR="00CB255A" w:rsidRDefault="00CB255A" w:rsidP="00CB255A">
      <w:pPr>
        <w:rPr>
          <w:b/>
          <w:bCs/>
        </w:rPr>
      </w:pPr>
    </w:p>
    <w:tbl>
      <w:tblPr>
        <w:tblStyle w:val="a3"/>
        <w:tblW w:w="10064" w:type="dxa"/>
        <w:tblLook w:val="01E0"/>
      </w:tblPr>
      <w:tblGrid>
        <w:gridCol w:w="828"/>
        <w:gridCol w:w="3476"/>
        <w:gridCol w:w="5760"/>
      </w:tblGrid>
      <w:tr w:rsidR="00CB255A" w:rsidTr="00201F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5A" w:rsidRDefault="00CB255A" w:rsidP="00201F5B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5A" w:rsidRDefault="00CB255A" w:rsidP="00201F5B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Показатели деятельности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5A" w:rsidRDefault="00CB255A" w:rsidP="00201F5B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CB255A" w:rsidTr="00201F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5A" w:rsidRDefault="00CB255A" w:rsidP="00201F5B">
            <w:pPr>
              <w:jc w:val="center"/>
            </w:pPr>
            <w:r>
              <w:t>1</w:t>
            </w:r>
            <w:r w:rsidR="00DD5280"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5A" w:rsidRPr="0034615F" w:rsidRDefault="00C5752E" w:rsidP="00201F5B">
            <w:r>
              <w:t>Документация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2E" w:rsidRDefault="00CB255A" w:rsidP="00201F5B">
            <w:pPr>
              <w:tabs>
                <w:tab w:val="left" w:pos="1134"/>
              </w:tabs>
              <w:jc w:val="both"/>
              <w:rPr>
                <w:iCs/>
              </w:rPr>
            </w:pPr>
            <w:r>
              <w:rPr>
                <w:iCs/>
              </w:rPr>
              <w:t>1.</w:t>
            </w:r>
            <w:r w:rsidR="00C5752E">
              <w:rPr>
                <w:iCs/>
              </w:rPr>
              <w:t>График аттестации педагогов (по годам)</w:t>
            </w:r>
            <w:r w:rsidR="00313E98">
              <w:rPr>
                <w:iCs/>
              </w:rPr>
              <w:t>.</w:t>
            </w:r>
          </w:p>
          <w:p w:rsidR="00CB255A" w:rsidRDefault="00CB255A" w:rsidP="00201F5B">
            <w:pPr>
              <w:tabs>
                <w:tab w:val="left" w:pos="1134"/>
              </w:tabs>
              <w:jc w:val="both"/>
              <w:rPr>
                <w:iCs/>
              </w:rPr>
            </w:pPr>
            <w:r>
              <w:rPr>
                <w:iCs/>
              </w:rPr>
              <w:t>2.</w:t>
            </w:r>
            <w:r w:rsidR="00263E23">
              <w:rPr>
                <w:iCs/>
              </w:rPr>
              <w:t>График прохождения курсовой подготовки (по годам)</w:t>
            </w:r>
            <w:r w:rsidR="00313E98">
              <w:rPr>
                <w:iCs/>
              </w:rPr>
              <w:t>.</w:t>
            </w:r>
          </w:p>
          <w:p w:rsidR="00CB255A" w:rsidRDefault="00CB255A" w:rsidP="00263E23">
            <w:pPr>
              <w:tabs>
                <w:tab w:val="left" w:pos="1134"/>
              </w:tabs>
              <w:jc w:val="both"/>
              <w:rPr>
                <w:iCs/>
              </w:rPr>
            </w:pPr>
            <w:r>
              <w:rPr>
                <w:iCs/>
              </w:rPr>
              <w:t>3.</w:t>
            </w:r>
            <w:r w:rsidR="00263E23">
              <w:rPr>
                <w:iCs/>
              </w:rPr>
              <w:t>Индивидуальные образовательные маршруты (</w:t>
            </w:r>
            <w:r w:rsidR="00263E23" w:rsidRPr="00F962BC">
              <w:rPr>
                <w:iCs/>
                <w:sz w:val="20"/>
                <w:szCs w:val="20"/>
              </w:rPr>
              <w:t>проекты профессионального развития</w:t>
            </w:r>
            <w:r w:rsidR="0092417D" w:rsidRPr="00F962BC">
              <w:rPr>
                <w:iCs/>
                <w:sz w:val="20"/>
                <w:szCs w:val="20"/>
              </w:rPr>
              <w:t>, план работы над темой по самообразованию</w:t>
            </w:r>
            <w:r w:rsidR="00263E23">
              <w:rPr>
                <w:iCs/>
              </w:rPr>
              <w:t>)</w:t>
            </w:r>
            <w:r>
              <w:rPr>
                <w:iCs/>
              </w:rPr>
              <w:t xml:space="preserve"> (форма 1)</w:t>
            </w:r>
            <w:r w:rsidR="00313E98">
              <w:rPr>
                <w:iCs/>
              </w:rPr>
              <w:t>.</w:t>
            </w:r>
          </w:p>
          <w:p w:rsidR="00313E98" w:rsidRPr="0034615F" w:rsidRDefault="00313E98" w:rsidP="00263E23">
            <w:pPr>
              <w:tabs>
                <w:tab w:val="left" w:pos="1134"/>
              </w:tabs>
              <w:jc w:val="both"/>
              <w:rPr>
                <w:iCs/>
              </w:rPr>
            </w:pPr>
            <w:r>
              <w:rPr>
                <w:iCs/>
              </w:rPr>
              <w:t>4.Портфолио педагога (соответствие положению, актуальность его наполнения).</w:t>
            </w:r>
          </w:p>
        </w:tc>
      </w:tr>
      <w:tr w:rsidR="00CB255A" w:rsidTr="00201F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5A" w:rsidRPr="00DD5280" w:rsidRDefault="00CB255A" w:rsidP="00201F5B">
            <w:pPr>
              <w:jc w:val="center"/>
            </w:pPr>
            <w:r w:rsidRPr="00DD5280">
              <w:t>2.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5A" w:rsidRPr="00DD5280" w:rsidRDefault="00DD5280" w:rsidP="00201F5B">
            <w:r>
              <w:t xml:space="preserve">Реализация </w:t>
            </w:r>
            <w:r w:rsidRPr="00DD5280">
              <w:t>ФГОС НОО, ООО, СОО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5A" w:rsidRPr="00DD5280" w:rsidRDefault="00DD5280" w:rsidP="00201F5B">
            <w:pPr>
              <w:tabs>
                <w:tab w:val="left" w:pos="1134"/>
              </w:tabs>
              <w:jc w:val="both"/>
              <w:rPr>
                <w:iCs/>
              </w:rPr>
            </w:pPr>
            <w:r w:rsidRPr="00DD5280">
              <w:rPr>
                <w:iCs/>
              </w:rPr>
              <w:t>Соответствие специальности по диплому направлению деятельности</w:t>
            </w:r>
            <w:r w:rsidR="0092417D">
              <w:rPr>
                <w:iCs/>
              </w:rPr>
              <w:t xml:space="preserve"> педагога</w:t>
            </w:r>
          </w:p>
        </w:tc>
      </w:tr>
    </w:tbl>
    <w:p w:rsidR="00CB255A" w:rsidRDefault="00CB255A" w:rsidP="007836EE">
      <w:pPr>
        <w:jc w:val="both"/>
      </w:pPr>
    </w:p>
    <w:p w:rsidR="000514F7" w:rsidRDefault="000514F7" w:rsidP="007836EE">
      <w:pPr>
        <w:jc w:val="both"/>
        <w:sectPr w:rsidR="000514F7" w:rsidSect="000D7F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34" w:type="dxa"/>
        <w:tblLook w:val="00A0"/>
      </w:tblPr>
      <w:tblGrid>
        <w:gridCol w:w="9464"/>
        <w:gridCol w:w="5670"/>
      </w:tblGrid>
      <w:tr w:rsidR="000514F7" w:rsidTr="00201F5B">
        <w:tc>
          <w:tcPr>
            <w:tcW w:w="9464" w:type="dxa"/>
            <w:hideMark/>
          </w:tcPr>
          <w:p w:rsidR="000514F7" w:rsidRDefault="000514F7" w:rsidP="00201F5B">
            <w:pPr>
              <w:spacing w:line="276" w:lineRule="auto"/>
            </w:pPr>
          </w:p>
        </w:tc>
        <w:tc>
          <w:tcPr>
            <w:tcW w:w="5670" w:type="dxa"/>
            <w:hideMark/>
          </w:tcPr>
          <w:p w:rsidR="000514F7" w:rsidRDefault="000514F7" w:rsidP="00201F5B">
            <w:pPr>
              <w:spacing w:line="276" w:lineRule="auto"/>
              <w:ind w:left="742"/>
            </w:pPr>
          </w:p>
        </w:tc>
      </w:tr>
    </w:tbl>
    <w:p w:rsidR="000514F7" w:rsidRDefault="000514F7" w:rsidP="000514F7">
      <w:pPr>
        <w:jc w:val="center"/>
        <w:rPr>
          <w:b/>
        </w:rPr>
      </w:pPr>
    </w:p>
    <w:p w:rsidR="000514F7" w:rsidRDefault="000514F7" w:rsidP="000514F7">
      <w:pPr>
        <w:rPr>
          <w:b/>
        </w:rPr>
      </w:pPr>
    </w:p>
    <w:p w:rsidR="000514F7" w:rsidRDefault="000514F7" w:rsidP="000514F7">
      <w:pPr>
        <w:jc w:val="center"/>
        <w:rPr>
          <w:b/>
        </w:rPr>
      </w:pPr>
      <w:r>
        <w:rPr>
          <w:b/>
        </w:rPr>
        <w:t>Индивидуальный образовательный маршрут</w:t>
      </w:r>
    </w:p>
    <w:p w:rsidR="000514F7" w:rsidRDefault="000514F7" w:rsidP="000514F7">
      <w:pPr>
        <w:jc w:val="center"/>
        <w:rPr>
          <w:b/>
        </w:rPr>
      </w:pPr>
      <w:r>
        <w:rPr>
          <w:b/>
        </w:rPr>
        <w:t xml:space="preserve">Ф.И.О., должность, ОУ, </w:t>
      </w:r>
    </w:p>
    <w:p w:rsidR="000514F7" w:rsidRDefault="000514F7" w:rsidP="000514F7">
      <w:pPr>
        <w:jc w:val="center"/>
        <w:rPr>
          <w:b/>
        </w:rPr>
      </w:pPr>
      <w:proofErr w:type="gramStart"/>
      <w:r>
        <w:rPr>
          <w:b/>
        </w:rPr>
        <w:t>реализуемый</w:t>
      </w:r>
      <w:proofErr w:type="gramEnd"/>
      <w:r>
        <w:rPr>
          <w:b/>
        </w:rPr>
        <w:t xml:space="preserve"> в 2018-2019 учебном году</w:t>
      </w:r>
    </w:p>
    <w:p w:rsidR="000514F7" w:rsidRDefault="000514F7" w:rsidP="000514F7">
      <w:pPr>
        <w:jc w:val="center"/>
        <w:rPr>
          <w:b/>
        </w:rPr>
      </w:pPr>
    </w:p>
    <w:p w:rsidR="000514F7" w:rsidRDefault="000514F7" w:rsidP="000514F7">
      <w:pPr>
        <w:jc w:val="center"/>
        <w:rPr>
          <w:b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2700"/>
        <w:gridCol w:w="3128"/>
        <w:gridCol w:w="2383"/>
        <w:gridCol w:w="2027"/>
        <w:gridCol w:w="1935"/>
        <w:gridCol w:w="1812"/>
      </w:tblGrid>
      <w:tr w:rsidR="00D675BF" w:rsidTr="00D675BF">
        <w:trPr>
          <w:trHeight w:val="175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F" w:rsidRPr="009B44AA" w:rsidRDefault="00D675BF" w:rsidP="00201F5B">
            <w:pPr>
              <w:spacing w:line="276" w:lineRule="auto"/>
              <w:jc w:val="center"/>
              <w:rPr>
                <w:b/>
              </w:rPr>
            </w:pPr>
            <w:r w:rsidRPr="009B44AA">
              <w:rPr>
                <w:b/>
              </w:rPr>
              <w:t>№</w:t>
            </w:r>
            <w:proofErr w:type="spellStart"/>
            <w:proofErr w:type="gramStart"/>
            <w:r w:rsidRPr="009B44AA">
              <w:rPr>
                <w:b/>
              </w:rPr>
              <w:t>п</w:t>
            </w:r>
            <w:proofErr w:type="spellEnd"/>
            <w:proofErr w:type="gramEnd"/>
            <w:r w:rsidRPr="009B44AA">
              <w:rPr>
                <w:b/>
              </w:rPr>
              <w:t>/</w:t>
            </w:r>
            <w:proofErr w:type="spellStart"/>
            <w:r w:rsidRPr="009B44AA">
              <w:rPr>
                <w:b/>
              </w:rPr>
              <w:t>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A3" w:rsidRDefault="00D675BF" w:rsidP="00C429F7">
            <w:pPr>
              <w:spacing w:line="276" w:lineRule="auto"/>
              <w:jc w:val="center"/>
              <w:rPr>
                <w:b/>
              </w:rPr>
            </w:pPr>
            <w:r w:rsidRPr="009B44AA">
              <w:rPr>
                <w:b/>
              </w:rPr>
              <w:t>Наименование мероприятия</w:t>
            </w:r>
            <w:r w:rsidR="00BA4CA3">
              <w:rPr>
                <w:b/>
              </w:rPr>
              <w:t xml:space="preserve"> </w:t>
            </w:r>
          </w:p>
          <w:p w:rsidR="00D675BF" w:rsidRPr="00D02A54" w:rsidRDefault="00D675BF" w:rsidP="00BA4CA3">
            <w:pPr>
              <w:spacing w:line="276" w:lineRule="auto"/>
              <w:jc w:val="center"/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5BF" w:rsidRDefault="00D675BF" w:rsidP="00D675BF">
            <w:pPr>
              <w:jc w:val="center"/>
              <w:rPr>
                <w:sz w:val="20"/>
                <w:szCs w:val="20"/>
              </w:rPr>
            </w:pPr>
            <w:r w:rsidRPr="009B44AA">
              <w:rPr>
                <w:b/>
              </w:rPr>
              <w:t>Форма участия</w:t>
            </w:r>
            <w:r w:rsidRPr="00D03620">
              <w:rPr>
                <w:sz w:val="20"/>
                <w:szCs w:val="20"/>
              </w:rPr>
              <w:t xml:space="preserve"> </w:t>
            </w:r>
          </w:p>
          <w:p w:rsidR="00D675BF" w:rsidRPr="009B44AA" w:rsidRDefault="00D675BF" w:rsidP="00D675BF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</w:t>
            </w:r>
            <w:r w:rsidRPr="00D03620">
              <w:rPr>
                <w:sz w:val="20"/>
                <w:szCs w:val="20"/>
              </w:rPr>
              <w:t>распространение ППО, участие в профессиональных конкурсах, внедрение (распространение) инноваций,</w:t>
            </w:r>
            <w:r w:rsidRPr="00D03620">
              <w:rPr>
                <w:b/>
                <w:sz w:val="20"/>
                <w:szCs w:val="20"/>
              </w:rPr>
              <w:t xml:space="preserve"> </w:t>
            </w:r>
            <w:r w:rsidRPr="00D03620">
              <w:rPr>
                <w:sz w:val="20"/>
                <w:szCs w:val="20"/>
              </w:rPr>
              <w:t xml:space="preserve">внедрение современных образовательных технологий, включая </w:t>
            </w:r>
            <w:proofErr w:type="gramStart"/>
            <w:r w:rsidRPr="00D03620">
              <w:rPr>
                <w:sz w:val="20"/>
                <w:szCs w:val="20"/>
              </w:rPr>
              <w:t>информационные</w:t>
            </w:r>
            <w:proofErr w:type="gramEnd"/>
            <w:r w:rsidRPr="00D03620">
              <w:rPr>
                <w:b/>
                <w:sz w:val="20"/>
                <w:szCs w:val="20"/>
              </w:rPr>
              <w:t xml:space="preserve">, </w:t>
            </w:r>
            <w:r w:rsidRPr="00D03620">
              <w:rPr>
                <w:bCs/>
                <w:sz w:val="20"/>
                <w:szCs w:val="20"/>
              </w:rPr>
              <w:t xml:space="preserve">посещение </w:t>
            </w:r>
            <w:r>
              <w:rPr>
                <w:bCs/>
                <w:sz w:val="20"/>
                <w:szCs w:val="20"/>
              </w:rPr>
              <w:t xml:space="preserve">и проведение </w:t>
            </w:r>
            <w:r w:rsidRPr="00D03620">
              <w:rPr>
                <w:bCs/>
                <w:sz w:val="20"/>
                <w:szCs w:val="20"/>
              </w:rPr>
              <w:t>открытых уроков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5BF" w:rsidRDefault="00D675BF" w:rsidP="00D675BF">
            <w:pPr>
              <w:jc w:val="center"/>
              <w:rPr>
                <w:b/>
              </w:rPr>
            </w:pPr>
            <w:r>
              <w:rPr>
                <w:b/>
              </w:rPr>
              <w:t>Презентация опыта своей работы</w:t>
            </w:r>
          </w:p>
          <w:p w:rsidR="00D675BF" w:rsidRPr="009B44AA" w:rsidRDefault="00D675BF" w:rsidP="00D675BF">
            <w:pPr>
              <w:jc w:val="center"/>
              <w:rPr>
                <w:b/>
              </w:rPr>
            </w:pPr>
            <w:r>
              <w:rPr>
                <w:color w:val="000000"/>
                <w:sz w:val="20"/>
                <w:szCs w:val="20"/>
              </w:rPr>
              <w:t>( научно методические издания, электронные публикации, выступлениях, научно-методические мероприятия, мастер-классы, проводимые ТОГИРРО, ММС)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F" w:rsidRPr="009B44AA" w:rsidRDefault="00D675BF" w:rsidP="00D675BF">
            <w:pPr>
              <w:spacing w:line="276" w:lineRule="auto"/>
              <w:jc w:val="center"/>
              <w:rPr>
                <w:b/>
              </w:rPr>
            </w:pPr>
            <w:r w:rsidRPr="009B44AA">
              <w:rPr>
                <w:b/>
              </w:rPr>
              <w:t xml:space="preserve">Дата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F" w:rsidRDefault="00D675BF" w:rsidP="00201F5B">
            <w:pPr>
              <w:spacing w:line="276" w:lineRule="auto"/>
              <w:jc w:val="center"/>
              <w:rPr>
                <w:b/>
              </w:rPr>
            </w:pPr>
            <w:r w:rsidRPr="009B44AA">
              <w:rPr>
                <w:b/>
              </w:rPr>
              <w:t>Уровень участия</w:t>
            </w:r>
          </w:p>
          <w:p w:rsidR="00D675BF" w:rsidRPr="00D675BF" w:rsidRDefault="00D675BF" w:rsidP="00201F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75BF">
              <w:rPr>
                <w:sz w:val="20"/>
                <w:szCs w:val="20"/>
              </w:rPr>
              <w:t>(федеральный, областной, муниципальный)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F" w:rsidRDefault="00D675BF" w:rsidP="00201F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Достигаемые р</w:t>
            </w:r>
            <w:r w:rsidRPr="009B44AA">
              <w:rPr>
                <w:b/>
              </w:rPr>
              <w:t>езультат</w:t>
            </w:r>
            <w:r>
              <w:rPr>
                <w:b/>
              </w:rPr>
              <w:t>ы</w:t>
            </w:r>
          </w:p>
          <w:p w:rsidR="00D675BF" w:rsidRPr="00D675BF" w:rsidRDefault="00F8461D" w:rsidP="00201F5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(участник</w:t>
            </w:r>
            <w:r w:rsidR="00D675BF" w:rsidRPr="00D675BF">
              <w:rPr>
                <w:sz w:val="20"/>
                <w:szCs w:val="20"/>
              </w:rPr>
              <w:t>, победитель, призер</w:t>
            </w:r>
            <w:r>
              <w:rPr>
                <w:sz w:val="20"/>
                <w:szCs w:val="20"/>
              </w:rPr>
              <w:t>, результаты оценочных процедур</w:t>
            </w:r>
            <w:r w:rsidR="00D675BF" w:rsidRPr="00D675BF">
              <w:rPr>
                <w:sz w:val="20"/>
                <w:szCs w:val="20"/>
              </w:rPr>
              <w:t>)</w:t>
            </w:r>
          </w:p>
        </w:tc>
      </w:tr>
      <w:tr w:rsidR="00D675BF" w:rsidTr="00D675B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F" w:rsidRDefault="00D675BF" w:rsidP="00201F5B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F" w:rsidRPr="00E30F66" w:rsidRDefault="00D675BF" w:rsidP="00201F5B">
            <w:pPr>
              <w:widowControl w:val="0"/>
              <w:jc w:val="both"/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F" w:rsidRDefault="00D675BF" w:rsidP="00201F5B">
            <w:pPr>
              <w:spacing w:line="276" w:lineRule="auto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F" w:rsidRDefault="00D675BF" w:rsidP="00201F5B">
            <w:pPr>
              <w:spacing w:line="276" w:lineRule="auto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F" w:rsidRDefault="00D675BF" w:rsidP="00201F5B">
            <w:pPr>
              <w:spacing w:line="276" w:lineRule="auto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F" w:rsidRDefault="00D675BF" w:rsidP="00201F5B">
            <w:pPr>
              <w:spacing w:line="276" w:lineRule="auto"/>
              <w:jc w:val="center"/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F" w:rsidRDefault="00D675BF" w:rsidP="00201F5B">
            <w:pPr>
              <w:spacing w:line="276" w:lineRule="auto"/>
              <w:jc w:val="center"/>
            </w:pPr>
          </w:p>
        </w:tc>
      </w:tr>
      <w:tr w:rsidR="00D675BF" w:rsidTr="00D675B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F" w:rsidRDefault="00D675BF" w:rsidP="00201F5B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F" w:rsidRDefault="00D675BF" w:rsidP="00201F5B">
            <w:pPr>
              <w:spacing w:line="276" w:lineRule="auto"/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F" w:rsidRDefault="00D675BF" w:rsidP="00201F5B">
            <w:pPr>
              <w:spacing w:line="276" w:lineRule="auto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F" w:rsidRDefault="00D675BF" w:rsidP="00201F5B">
            <w:pPr>
              <w:spacing w:line="276" w:lineRule="auto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F" w:rsidRDefault="00D675BF" w:rsidP="00201F5B">
            <w:pPr>
              <w:spacing w:line="276" w:lineRule="auto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F" w:rsidRDefault="00D675BF" w:rsidP="00201F5B">
            <w:pPr>
              <w:spacing w:line="276" w:lineRule="auto"/>
              <w:jc w:val="center"/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F" w:rsidRDefault="00D675BF" w:rsidP="00201F5B">
            <w:pPr>
              <w:spacing w:line="276" w:lineRule="auto"/>
              <w:jc w:val="center"/>
            </w:pPr>
          </w:p>
        </w:tc>
      </w:tr>
      <w:tr w:rsidR="00D675BF" w:rsidTr="00D675B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F" w:rsidRDefault="00D675BF" w:rsidP="00201F5B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F" w:rsidRPr="00E30F66" w:rsidRDefault="00D675BF" w:rsidP="00201F5B">
            <w:pPr>
              <w:widowControl w:val="0"/>
              <w:jc w:val="both"/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F" w:rsidRDefault="00D675BF" w:rsidP="00201F5B">
            <w:pPr>
              <w:spacing w:line="276" w:lineRule="auto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F" w:rsidRDefault="00D675BF" w:rsidP="00201F5B">
            <w:pPr>
              <w:spacing w:line="276" w:lineRule="auto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F" w:rsidRDefault="00D675BF" w:rsidP="00201F5B">
            <w:pPr>
              <w:spacing w:line="276" w:lineRule="auto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F" w:rsidRDefault="00D675BF" w:rsidP="00201F5B">
            <w:pPr>
              <w:spacing w:line="276" w:lineRule="auto"/>
              <w:jc w:val="center"/>
            </w:pPr>
            <w:bookmarkStart w:id="0" w:name="_GoBack"/>
            <w:bookmarkEnd w:id="0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F" w:rsidRDefault="00D675BF" w:rsidP="00201F5B">
            <w:pPr>
              <w:spacing w:line="276" w:lineRule="auto"/>
              <w:jc w:val="center"/>
            </w:pPr>
          </w:p>
        </w:tc>
      </w:tr>
      <w:tr w:rsidR="00D675BF" w:rsidTr="00D675B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F" w:rsidRDefault="00D675BF" w:rsidP="00201F5B">
            <w:pPr>
              <w:spacing w:line="276" w:lineRule="auto"/>
              <w:jc w:val="right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F" w:rsidRDefault="00D675BF" w:rsidP="00201F5B">
            <w:pPr>
              <w:spacing w:line="276" w:lineRule="auto"/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F" w:rsidRDefault="00D675BF" w:rsidP="00201F5B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F" w:rsidRDefault="00D675BF" w:rsidP="00201F5B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F" w:rsidRDefault="00D675BF" w:rsidP="00201F5B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F" w:rsidRDefault="00D675BF" w:rsidP="00201F5B">
            <w:pPr>
              <w:spacing w:line="276" w:lineRule="auto"/>
              <w:jc w:val="right"/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F" w:rsidRDefault="00D675BF" w:rsidP="00201F5B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0514F7" w:rsidRPr="007836EE" w:rsidRDefault="000514F7" w:rsidP="007836EE">
      <w:pPr>
        <w:jc w:val="both"/>
      </w:pPr>
    </w:p>
    <w:sectPr w:rsidR="000514F7" w:rsidRPr="007836EE" w:rsidSect="000514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1136"/>
    <w:multiLevelType w:val="hybridMultilevel"/>
    <w:tmpl w:val="60760D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CB47158"/>
    <w:multiLevelType w:val="hybridMultilevel"/>
    <w:tmpl w:val="0C462226"/>
    <w:lvl w:ilvl="0" w:tplc="083E956E">
      <w:start w:val="5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C75"/>
    <w:rsid w:val="00023E0A"/>
    <w:rsid w:val="000514F7"/>
    <w:rsid w:val="000D6A75"/>
    <w:rsid w:val="000D7F25"/>
    <w:rsid w:val="00194F78"/>
    <w:rsid w:val="00233267"/>
    <w:rsid w:val="00252B3C"/>
    <w:rsid w:val="00263E23"/>
    <w:rsid w:val="00273AC5"/>
    <w:rsid w:val="00313E98"/>
    <w:rsid w:val="003D7D3D"/>
    <w:rsid w:val="005C1216"/>
    <w:rsid w:val="00685E6E"/>
    <w:rsid w:val="006E68EC"/>
    <w:rsid w:val="007406EE"/>
    <w:rsid w:val="00762A03"/>
    <w:rsid w:val="00764997"/>
    <w:rsid w:val="007836EE"/>
    <w:rsid w:val="00847442"/>
    <w:rsid w:val="0092417D"/>
    <w:rsid w:val="00993C75"/>
    <w:rsid w:val="009B44AA"/>
    <w:rsid w:val="00A07674"/>
    <w:rsid w:val="00A223BB"/>
    <w:rsid w:val="00A86F6C"/>
    <w:rsid w:val="00B5546F"/>
    <w:rsid w:val="00BA4CA3"/>
    <w:rsid w:val="00C429F7"/>
    <w:rsid w:val="00C5752E"/>
    <w:rsid w:val="00C87D34"/>
    <w:rsid w:val="00CB255A"/>
    <w:rsid w:val="00CF3780"/>
    <w:rsid w:val="00D02A54"/>
    <w:rsid w:val="00D03620"/>
    <w:rsid w:val="00D675BF"/>
    <w:rsid w:val="00DD5280"/>
    <w:rsid w:val="00F8461D"/>
    <w:rsid w:val="00F962BC"/>
    <w:rsid w:val="00FC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2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076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2018-11-10T04:21:00Z</cp:lastPrinted>
  <dcterms:created xsi:type="dcterms:W3CDTF">2018-11-09T06:06:00Z</dcterms:created>
  <dcterms:modified xsi:type="dcterms:W3CDTF">2018-11-10T04:39:00Z</dcterms:modified>
</cp:coreProperties>
</file>