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17" w:rsidRPr="008604DE" w:rsidRDefault="00944417" w:rsidP="003F6E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по русскому языку </w:t>
      </w:r>
      <w:r w:rsidRPr="008604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6FB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Pr="0074309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Pr="0074309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44417" w:rsidRPr="003F6E37" w:rsidRDefault="00944417" w:rsidP="005B6D6C">
      <w:pPr>
        <w:pStyle w:val="a1"/>
        <w:ind w:firstLine="0"/>
        <w:rPr>
          <w:rFonts w:ascii="Times New Roman" w:hAnsi="Times New Roman" w:cs="Times New Roman"/>
          <w:b/>
          <w:bCs/>
        </w:rPr>
      </w:pPr>
      <w:r w:rsidRPr="003F6E37">
        <w:rPr>
          <w:rFonts w:ascii="Times New Roman" w:hAnsi="Times New Roman" w:cs="Times New Roman"/>
          <w:b/>
          <w:bCs/>
          <w:u w:val="single"/>
        </w:rPr>
        <w:t>Задание 1</w:t>
      </w:r>
      <w:r w:rsidRPr="003F6E37">
        <w:rPr>
          <w:rFonts w:ascii="Times New Roman" w:hAnsi="Times New Roman" w:cs="Times New Roman"/>
          <w:b/>
          <w:bCs/>
        </w:rPr>
        <w:t>. Составь меню из 4 блюд на обед Незнайке при условии, что в названии блюд все согласные звуки твердые:</w:t>
      </w:r>
    </w:p>
    <w:p w:rsidR="00944417" w:rsidRPr="003F6E37" w:rsidRDefault="00944417" w:rsidP="00805138">
      <w:pPr>
        <w:pStyle w:val="a1"/>
        <w:ind w:left="-142" w:firstLine="142"/>
        <w:rPr>
          <w:rFonts w:ascii="Times New Roman" w:hAnsi="Times New Roman" w:cs="Times New Roman"/>
          <w:i/>
          <w:iCs/>
        </w:rPr>
      </w:pPr>
      <w:r w:rsidRPr="003F6E37">
        <w:rPr>
          <w:rFonts w:ascii="Times New Roman" w:hAnsi="Times New Roman" w:cs="Times New Roman"/>
          <w:i/>
          <w:iCs/>
        </w:rPr>
        <w:t>Салат, котлета, пирог, кисель, борщ, компот, творог, рагу.</w:t>
      </w:r>
    </w:p>
    <w:p w:rsidR="00944417" w:rsidRPr="003F6E37" w:rsidRDefault="00944417" w:rsidP="00805138">
      <w:pPr>
        <w:pStyle w:val="a1"/>
        <w:ind w:left="-142" w:firstLine="142"/>
        <w:rPr>
          <w:rFonts w:ascii="Times New Roman" w:hAnsi="Times New Roman" w:cs="Times New Roman"/>
          <w:i/>
          <w:iCs/>
        </w:rPr>
      </w:pPr>
      <w:r w:rsidRPr="003F6E37">
        <w:rPr>
          <w:rFonts w:ascii="Times New Roman" w:hAnsi="Times New Roman" w:cs="Times New Roman"/>
          <w:i/>
          <w:iCs/>
        </w:rPr>
        <w:t>__________________________________________________</w:t>
      </w:r>
    </w:p>
    <w:p w:rsidR="00944417" w:rsidRPr="003F6E37" w:rsidRDefault="00944417" w:rsidP="00A07B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  <w:r w:rsidRPr="003F6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Запишите в алфавитном порядке и поставьте знаки ударения</w:t>
      </w:r>
      <w:r w:rsidRPr="003F6E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44417" w:rsidRPr="003F6E37" w:rsidRDefault="00944417" w:rsidP="00045CFC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Повторим, оттепель, алфавит, ворота, звонит,  документ, банты, столяр, маляр, заморозки  </w:t>
      </w:r>
      <w:r w:rsidRPr="003F6E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В данных рядах найди слова, которые  не  являются синонимами.  Подчеркни эти слова.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1) Здание, постройка, сарай, сооружение.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2) Зрелище, опера, представление.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3) Воин, артиллерист, боец, солдат.</w:t>
      </w:r>
    </w:p>
    <w:p w:rsidR="00944417" w:rsidRPr="003F6E37" w:rsidRDefault="00944417" w:rsidP="00805138">
      <w:pPr>
        <w:spacing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4.  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Распредели слова в соответствии с их составом.</w:t>
      </w:r>
    </w:p>
    <w:p w:rsidR="00944417" w:rsidRPr="003F6E37" w:rsidRDefault="00944417" w:rsidP="00A07B7B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Огонёк, наушники, грачата, беспарусные, оценка, безрукий, заморский, поход, прорубь, плодородная, верхний, дороженька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Корень, суффикс, окончание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Приставка, корень, суффикс, окончание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Приставка, корень, окончание</w:t>
            </w: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17" w:rsidRPr="003F6E37" w:rsidRDefault="00944417" w:rsidP="003F6E3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44417" w:rsidRPr="003F6E37" w:rsidRDefault="00944417" w:rsidP="003F6E3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слово не вошло ни в одну группу? Запиши его.</w:t>
      </w:r>
    </w:p>
    <w:p w:rsidR="00944417" w:rsidRPr="003F6E37" w:rsidRDefault="00944417" w:rsidP="003F6E37">
      <w:pPr>
        <w:pStyle w:val="a"/>
        <w:rPr>
          <w:rFonts w:ascii="Times New Roman" w:hAnsi="Times New Roman" w:cs="Times New Roman"/>
          <w:i/>
          <w:iCs/>
        </w:rPr>
      </w:pPr>
      <w:r w:rsidRPr="003F6E37">
        <w:rPr>
          <w:rFonts w:ascii="Times New Roman" w:hAnsi="Times New Roman" w:cs="Times New Roman"/>
          <w:i/>
          <w:iCs/>
        </w:rPr>
        <w:t>Ответ:______________________________________</w:t>
      </w:r>
    </w:p>
    <w:p w:rsidR="00944417" w:rsidRPr="008604DE" w:rsidRDefault="00944417" w:rsidP="00A07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4417" w:rsidRPr="003F6E37" w:rsidRDefault="00944417" w:rsidP="00A07B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5. 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. Вставь пропущенные  буквы. </w:t>
      </w:r>
    </w:p>
    <w:p w:rsidR="00944417" w:rsidRPr="003F6E37" w:rsidRDefault="00944417" w:rsidP="007A3A04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Зал…зать раны.                                            Зал…зать на крышу.</w:t>
      </w:r>
    </w:p>
    <w:p w:rsidR="00944417" w:rsidRPr="003F6E37" w:rsidRDefault="00944417" w:rsidP="007A3A04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Отв..рить дверь.                                            Отв…рить картофель.</w:t>
      </w:r>
    </w:p>
    <w:p w:rsidR="00944417" w:rsidRPr="003F6E37" w:rsidRDefault="00944417" w:rsidP="007A3A04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Ув…дать издали.                                          Ув…дать от времени.</w:t>
      </w:r>
    </w:p>
    <w:p w:rsidR="00944417" w:rsidRPr="003F6E37" w:rsidRDefault="00944417" w:rsidP="007A3A0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      Пос…деть на скамейке.                               Пос…деть от времени</w:t>
      </w:r>
    </w:p>
    <w:p w:rsidR="00944417" w:rsidRPr="008604DE" w:rsidRDefault="00944417" w:rsidP="00A07B7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4417" w:rsidRPr="008604DE" w:rsidRDefault="00944417" w:rsidP="00A07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6. 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Расставь знаки препинания в тексте. </w:t>
      </w:r>
      <w:r>
        <w:rPr>
          <w:rFonts w:ascii="Times New Roman" w:hAnsi="Times New Roman" w:cs="Times New Roman"/>
          <w:b/>
          <w:bCs/>
          <w:sz w:val="24"/>
          <w:szCs w:val="24"/>
        </w:rPr>
        <w:t>Посчитай количество предложений</w:t>
      </w:r>
    </w:p>
    <w:p w:rsidR="00944417" w:rsidRPr="008604DE" w:rsidRDefault="00944417" w:rsidP="00A07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4417" w:rsidRPr="003F6E37" w:rsidRDefault="00944417" w:rsidP="003F6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Три дня дул мокрый ветер он съедал снег на буграх в воздухе пахло талым снегом ночью хлынул ливень он забарабанил по стеклу ветер в темноте порывами рвал тополя к утру дождь перестал.  (_________)</w:t>
      </w:r>
    </w:p>
    <w:p w:rsidR="00944417" w:rsidRPr="003F6E37" w:rsidRDefault="00944417" w:rsidP="006706D2">
      <w:pPr>
        <w:pStyle w:val="a"/>
        <w:rPr>
          <w:rFonts w:ascii="Times New Roman" w:hAnsi="Times New Roman" w:cs="Times New Roman"/>
          <w:u w:val="none"/>
        </w:rPr>
      </w:pPr>
      <w:r w:rsidRPr="003F6E37">
        <w:rPr>
          <w:rFonts w:ascii="Times New Roman" w:hAnsi="Times New Roman" w:cs="Times New Roman"/>
        </w:rPr>
        <w:t>Задание 7.</w:t>
      </w:r>
      <w:r w:rsidRPr="003F6E37">
        <w:rPr>
          <w:rFonts w:ascii="Times New Roman" w:hAnsi="Times New Roman" w:cs="Times New Roman"/>
          <w:u w:val="none"/>
        </w:rPr>
        <w:t>Выпиши  имена существительные, которые употребляются только в единственном числе.</w:t>
      </w:r>
    </w:p>
    <w:p w:rsidR="00944417" w:rsidRPr="003F6E37" w:rsidRDefault="00944417" w:rsidP="00805138">
      <w:pPr>
        <w:pStyle w:val="a1"/>
        <w:spacing w:before="0"/>
        <w:ind w:left="-142" w:firstLine="142"/>
        <w:rPr>
          <w:rFonts w:ascii="Times New Roman" w:hAnsi="Times New Roman" w:cs="Times New Roman"/>
          <w:i/>
          <w:iCs/>
        </w:rPr>
      </w:pPr>
      <w:r w:rsidRPr="003F6E37">
        <w:rPr>
          <w:rFonts w:ascii="Times New Roman" w:hAnsi="Times New Roman" w:cs="Times New Roman"/>
          <w:i/>
          <w:iCs/>
        </w:rPr>
        <w:t>Детвора, бедняжка, листва, жмурки, отвага, песня, молоко, кувшинка.</w:t>
      </w:r>
    </w:p>
    <w:p w:rsidR="00944417" w:rsidRPr="003F6E37" w:rsidRDefault="00944417" w:rsidP="002156B0">
      <w:pPr>
        <w:pStyle w:val="a6"/>
        <w:rPr>
          <w:sz w:val="24"/>
          <w:szCs w:val="24"/>
        </w:rPr>
      </w:pPr>
      <w:r w:rsidRPr="003F6E37">
        <w:rPr>
          <w:sz w:val="24"/>
          <w:szCs w:val="24"/>
        </w:rPr>
        <w:t>____________________________________________________________</w:t>
      </w:r>
    </w:p>
    <w:p w:rsidR="00944417" w:rsidRPr="003F6E37" w:rsidRDefault="00944417" w:rsidP="00335351">
      <w:pPr>
        <w:tabs>
          <w:tab w:val="left" w:pos="952"/>
        </w:tabs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44417" w:rsidRPr="003F6E37" w:rsidRDefault="00944417" w:rsidP="00335351">
      <w:pPr>
        <w:tabs>
          <w:tab w:val="left" w:pos="952"/>
        </w:tabs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К каждой паре слов подбери такое прилагательное, которое с одним словом употреблялось бы в прямом значении, а с другим – в переносном: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366"/>
        <w:gridCol w:w="2429"/>
        <w:gridCol w:w="2367"/>
      </w:tblGrid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2366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Перстень </w:t>
            </w:r>
          </w:p>
        </w:tc>
        <w:tc>
          <w:tcPr>
            <w:tcW w:w="2367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2366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</w:p>
        </w:tc>
        <w:tc>
          <w:tcPr>
            <w:tcW w:w="2367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Нервы</w:t>
            </w:r>
          </w:p>
        </w:tc>
        <w:tc>
          <w:tcPr>
            <w:tcW w:w="2366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</w:tc>
        <w:tc>
          <w:tcPr>
            <w:tcW w:w="2367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Трубы </w:t>
            </w:r>
          </w:p>
        </w:tc>
        <w:tc>
          <w:tcPr>
            <w:tcW w:w="2366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2367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17" w:rsidRPr="003F6E37" w:rsidRDefault="00944417" w:rsidP="00805138">
      <w:pPr>
        <w:tabs>
          <w:tab w:val="left" w:pos="1440"/>
        </w:tabs>
        <w:ind w:left="-142" w:firstLine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4417" w:rsidRPr="003F6E37" w:rsidRDefault="00944417" w:rsidP="00A07B7B">
      <w:pPr>
        <w:tabs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В каждом предложении найди  грамматическую основу .</w:t>
      </w:r>
    </w:p>
    <w:p w:rsidR="00944417" w:rsidRPr="003F6E37" w:rsidRDefault="00944417" w:rsidP="00805138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а) Отвели они девицу вверх во светлую светлицу.</w:t>
      </w:r>
    </w:p>
    <w:p w:rsidR="00944417" w:rsidRPr="003F6E37" w:rsidRDefault="00944417" w:rsidP="00805138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б) Иван- царевич отправился вслед за клубочком.</w:t>
      </w:r>
    </w:p>
    <w:p w:rsidR="00944417" w:rsidRPr="003F6E37" w:rsidRDefault="00944417" w:rsidP="00805138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в) Днём и ночью бьются о скалы морские волны.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г) Замечательный подарок мне прислал по почте брат.</w:t>
      </w:r>
      <w:r w:rsidRPr="003F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17" w:rsidRPr="003F6E37" w:rsidRDefault="00944417" w:rsidP="00335351">
      <w:pPr>
        <w:spacing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. Раскрой переносный смысл каждого высказывания.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Бабушка надвое сказала. _______________________________________________________________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Остаться у разбитого корыта. ___________________________________________________________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Чует кошка, чьё мясо съела. ____________________________________________________________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Сколько верёвочке ни виться, а конец будет. ______________________________________________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</w:rPr>
        <w:t>Найди  крылатое выражение и выпиши его. Напиши, кто автор и из какого произведения взяты эти строки.</w:t>
      </w:r>
    </w:p>
    <w:p w:rsidR="00944417" w:rsidRPr="003F6E37" w:rsidRDefault="00944417" w:rsidP="00335351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</w:t>
      </w:r>
      <w:r w:rsidRPr="008604DE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944417" w:rsidRPr="005B6D6C" w:rsidRDefault="00944417" w:rsidP="003353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944417" w:rsidRPr="003F6E37" w:rsidRDefault="00944417" w:rsidP="003353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11.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Угадай сказку.</w:t>
      </w:r>
    </w:p>
    <w:p w:rsidR="00944417" w:rsidRPr="003F6E37" w:rsidRDefault="00944417" w:rsidP="00805138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</w:t>
      </w:r>
      <w:r w:rsidRPr="005B6D6C">
        <w:rPr>
          <w:rFonts w:ascii="Times New Roman" w:hAnsi="Times New Roman" w:cs="Times New Roman"/>
          <w:sz w:val="24"/>
          <w:szCs w:val="24"/>
        </w:rPr>
        <w:t xml:space="preserve"> </w:t>
      </w:r>
      <w:r w:rsidRPr="003F6E37">
        <w:rPr>
          <w:rFonts w:ascii="Times New Roman" w:hAnsi="Times New Roman" w:cs="Times New Roman"/>
          <w:sz w:val="24"/>
          <w:szCs w:val="24"/>
        </w:rPr>
        <w:t xml:space="preserve"> В украинской   сказке «Рукавичка» лесные звери по очереди поселились в потерянной варежке.   А как называется русская сказка с похожим сюжетом? </w:t>
      </w:r>
    </w:p>
    <w:p w:rsidR="00944417" w:rsidRPr="003F6E37" w:rsidRDefault="00944417" w:rsidP="00805138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4417" w:rsidRPr="003F6E37" w:rsidRDefault="00944417" w:rsidP="00805138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 Б) Сказка немецких писателей братьев Гримм называется «Белоснежка и семь гномов». А как называется сказка  А.С.  Пушкина с похожим сюжетом? </w:t>
      </w:r>
    </w:p>
    <w:p w:rsidR="00944417" w:rsidRPr="003F6E37" w:rsidRDefault="00944417" w:rsidP="00805138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44417" w:rsidRPr="003F6E37" w:rsidRDefault="00944417" w:rsidP="0033535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В) Сказка «Красавица и чудовище» традиционно публикуется в приложениях к сказкам французского писателя Шарля Перро.    А как называется сказка  С. Аксакова с похожим сюжетом? </w:t>
      </w:r>
    </w:p>
    <w:p w:rsidR="00944417" w:rsidRPr="008604DE" w:rsidRDefault="00944417" w:rsidP="00A07B7B">
      <w:pPr>
        <w:tabs>
          <w:tab w:val="left" w:pos="1770"/>
          <w:tab w:val="center" w:pos="5031"/>
        </w:tabs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</w:p>
    <w:p w:rsidR="00944417" w:rsidRPr="005B6D6C" w:rsidRDefault="00944417" w:rsidP="005B6D6C">
      <w:pPr>
        <w:tabs>
          <w:tab w:val="left" w:pos="952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4417" w:rsidRPr="003F6E37" w:rsidRDefault="00944417" w:rsidP="00805138">
      <w:pPr>
        <w:tabs>
          <w:tab w:val="left" w:pos="952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Ответы  </w:t>
      </w:r>
    </w:p>
    <w:p w:rsidR="00944417" w:rsidRPr="003F6E37" w:rsidRDefault="00944417" w:rsidP="002156B0">
      <w:pPr>
        <w:pStyle w:val="a6"/>
        <w:rPr>
          <w:sz w:val="24"/>
          <w:szCs w:val="24"/>
        </w:rPr>
      </w:pPr>
      <w:r w:rsidRPr="003F6E37">
        <w:rPr>
          <w:sz w:val="24"/>
          <w:szCs w:val="24"/>
        </w:rPr>
        <w:t>Задание 1 . Салат, компот, творог, рагу.(2б)</w:t>
      </w:r>
    </w:p>
    <w:p w:rsidR="00944417" w:rsidRPr="003F6E37" w:rsidRDefault="00944417" w:rsidP="002156B0">
      <w:pPr>
        <w:pStyle w:val="a6"/>
        <w:rPr>
          <w:sz w:val="24"/>
          <w:szCs w:val="24"/>
        </w:rPr>
      </w:pPr>
    </w:p>
    <w:p w:rsidR="00944417" w:rsidRPr="003F6E37" w:rsidRDefault="00944417" w:rsidP="002156B0">
      <w:pPr>
        <w:pStyle w:val="a6"/>
        <w:rPr>
          <w:sz w:val="24"/>
          <w:szCs w:val="24"/>
        </w:rPr>
      </w:pPr>
      <w:r w:rsidRPr="003F6E37">
        <w:rPr>
          <w:sz w:val="24"/>
          <w:szCs w:val="24"/>
        </w:rPr>
        <w:t>Задание 2. Запишите в алфавитном порядке и поставьте знаки ударения.</w:t>
      </w:r>
    </w:p>
    <w:p w:rsidR="00944417" w:rsidRPr="003F6E37" w:rsidRDefault="00944417" w:rsidP="00045CFC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3F6E37">
        <w:rPr>
          <w:rFonts w:ascii="Times New Roman" w:hAnsi="Times New Roman" w:cs="Times New Roman"/>
          <w:sz w:val="24"/>
          <w:szCs w:val="24"/>
          <w:lang w:eastAsia="ru-RU"/>
        </w:rPr>
        <w:t>АлфавИт,бАнты, ворОта,   докумЕнт, зАморозки, звонИт, малЯр, Оттепель, повторИм,  столЯр.</w:t>
      </w:r>
    </w:p>
    <w:p w:rsidR="00944417" w:rsidRPr="003F6E37" w:rsidRDefault="00944417" w:rsidP="00045CFC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6E37">
        <w:rPr>
          <w:rFonts w:ascii="Times New Roman" w:hAnsi="Times New Roman" w:cs="Times New Roman"/>
          <w:sz w:val="24"/>
          <w:szCs w:val="24"/>
          <w:lang w:eastAsia="ru-RU"/>
        </w:rPr>
        <w:t xml:space="preserve"> (За каждый правильный ответ 0,5 б.= 5 б. +1б)  </w:t>
      </w:r>
      <w:r w:rsidRPr="003F6E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44417" w:rsidRPr="003F6E37" w:rsidRDefault="00944417" w:rsidP="009701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944417" w:rsidRPr="003F6E37" w:rsidRDefault="00944417" w:rsidP="009701EC">
      <w:pPr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1) Здание, постройка, </w:t>
      </w:r>
      <w:r w:rsidRPr="003F6E37">
        <w:rPr>
          <w:rFonts w:ascii="Times New Roman" w:hAnsi="Times New Roman" w:cs="Times New Roman"/>
          <w:sz w:val="24"/>
          <w:szCs w:val="24"/>
          <w:u w:val="single"/>
        </w:rPr>
        <w:t>сарай</w:t>
      </w:r>
      <w:r w:rsidRPr="003F6E37">
        <w:rPr>
          <w:rFonts w:ascii="Times New Roman" w:hAnsi="Times New Roman" w:cs="Times New Roman"/>
          <w:sz w:val="24"/>
          <w:szCs w:val="24"/>
        </w:rPr>
        <w:t>, сооружение.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2) Зрелище, </w:t>
      </w:r>
      <w:r w:rsidRPr="003F6E37">
        <w:rPr>
          <w:rFonts w:ascii="Times New Roman" w:hAnsi="Times New Roman" w:cs="Times New Roman"/>
          <w:sz w:val="24"/>
          <w:szCs w:val="24"/>
          <w:u w:val="single"/>
        </w:rPr>
        <w:t>опера</w:t>
      </w:r>
      <w:r w:rsidRPr="003F6E37">
        <w:rPr>
          <w:rFonts w:ascii="Times New Roman" w:hAnsi="Times New Roman" w:cs="Times New Roman"/>
          <w:sz w:val="24"/>
          <w:szCs w:val="24"/>
        </w:rPr>
        <w:t>, представление.</w:t>
      </w:r>
    </w:p>
    <w:p w:rsidR="00944417" w:rsidRPr="003F6E37" w:rsidRDefault="00944417" w:rsidP="00805138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3) Воин, </w:t>
      </w:r>
      <w:r w:rsidRPr="003F6E37">
        <w:rPr>
          <w:rFonts w:ascii="Times New Roman" w:hAnsi="Times New Roman" w:cs="Times New Roman"/>
          <w:sz w:val="24"/>
          <w:szCs w:val="24"/>
          <w:u w:val="single"/>
        </w:rPr>
        <w:t>артиллерист</w:t>
      </w:r>
      <w:r w:rsidRPr="003F6E37">
        <w:rPr>
          <w:rFonts w:ascii="Times New Roman" w:hAnsi="Times New Roman" w:cs="Times New Roman"/>
          <w:sz w:val="24"/>
          <w:szCs w:val="24"/>
        </w:rPr>
        <w:t>, боец, солдат.     (1.5 б.)</w:t>
      </w:r>
    </w:p>
    <w:p w:rsidR="00944417" w:rsidRPr="003F6E37" w:rsidRDefault="00944417" w:rsidP="007A3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Корень, суффикс, окончание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Приставка, корень, суффикс, окончание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Приставка, корень, окончание</w:t>
            </w: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огонёк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наушники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прорубь</w:t>
            </w: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грачата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беспарусные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верхний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безрукий</w:t>
            </w:r>
          </w:p>
        </w:tc>
      </w:tr>
      <w:tr w:rsidR="00944417" w:rsidRPr="003F6E37"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дороженька</w:t>
            </w:r>
          </w:p>
        </w:tc>
        <w:tc>
          <w:tcPr>
            <w:tcW w:w="3190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заморский</w:t>
            </w:r>
          </w:p>
        </w:tc>
        <w:tc>
          <w:tcPr>
            <w:tcW w:w="3191" w:type="dxa"/>
          </w:tcPr>
          <w:p w:rsidR="00944417" w:rsidRPr="003F6E37" w:rsidRDefault="00944417" w:rsidP="001C6C2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поход</w:t>
            </w:r>
          </w:p>
        </w:tc>
      </w:tr>
    </w:tbl>
    <w:p w:rsidR="00944417" w:rsidRPr="003F6E37" w:rsidRDefault="00944417" w:rsidP="00805138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44417" w:rsidRPr="003F6E37" w:rsidRDefault="00944417" w:rsidP="00805138">
      <w:pPr>
        <w:spacing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слово не вошло ни в одну группу? Запиши его.</w:t>
      </w:r>
    </w:p>
    <w:p w:rsidR="00944417" w:rsidRPr="003F6E37" w:rsidRDefault="00944417" w:rsidP="0080513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>плодородная_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_                          </w:t>
      </w:r>
      <w:r w:rsidRPr="003F6E37">
        <w:rPr>
          <w:rFonts w:ascii="Times New Roman" w:hAnsi="Times New Roman" w:cs="Times New Roman"/>
          <w:sz w:val="24"/>
          <w:szCs w:val="24"/>
        </w:rPr>
        <w:t xml:space="preserve">12б </w:t>
      </w:r>
    </w:p>
    <w:p w:rsidR="00944417" w:rsidRPr="003F6E37" w:rsidRDefault="00944417" w:rsidP="00805138">
      <w:pPr>
        <w:tabs>
          <w:tab w:val="left" w:pos="6095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ab/>
      </w:r>
    </w:p>
    <w:p w:rsidR="00944417" w:rsidRPr="003F6E37" w:rsidRDefault="00944417" w:rsidP="00970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4417" w:rsidRPr="003F6E37" w:rsidRDefault="00944417" w:rsidP="009701EC">
      <w:pPr>
        <w:ind w:left="360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Зализать раны.                                               Залезать на крышу.</w:t>
      </w:r>
    </w:p>
    <w:p w:rsidR="00944417" w:rsidRPr="003F6E37" w:rsidRDefault="00944417" w:rsidP="009701EC">
      <w:pPr>
        <w:ind w:left="360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Отворить дверь.                                            Отварить картофель.</w:t>
      </w:r>
    </w:p>
    <w:p w:rsidR="00944417" w:rsidRPr="003F6E37" w:rsidRDefault="00944417" w:rsidP="009701EC">
      <w:pPr>
        <w:ind w:left="360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Увидать издали.                                            Увядать от времени.</w:t>
      </w:r>
    </w:p>
    <w:p w:rsidR="00944417" w:rsidRPr="003F6E37" w:rsidRDefault="00944417" w:rsidP="009701EC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>Посидеть на скамейке.                                  Поседеть от времени  (8 Б)</w:t>
      </w:r>
    </w:p>
    <w:p w:rsidR="00944417" w:rsidRPr="003F6E37" w:rsidRDefault="00944417" w:rsidP="002156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 (3.5балла)</w:t>
      </w:r>
    </w:p>
    <w:p w:rsidR="00944417" w:rsidRPr="003F6E37" w:rsidRDefault="00944417" w:rsidP="007A3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Три дня дул мокрый ветер. он съедал снег на буграх. в воздухе пахло талым снегом. ночью хлынул ливень. он забарабанил по стеклу. ветер в темноте порывами рвал тополя. к утру дождь перестал.  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(  7</w:t>
      </w:r>
      <w:r w:rsidRPr="003F6E3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944417" w:rsidRPr="003F6E37" w:rsidRDefault="00944417" w:rsidP="002156B0">
      <w:pPr>
        <w:pStyle w:val="a6"/>
        <w:rPr>
          <w:sz w:val="24"/>
          <w:szCs w:val="24"/>
        </w:rPr>
      </w:pPr>
    </w:p>
    <w:p w:rsidR="00944417" w:rsidRPr="003F6E37" w:rsidRDefault="00944417" w:rsidP="002156B0">
      <w:pPr>
        <w:pStyle w:val="a6"/>
        <w:rPr>
          <w:sz w:val="24"/>
          <w:szCs w:val="24"/>
        </w:rPr>
      </w:pPr>
    </w:p>
    <w:p w:rsidR="00944417" w:rsidRPr="003F6E37" w:rsidRDefault="00944417" w:rsidP="002156B0">
      <w:pPr>
        <w:pStyle w:val="a6"/>
        <w:rPr>
          <w:sz w:val="24"/>
          <w:szCs w:val="24"/>
        </w:rPr>
      </w:pPr>
      <w:r w:rsidRPr="003F6E37">
        <w:rPr>
          <w:sz w:val="24"/>
          <w:szCs w:val="24"/>
        </w:rPr>
        <w:t>Задание 7.</w:t>
      </w:r>
    </w:p>
    <w:p w:rsidR="00944417" w:rsidRPr="003F6E37" w:rsidRDefault="00944417" w:rsidP="00805138">
      <w:pPr>
        <w:pStyle w:val="a3"/>
        <w:ind w:left="-142" w:firstLine="142"/>
        <w:rPr>
          <w:rFonts w:ascii="Times New Roman" w:hAnsi="Times New Roman" w:cs="Times New Roman"/>
        </w:rPr>
      </w:pPr>
      <w:r w:rsidRPr="003F6E37">
        <w:rPr>
          <w:rFonts w:ascii="Times New Roman" w:hAnsi="Times New Roman" w:cs="Times New Roman"/>
        </w:rPr>
        <w:t>Детвора – только единственное число, бедняжка – бедняжки, листва - только единственное число, жмурки - только множественное число, отвага - только единственное число, песня - песни, молоко - только единственное число, кувшинка – кувшинки.</w:t>
      </w:r>
    </w:p>
    <w:p w:rsidR="00944417" w:rsidRPr="003F6E37" w:rsidRDefault="00944417" w:rsidP="002156B0">
      <w:pPr>
        <w:pStyle w:val="a6"/>
        <w:rPr>
          <w:sz w:val="24"/>
          <w:szCs w:val="24"/>
        </w:rPr>
      </w:pPr>
      <w:r w:rsidRPr="003F6E37">
        <w:rPr>
          <w:sz w:val="24"/>
          <w:szCs w:val="24"/>
        </w:rPr>
        <w:t>Ответ</w:t>
      </w:r>
      <w:r w:rsidRPr="003F6E37">
        <w:rPr>
          <w:b w:val="0"/>
          <w:bCs w:val="0"/>
          <w:i/>
          <w:iCs/>
          <w:sz w:val="24"/>
          <w:szCs w:val="24"/>
          <w:u w:val="none"/>
        </w:rPr>
        <w:t>: Детвора, листва, отвага, молоко. (2 Б)</w:t>
      </w:r>
    </w:p>
    <w:p w:rsidR="00944417" w:rsidRPr="003F6E37" w:rsidRDefault="00944417" w:rsidP="00BD44C2">
      <w:pPr>
        <w:tabs>
          <w:tab w:val="left" w:pos="952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44417" w:rsidRPr="003F6E37" w:rsidRDefault="00944417" w:rsidP="00BD44C2">
      <w:pPr>
        <w:tabs>
          <w:tab w:val="left" w:pos="952"/>
        </w:tabs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sz w:val="24"/>
          <w:szCs w:val="24"/>
        </w:rPr>
        <w:t xml:space="preserve"> 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  <w:r w:rsidRPr="003F6E37">
        <w:rPr>
          <w:rFonts w:ascii="Times New Roman" w:hAnsi="Times New Roman" w:cs="Times New Roman"/>
          <w:sz w:val="24"/>
          <w:szCs w:val="24"/>
        </w:rPr>
        <w:t>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(4 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366"/>
        <w:gridCol w:w="2429"/>
        <w:gridCol w:w="2367"/>
      </w:tblGrid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2366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собачий</w:t>
            </w: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Перстень </w:t>
            </w:r>
          </w:p>
        </w:tc>
        <w:tc>
          <w:tcPr>
            <w:tcW w:w="2367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2366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</w:p>
        </w:tc>
        <w:tc>
          <w:tcPr>
            <w:tcW w:w="2367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Нервы</w:t>
            </w:r>
          </w:p>
        </w:tc>
        <w:tc>
          <w:tcPr>
            <w:tcW w:w="2366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</w:tc>
        <w:tc>
          <w:tcPr>
            <w:tcW w:w="2367" w:type="dxa"/>
            <w:vMerge w:val="restart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>сладкая</w:t>
            </w:r>
          </w:p>
        </w:tc>
      </w:tr>
      <w:tr w:rsidR="00944417" w:rsidRPr="003F6E37">
        <w:tc>
          <w:tcPr>
            <w:tcW w:w="240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Трубы </w:t>
            </w:r>
          </w:p>
        </w:tc>
        <w:tc>
          <w:tcPr>
            <w:tcW w:w="2366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7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2367" w:type="dxa"/>
            <w:vMerge/>
          </w:tcPr>
          <w:p w:rsidR="00944417" w:rsidRPr="003F6E37" w:rsidRDefault="00944417" w:rsidP="001C6C21">
            <w:pPr>
              <w:tabs>
                <w:tab w:val="left" w:pos="952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17" w:rsidRPr="003F6E37" w:rsidRDefault="00944417" w:rsidP="00BD44C2">
      <w:pPr>
        <w:tabs>
          <w:tab w:val="left" w:pos="1440"/>
        </w:tabs>
        <w:ind w:left="-142" w:firstLine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4417" w:rsidRPr="003F6E37" w:rsidRDefault="00944417" w:rsidP="00805138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44417" w:rsidRPr="003F6E37" w:rsidRDefault="00944417" w:rsidP="00BD44C2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Задание 9. </w:t>
      </w:r>
    </w:p>
    <w:p w:rsidR="00944417" w:rsidRPr="003F6E37" w:rsidRDefault="00944417" w:rsidP="00BD44C2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Отвели они 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>девицу вверх во светлую светлицу.</w:t>
      </w:r>
    </w:p>
    <w:p w:rsidR="00944417" w:rsidRPr="003F6E37" w:rsidRDefault="00944417" w:rsidP="00BD44C2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>Иван- царевич отправился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 вслед за клубочком.</w:t>
      </w:r>
    </w:p>
    <w:p w:rsidR="00944417" w:rsidRPr="003F6E37" w:rsidRDefault="00944417" w:rsidP="00BD44C2">
      <w:pPr>
        <w:pStyle w:val="ListParagraph"/>
        <w:tabs>
          <w:tab w:val="left" w:pos="1440"/>
        </w:tabs>
        <w:spacing w:after="0"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в) Днём и ночью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бьются 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о скалы морские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>волны.</w:t>
      </w:r>
    </w:p>
    <w:p w:rsidR="00944417" w:rsidRPr="003F6E37" w:rsidRDefault="00944417" w:rsidP="00BD44C2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г) Замечательный подарок мне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прислал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 xml:space="preserve"> по почте </w:t>
      </w:r>
      <w:r w:rsidRPr="003F6E37">
        <w:rPr>
          <w:rFonts w:ascii="Times New Roman" w:hAnsi="Times New Roman" w:cs="Times New Roman"/>
          <w:i/>
          <w:iCs/>
          <w:sz w:val="24"/>
          <w:szCs w:val="24"/>
          <w:u w:val="single"/>
        </w:rPr>
        <w:t>брат.</w:t>
      </w:r>
      <w:r w:rsidRPr="003F6E37">
        <w:rPr>
          <w:rFonts w:ascii="Times New Roman" w:hAnsi="Times New Roman" w:cs="Times New Roman"/>
          <w:sz w:val="24"/>
          <w:szCs w:val="24"/>
        </w:rPr>
        <w:t xml:space="preserve"> (8 б.)</w:t>
      </w:r>
    </w:p>
    <w:p w:rsidR="00944417" w:rsidRPr="003F6E37" w:rsidRDefault="00944417" w:rsidP="00BD44C2">
      <w:pPr>
        <w:tabs>
          <w:tab w:val="left" w:pos="952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944417" w:rsidRPr="003F6E37" w:rsidRDefault="00944417" w:rsidP="002156B0">
      <w:pPr>
        <w:pStyle w:val="NoSpacing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10.</w:t>
      </w:r>
      <w:r w:rsidRPr="003F6E37">
        <w:rPr>
          <w:rFonts w:ascii="Times New Roman" w:hAnsi="Times New Roman" w:cs="Times New Roman"/>
          <w:sz w:val="24"/>
          <w:szCs w:val="24"/>
        </w:rPr>
        <w:t xml:space="preserve"> 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>Бабушка надвое сказала. - Говорят, когда сомневаются, осуществится ли то, что предполагают.</w:t>
      </w:r>
    </w:p>
    <w:p w:rsidR="00944417" w:rsidRPr="003F6E37" w:rsidRDefault="00944417" w:rsidP="002156B0">
      <w:pPr>
        <w:pStyle w:val="NoSpacing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Остаться у разбитого корыта. - Ничего не вышло, мечты не осуществились.</w:t>
      </w:r>
    </w:p>
    <w:p w:rsidR="00944417" w:rsidRPr="003F6E37" w:rsidRDefault="00944417" w:rsidP="002156B0">
      <w:pPr>
        <w:pStyle w:val="NoSpacing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Чует кошка, чье мясо съела. - Говорят о том, кто чувствует свою вину и своим поведением выдает это.</w:t>
      </w:r>
    </w:p>
    <w:p w:rsidR="00944417" w:rsidRPr="003F6E37" w:rsidRDefault="00944417" w:rsidP="002156B0">
      <w:pPr>
        <w:pStyle w:val="NoSpacing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Сколько веревочке ни виться, а конец будет. - Говорится с уверенностью, что плохим делам, поступкам придет конец.</w:t>
      </w:r>
    </w:p>
    <w:p w:rsidR="00944417" w:rsidRPr="003F6E37" w:rsidRDefault="00944417" w:rsidP="002156B0">
      <w:pPr>
        <w:pStyle w:val="NoSpacing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i/>
          <w:iCs/>
          <w:sz w:val="24"/>
          <w:szCs w:val="24"/>
        </w:rPr>
        <w:t>Крылатое выражение - остаться у разбитого корыта (А.С. Пушкин «Сказка о рыбаке и рыбке»). -  (4+2баллов)</w:t>
      </w:r>
    </w:p>
    <w:p w:rsidR="00944417" w:rsidRPr="003F6E37" w:rsidRDefault="00944417" w:rsidP="002156B0">
      <w:pPr>
        <w:tabs>
          <w:tab w:val="left" w:pos="144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44417" w:rsidRPr="003F6E37" w:rsidRDefault="00944417" w:rsidP="00805138">
      <w:pPr>
        <w:ind w:left="-142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E3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11.</w:t>
      </w:r>
      <w:r w:rsidRPr="003F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E37">
        <w:rPr>
          <w:rFonts w:ascii="Times New Roman" w:hAnsi="Times New Roman" w:cs="Times New Roman"/>
          <w:i/>
          <w:iCs/>
          <w:sz w:val="24"/>
          <w:szCs w:val="24"/>
        </w:rPr>
        <w:t>а) «Теремок», б) «Сказка о мертвой царевне и семи богатырях», в)  «Аленький цветочек»- 3 балла</w:t>
      </w:r>
    </w:p>
    <w:sectPr w:rsidR="00944417" w:rsidRPr="003F6E37" w:rsidSect="00805138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EA9"/>
    <w:multiLevelType w:val="hybridMultilevel"/>
    <w:tmpl w:val="61D0F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604B44"/>
    <w:multiLevelType w:val="hybridMultilevel"/>
    <w:tmpl w:val="C93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7784"/>
    <w:multiLevelType w:val="hybridMultilevel"/>
    <w:tmpl w:val="F04C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47C9"/>
    <w:multiLevelType w:val="hybridMultilevel"/>
    <w:tmpl w:val="6E540B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57F3D4E"/>
    <w:multiLevelType w:val="hybridMultilevel"/>
    <w:tmpl w:val="4832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4A69"/>
    <w:multiLevelType w:val="hybridMultilevel"/>
    <w:tmpl w:val="2BCEEF74"/>
    <w:lvl w:ilvl="0" w:tplc="5AA62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322AB"/>
    <w:multiLevelType w:val="hybridMultilevel"/>
    <w:tmpl w:val="21A6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41CA"/>
    <w:multiLevelType w:val="hybridMultilevel"/>
    <w:tmpl w:val="C93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C4F5B"/>
    <w:multiLevelType w:val="hybridMultilevel"/>
    <w:tmpl w:val="CF9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1D24"/>
    <w:multiLevelType w:val="hybridMultilevel"/>
    <w:tmpl w:val="FE9E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6C7"/>
    <w:rsid w:val="00045CFC"/>
    <w:rsid w:val="00066489"/>
    <w:rsid w:val="00087481"/>
    <w:rsid w:val="00096547"/>
    <w:rsid w:val="000E3786"/>
    <w:rsid w:val="001146B6"/>
    <w:rsid w:val="001C6C21"/>
    <w:rsid w:val="001E6944"/>
    <w:rsid w:val="00201CE2"/>
    <w:rsid w:val="002156B0"/>
    <w:rsid w:val="00217E34"/>
    <w:rsid w:val="002E58BF"/>
    <w:rsid w:val="0032674A"/>
    <w:rsid w:val="00327577"/>
    <w:rsid w:val="00335351"/>
    <w:rsid w:val="003F6E37"/>
    <w:rsid w:val="004146A9"/>
    <w:rsid w:val="00474909"/>
    <w:rsid w:val="004B55BF"/>
    <w:rsid w:val="005B6D6C"/>
    <w:rsid w:val="005C39AC"/>
    <w:rsid w:val="005D70D9"/>
    <w:rsid w:val="00607765"/>
    <w:rsid w:val="006547B0"/>
    <w:rsid w:val="006706D2"/>
    <w:rsid w:val="00676BCA"/>
    <w:rsid w:val="0068684F"/>
    <w:rsid w:val="006C5ABD"/>
    <w:rsid w:val="006E7036"/>
    <w:rsid w:val="006F26C7"/>
    <w:rsid w:val="00726FBA"/>
    <w:rsid w:val="00743095"/>
    <w:rsid w:val="0076797C"/>
    <w:rsid w:val="007834AA"/>
    <w:rsid w:val="007A3A04"/>
    <w:rsid w:val="00805138"/>
    <w:rsid w:val="008604DE"/>
    <w:rsid w:val="008851CF"/>
    <w:rsid w:val="008D0A2F"/>
    <w:rsid w:val="008E1BF5"/>
    <w:rsid w:val="009217EA"/>
    <w:rsid w:val="00944417"/>
    <w:rsid w:val="009701EC"/>
    <w:rsid w:val="009F53D5"/>
    <w:rsid w:val="00A07B7B"/>
    <w:rsid w:val="00AB7574"/>
    <w:rsid w:val="00B91F9A"/>
    <w:rsid w:val="00BD44C2"/>
    <w:rsid w:val="00CF4FBC"/>
    <w:rsid w:val="00D73AC6"/>
    <w:rsid w:val="00DB46FC"/>
    <w:rsid w:val="00E20752"/>
    <w:rsid w:val="00E26FA9"/>
    <w:rsid w:val="00E46D59"/>
    <w:rsid w:val="00F06457"/>
    <w:rsid w:val="00F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6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26C7"/>
    <w:pPr>
      <w:ind w:left="720"/>
    </w:pPr>
  </w:style>
  <w:style w:type="paragraph" w:customStyle="1" w:styleId="a">
    <w:name w:val="Знаника свойство/пример заголовок"/>
    <w:basedOn w:val="Normal"/>
    <w:link w:val="a0"/>
    <w:uiPriority w:val="99"/>
    <w:rsid w:val="006F26C7"/>
    <w:pPr>
      <w:spacing w:before="240" w:after="0" w:line="240" w:lineRule="auto"/>
      <w:jc w:val="both"/>
    </w:pPr>
    <w:rPr>
      <w:b/>
      <w:bCs/>
      <w:sz w:val="24"/>
      <w:szCs w:val="24"/>
      <w:u w:val="single"/>
      <w:lang w:eastAsia="ru-RU"/>
    </w:rPr>
  </w:style>
  <w:style w:type="character" w:customStyle="1" w:styleId="a0">
    <w:name w:val="Знаника свойство/пример заголовок Знак Знак"/>
    <w:link w:val="a"/>
    <w:uiPriority w:val="99"/>
    <w:locked/>
    <w:rsid w:val="006F26C7"/>
    <w:rPr>
      <w:rFonts w:ascii="Calibri" w:hAnsi="Calibri" w:cs="Calibri"/>
      <w:b/>
      <w:bCs/>
      <w:sz w:val="24"/>
      <w:szCs w:val="24"/>
      <w:u w:val="single"/>
    </w:rPr>
  </w:style>
  <w:style w:type="paragraph" w:customStyle="1" w:styleId="a1">
    <w:name w:val="Знаника. Обычный текст"/>
    <w:basedOn w:val="Normal"/>
    <w:link w:val="a2"/>
    <w:uiPriority w:val="99"/>
    <w:rsid w:val="006F26C7"/>
    <w:pPr>
      <w:spacing w:before="240" w:after="0" w:line="240" w:lineRule="auto"/>
      <w:ind w:firstLine="360"/>
      <w:jc w:val="both"/>
    </w:pPr>
    <w:rPr>
      <w:sz w:val="24"/>
      <w:szCs w:val="24"/>
      <w:lang w:eastAsia="ru-RU"/>
    </w:rPr>
  </w:style>
  <w:style w:type="character" w:customStyle="1" w:styleId="a2">
    <w:name w:val="Знаника. Обычный текст Знак Знак"/>
    <w:link w:val="a1"/>
    <w:uiPriority w:val="99"/>
    <w:locked/>
    <w:rsid w:val="006F26C7"/>
    <w:rPr>
      <w:rFonts w:ascii="Calibri" w:hAnsi="Calibri" w:cs="Calibri"/>
      <w:sz w:val="24"/>
      <w:szCs w:val="24"/>
    </w:rPr>
  </w:style>
  <w:style w:type="paragraph" w:customStyle="1" w:styleId="a3">
    <w:name w:val="Знаника решение обычное"/>
    <w:basedOn w:val="Normal"/>
    <w:link w:val="a4"/>
    <w:uiPriority w:val="99"/>
    <w:rsid w:val="009217EA"/>
    <w:pPr>
      <w:spacing w:after="0" w:line="240" w:lineRule="auto"/>
      <w:ind w:firstLine="680"/>
      <w:jc w:val="both"/>
    </w:pPr>
    <w:rPr>
      <w:rFonts w:ascii="Book Antiqua" w:hAnsi="Book Antiqua" w:cs="Book Antiqua"/>
      <w:sz w:val="24"/>
      <w:szCs w:val="24"/>
      <w:lang w:eastAsia="ru-RU"/>
    </w:rPr>
  </w:style>
  <w:style w:type="character" w:customStyle="1" w:styleId="a4">
    <w:name w:val="Знаника решение обычное Знак"/>
    <w:basedOn w:val="DefaultParagraphFont"/>
    <w:link w:val="a3"/>
    <w:uiPriority w:val="99"/>
    <w:locked/>
    <w:rsid w:val="009217EA"/>
    <w:rPr>
      <w:rFonts w:ascii="Book Antiqua" w:hAnsi="Book Antiqua" w:cs="Book Antiqua"/>
      <w:sz w:val="24"/>
      <w:szCs w:val="24"/>
      <w:lang w:eastAsia="ru-RU"/>
    </w:rPr>
  </w:style>
  <w:style w:type="character" w:customStyle="1" w:styleId="a5">
    <w:name w:val="Знаника решение/ответ заголовок Знак Знак"/>
    <w:link w:val="a6"/>
    <w:uiPriority w:val="99"/>
    <w:locked/>
    <w:rsid w:val="002156B0"/>
    <w:rPr>
      <w:rFonts w:ascii="Times New Roman" w:hAnsi="Times New Roman" w:cs="Times New Roman"/>
      <w:b/>
      <w:bCs/>
      <w:sz w:val="28"/>
      <w:szCs w:val="28"/>
      <w:u w:val="single"/>
    </w:rPr>
  </w:style>
  <w:style w:type="paragraph" w:customStyle="1" w:styleId="a6">
    <w:name w:val="Знаника решение/ответ заголовок"/>
    <w:basedOn w:val="Normal"/>
    <w:link w:val="a5"/>
    <w:autoRedefine/>
    <w:uiPriority w:val="99"/>
    <w:rsid w:val="002156B0"/>
    <w:pPr>
      <w:spacing w:after="0" w:line="240" w:lineRule="auto"/>
      <w:ind w:left="-142" w:firstLine="142"/>
      <w:jc w:val="both"/>
    </w:pPr>
    <w:rPr>
      <w:rFonts w:cs="Times New Roman"/>
      <w:b/>
      <w:bCs/>
      <w:sz w:val="28"/>
      <w:szCs w:val="28"/>
      <w:u w:val="single"/>
      <w:lang w:eastAsia="ru-RU"/>
    </w:rPr>
  </w:style>
  <w:style w:type="paragraph" w:styleId="NoSpacing">
    <w:name w:val="No Spacing"/>
    <w:uiPriority w:val="99"/>
    <w:qFormat/>
    <w:rsid w:val="0080513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4</Pages>
  <Words>971</Words>
  <Characters>5536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</dc:creator>
  <cp:keywords/>
  <dc:description/>
  <cp:lastModifiedBy>Admin</cp:lastModifiedBy>
  <cp:revision>25</cp:revision>
  <cp:lastPrinted>2017-09-29T06:33:00Z</cp:lastPrinted>
  <dcterms:created xsi:type="dcterms:W3CDTF">2017-02-02T18:55:00Z</dcterms:created>
  <dcterms:modified xsi:type="dcterms:W3CDTF">2017-09-29T06:36:00Z</dcterms:modified>
</cp:coreProperties>
</file>