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A3" w:rsidRDefault="00930BA3" w:rsidP="00930BA3">
      <w:pPr>
        <w:rPr>
          <w:b/>
        </w:rPr>
      </w:pPr>
      <w:r>
        <w:rPr>
          <w:b/>
        </w:rPr>
        <w:t>Ответы</w:t>
      </w:r>
    </w:p>
    <w:p w:rsidR="00930BA3" w:rsidRDefault="00930BA3" w:rsidP="00930BA3">
      <w:pPr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 Знание</w:t>
      </w:r>
      <w:proofErr w:type="gramEnd"/>
      <w:r>
        <w:rPr>
          <w:b/>
        </w:rPr>
        <w:t xml:space="preserve"> текстов художественных произведений.</w:t>
      </w:r>
    </w:p>
    <w:p w:rsidR="00930BA3" w:rsidRDefault="00930BA3" w:rsidP="00930BA3">
      <w:pPr>
        <w:rPr>
          <w:szCs w:val="28"/>
        </w:rPr>
      </w:pPr>
      <w:r>
        <w:rPr>
          <w:szCs w:val="28"/>
        </w:rPr>
        <w:t xml:space="preserve">За каждое задание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получает по 3 балла максимально (при верном определении героя произведения, автора и названия) 1+1+1, итого 15 баллов.</w:t>
      </w:r>
    </w:p>
    <w:p w:rsidR="00930BA3" w:rsidRDefault="00930BA3" w:rsidP="00930BA3">
      <w:pPr>
        <w:ind w:left="360"/>
        <w:rPr>
          <w:szCs w:val="28"/>
        </w:rPr>
      </w:pPr>
      <w:r>
        <w:rPr>
          <w:szCs w:val="28"/>
        </w:rPr>
        <w:t>А)</w:t>
      </w:r>
      <w:proofErr w:type="gramStart"/>
      <w:r>
        <w:rPr>
          <w:szCs w:val="28"/>
        </w:rPr>
        <w:t>«П</w:t>
      </w:r>
      <w:proofErr w:type="gramEnd"/>
      <w:r>
        <w:rPr>
          <w:szCs w:val="28"/>
        </w:rPr>
        <w:t xml:space="preserve">овесть о Петре и </w:t>
      </w:r>
      <w:proofErr w:type="spellStart"/>
      <w:r>
        <w:rPr>
          <w:szCs w:val="28"/>
        </w:rPr>
        <w:t>Февронии</w:t>
      </w:r>
      <w:proofErr w:type="spellEnd"/>
      <w:r>
        <w:rPr>
          <w:szCs w:val="28"/>
        </w:rPr>
        <w:t xml:space="preserve">» Муромских. </w:t>
      </w:r>
      <w:proofErr w:type="spellStart"/>
      <w:r>
        <w:rPr>
          <w:szCs w:val="28"/>
        </w:rPr>
        <w:t>Феврония</w:t>
      </w:r>
      <w:proofErr w:type="spellEnd"/>
      <w:r>
        <w:rPr>
          <w:szCs w:val="28"/>
        </w:rPr>
        <w:t>. Древнерусская литература.</w:t>
      </w:r>
    </w:p>
    <w:p w:rsidR="00930BA3" w:rsidRDefault="00930BA3" w:rsidP="00930BA3">
      <w:pPr>
        <w:ind w:left="36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)И</w:t>
      </w:r>
      <w:proofErr w:type="gramEnd"/>
      <w:r>
        <w:rPr>
          <w:szCs w:val="28"/>
        </w:rPr>
        <w:t xml:space="preserve">.А.Тургенев « </w:t>
      </w:r>
      <w:proofErr w:type="spellStart"/>
      <w:r>
        <w:rPr>
          <w:szCs w:val="28"/>
        </w:rPr>
        <w:t>Бежин</w:t>
      </w:r>
      <w:proofErr w:type="spellEnd"/>
      <w:r>
        <w:rPr>
          <w:szCs w:val="28"/>
        </w:rPr>
        <w:t xml:space="preserve"> луг».Федя.</w:t>
      </w:r>
    </w:p>
    <w:p w:rsidR="00930BA3" w:rsidRDefault="00930BA3" w:rsidP="00930BA3">
      <w:pPr>
        <w:ind w:left="36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)А</w:t>
      </w:r>
      <w:proofErr w:type="gramEnd"/>
      <w:r>
        <w:rPr>
          <w:szCs w:val="28"/>
        </w:rPr>
        <w:t xml:space="preserve">.С.Пушкин «Станционный смотритель».Самсон </w:t>
      </w:r>
      <w:proofErr w:type="spellStart"/>
      <w:r>
        <w:rPr>
          <w:szCs w:val="28"/>
        </w:rPr>
        <w:t>Вырин</w:t>
      </w:r>
      <w:proofErr w:type="spellEnd"/>
      <w:r>
        <w:rPr>
          <w:szCs w:val="28"/>
        </w:rPr>
        <w:t>.</w:t>
      </w:r>
    </w:p>
    <w:p w:rsidR="00930BA3" w:rsidRDefault="00930BA3" w:rsidP="00930BA3">
      <w:pPr>
        <w:ind w:left="36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>.В.Гоголь « Ночь перед Рождеством».</w:t>
      </w:r>
      <w:proofErr w:type="spellStart"/>
      <w:r>
        <w:rPr>
          <w:szCs w:val="28"/>
        </w:rPr>
        <w:t>Солоха</w:t>
      </w:r>
      <w:proofErr w:type="spellEnd"/>
      <w:r>
        <w:rPr>
          <w:szCs w:val="28"/>
        </w:rPr>
        <w:t xml:space="preserve"> .</w:t>
      </w:r>
    </w:p>
    <w:p w:rsidR="00930BA3" w:rsidRDefault="00930BA3" w:rsidP="00930BA3">
      <w:pPr>
        <w:ind w:left="360"/>
        <w:rPr>
          <w:szCs w:val="28"/>
        </w:rPr>
      </w:pPr>
      <w:r>
        <w:rPr>
          <w:szCs w:val="28"/>
        </w:rPr>
        <w:t>Д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>.Лесков «Левша». Левша.</w:t>
      </w:r>
    </w:p>
    <w:p w:rsidR="00930BA3" w:rsidRDefault="00930BA3" w:rsidP="00930BA3">
      <w:pPr>
        <w:jc w:val="both"/>
      </w:pPr>
      <w:r>
        <w:t>Количество баллов –</w:t>
      </w:r>
      <w:r>
        <w:rPr>
          <w:b/>
        </w:rPr>
        <w:t xml:space="preserve"> 15</w:t>
      </w:r>
    </w:p>
    <w:p w:rsidR="00930BA3" w:rsidRDefault="00930BA3" w:rsidP="00930BA3">
      <w:pPr>
        <w:ind w:left="360"/>
        <w:jc w:val="both"/>
      </w:pPr>
    </w:p>
    <w:p w:rsidR="00930BA3" w:rsidRDefault="00930BA3" w:rsidP="00930BA3">
      <w:pPr>
        <w:jc w:val="both"/>
      </w:pPr>
      <w:r>
        <w:rPr>
          <w:b/>
        </w:rPr>
        <w:t>2.</w:t>
      </w:r>
      <w:r>
        <w:t>Блиц-опрос</w:t>
      </w:r>
    </w:p>
    <w:p w:rsidR="00930BA3" w:rsidRDefault="00930BA3" w:rsidP="00930BA3">
      <w:pPr>
        <w:ind w:left="360"/>
        <w:jc w:val="both"/>
      </w:pPr>
      <w:r>
        <w:rPr>
          <w:b/>
        </w:rPr>
        <w:t>1)</w:t>
      </w:r>
      <w:r>
        <w:t xml:space="preserve"> «На него выползли из болота и припали к теплу шесть маленьких </w:t>
      </w:r>
      <w:proofErr w:type="spellStart"/>
      <w:r>
        <w:t>ящериц</w:t>
      </w:r>
      <w:proofErr w:type="gramStart"/>
      <w:r>
        <w:t>;ч</w:t>
      </w:r>
      <w:proofErr w:type="gramEnd"/>
      <w:r>
        <w:t>етыре</w:t>
      </w:r>
      <w:proofErr w:type="spellEnd"/>
      <w:r>
        <w:t xml:space="preserve"> бабочки-лимонницы, сложив крылышки, припали усиками; большие черные мухи прилетали ночевать»</w:t>
      </w:r>
    </w:p>
    <w:p w:rsidR="00930BA3" w:rsidRDefault="00930BA3" w:rsidP="00930BA3">
      <w:pPr>
        <w:ind w:left="360"/>
        <w:jc w:val="both"/>
      </w:pPr>
      <w:r>
        <w:t xml:space="preserve">2)  В первой посылке были макароны, несколько кусков сахару и две плитки гематогена. Во второй посылке – макароны и три красных яблока </w:t>
      </w:r>
    </w:p>
    <w:p w:rsidR="00930BA3" w:rsidRDefault="00930BA3" w:rsidP="00930BA3">
      <w:pPr>
        <w:ind w:left="360"/>
        <w:jc w:val="both"/>
      </w:pPr>
      <w:r>
        <w:t>3) М.В. Ломоносов</w:t>
      </w:r>
    </w:p>
    <w:p w:rsidR="00930BA3" w:rsidRDefault="00930BA3" w:rsidP="00930BA3">
      <w:pPr>
        <w:ind w:left="360"/>
        <w:jc w:val="both"/>
      </w:pPr>
      <w:r>
        <w:t>4) А</w:t>
      </w:r>
    </w:p>
    <w:p w:rsidR="00930BA3" w:rsidRDefault="00930BA3" w:rsidP="00930BA3">
      <w:pPr>
        <w:ind w:left="360"/>
        <w:jc w:val="both"/>
      </w:pPr>
      <w:r>
        <w:t>5) В</w:t>
      </w:r>
    </w:p>
    <w:p w:rsidR="00930BA3" w:rsidRDefault="00930BA3" w:rsidP="00930BA3">
      <w:pPr>
        <w:ind w:left="360"/>
        <w:jc w:val="both"/>
      </w:pPr>
      <w:r>
        <w:t>Количество баллов –</w:t>
      </w:r>
      <w:r>
        <w:rPr>
          <w:b/>
        </w:rPr>
        <w:t xml:space="preserve"> 5</w:t>
      </w:r>
    </w:p>
    <w:p w:rsidR="00930BA3" w:rsidRDefault="00930BA3" w:rsidP="00930BA3">
      <w:pPr>
        <w:ind w:firstLine="708"/>
        <w:jc w:val="both"/>
      </w:pPr>
    </w:p>
    <w:p w:rsidR="00930BA3" w:rsidRDefault="00930BA3" w:rsidP="00930BA3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Историко-литературные задания.</w:t>
      </w:r>
    </w:p>
    <w:p w:rsidR="00930BA3" w:rsidRDefault="00930BA3" w:rsidP="00930BA3">
      <w:pPr>
        <w:rPr>
          <w:szCs w:val="28"/>
        </w:rPr>
      </w:pPr>
      <w:r>
        <w:rPr>
          <w:b/>
        </w:rPr>
        <w:t>1.</w:t>
      </w:r>
      <w:r>
        <w:rPr>
          <w:szCs w:val="28"/>
        </w:rPr>
        <w:t>За правильный ответ 2балла максимально.1+1б.</w:t>
      </w:r>
    </w:p>
    <w:p w:rsidR="00930BA3" w:rsidRDefault="00930BA3" w:rsidP="00930BA3">
      <w:pPr>
        <w:rPr>
          <w:szCs w:val="28"/>
        </w:rPr>
      </w:pPr>
      <w:r>
        <w:rPr>
          <w:szCs w:val="28"/>
        </w:rPr>
        <w:t xml:space="preserve">      В.А. Жуковский «Спящая царевна», «Светлана» и др.</w:t>
      </w:r>
    </w:p>
    <w:p w:rsidR="00930BA3" w:rsidRDefault="00930BA3" w:rsidP="00930BA3">
      <w:pPr>
        <w:jc w:val="both"/>
      </w:pPr>
      <w:r>
        <w:t>Количество баллов –</w:t>
      </w:r>
      <w:r>
        <w:rPr>
          <w:b/>
        </w:rPr>
        <w:t xml:space="preserve"> 2</w:t>
      </w:r>
    </w:p>
    <w:p w:rsidR="00930BA3" w:rsidRDefault="00930BA3" w:rsidP="00930BA3">
      <w:pPr>
        <w:pStyle w:val="a3"/>
        <w:rPr>
          <w:b/>
        </w:rPr>
      </w:pPr>
    </w:p>
    <w:p w:rsidR="00930BA3" w:rsidRDefault="00930BA3" w:rsidP="00930BA3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Знание теории   литературы.</w:t>
      </w:r>
    </w:p>
    <w:p w:rsidR="00930BA3" w:rsidRDefault="00930BA3" w:rsidP="00930BA3">
      <w:pPr>
        <w:pStyle w:val="a3"/>
      </w:pPr>
      <w:r>
        <w:rPr>
          <w:b/>
        </w:rPr>
        <w:t>1.</w:t>
      </w:r>
    </w:p>
    <w:tbl>
      <w:tblPr>
        <w:tblStyle w:val="a4"/>
        <w:tblW w:w="0" w:type="auto"/>
        <w:tblInd w:w="0" w:type="dxa"/>
        <w:tblLook w:val="04A0"/>
      </w:tblPr>
      <w:tblGrid>
        <w:gridCol w:w="5495"/>
        <w:gridCol w:w="2126"/>
        <w:gridCol w:w="1950"/>
      </w:tblGrid>
      <w:tr w:rsidR="00930BA3" w:rsidTr="00930BA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термин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пример</w:t>
            </w:r>
          </w:p>
        </w:tc>
      </w:tr>
      <w:tr w:rsidR="00930BA3" w:rsidTr="00930BA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9"/>
              </w:rPr>
              <w:t>1)</w:t>
            </w:r>
            <w:r>
              <w:tab/>
              <w:t>Слово или выражение, которое употребляется в переносном значении на основе сходства двух предметов или явлений.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Метафора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930BA3" w:rsidTr="00930BA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0"/>
              </w:rPr>
              <w:t>2)</w:t>
            </w:r>
            <w:r>
              <w:tab/>
              <w:t>Образное  выражение,  содержащее  непомерное  преувеличение  размера, силы...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>Гипербола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930BA3" w:rsidTr="00930BA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7"/>
              </w:rPr>
              <w:t>3)</w:t>
            </w:r>
            <w:r>
              <w:tab/>
            </w:r>
            <w:r>
              <w:rPr>
                <w:szCs w:val="23"/>
              </w:rPr>
              <w:t>Художественный приём, основанный на наделении неодушевлённых предметов человеческими качествами и чувствами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>Олицетворение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930BA3" w:rsidTr="00930BA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>
              <w:t>Построение произведения, расположение его частей.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>Композиция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930BA3" w:rsidTr="00930BA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5) </w:t>
            </w:r>
            <w:r>
              <w:t>Художественное образное определение.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Эпитет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A3" w:rsidRDefault="00930BA3">
            <w:pPr>
              <w:tabs>
                <w:tab w:val="left" w:pos="288"/>
              </w:tabs>
              <w:rPr>
                <w:szCs w:val="28"/>
              </w:rPr>
            </w:pPr>
          </w:p>
        </w:tc>
      </w:tr>
    </w:tbl>
    <w:p w:rsidR="00930BA3" w:rsidRDefault="00930BA3" w:rsidP="00930BA3">
      <w:pPr>
        <w:pStyle w:val="a3"/>
      </w:pPr>
    </w:p>
    <w:p w:rsidR="00930BA3" w:rsidRDefault="00930BA3" w:rsidP="00930BA3">
      <w:pPr>
        <w:pStyle w:val="1"/>
        <w:spacing w:line="240" w:lineRule="auto"/>
        <w:ind w:left="42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>Количество баллов –</w:t>
      </w:r>
      <w:r>
        <w:rPr>
          <w:rFonts w:ascii="Times New Roman" w:hAnsi="Times New Roman"/>
          <w:b/>
          <w:sz w:val="24"/>
        </w:rPr>
        <w:t xml:space="preserve"> 10</w:t>
      </w:r>
    </w:p>
    <w:p w:rsidR="00930BA3" w:rsidRDefault="00930BA3" w:rsidP="00930BA3">
      <w:r>
        <w:rPr>
          <w:rFonts w:eastAsia="Calibri"/>
          <w:b/>
          <w:lang w:eastAsia="en-US"/>
        </w:rPr>
        <w:t>2.</w:t>
      </w:r>
      <w:r>
        <w:t xml:space="preserve"> Выбери правильный ответ:</w:t>
      </w:r>
    </w:p>
    <w:p w:rsidR="00930BA3" w:rsidRDefault="00930BA3" w:rsidP="00930BA3">
      <w:pPr>
        <w:rPr>
          <w:i/>
          <w:szCs w:val="28"/>
        </w:rPr>
      </w:pPr>
      <w:r>
        <w:rPr>
          <w:i/>
          <w:szCs w:val="28"/>
        </w:rPr>
        <w:t xml:space="preserve">1. б               2. В           3. А             4. 4                </w:t>
      </w:r>
      <w:r>
        <w:t>Количество баллов –</w:t>
      </w:r>
      <w:r>
        <w:rPr>
          <w:b/>
        </w:rPr>
        <w:t xml:space="preserve"> 4</w:t>
      </w:r>
    </w:p>
    <w:p w:rsidR="00930BA3" w:rsidRDefault="00930BA3" w:rsidP="00930BA3">
      <w:pPr>
        <w:jc w:val="center"/>
        <w:rPr>
          <w:b/>
        </w:rPr>
      </w:pPr>
    </w:p>
    <w:p w:rsidR="00930BA3" w:rsidRDefault="00930BA3" w:rsidP="00930BA3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Литература и другие виды искусства</w:t>
      </w:r>
    </w:p>
    <w:p w:rsidR="00930BA3" w:rsidRDefault="00930BA3" w:rsidP="00930BA3">
      <w:pPr>
        <w:rPr>
          <w:b/>
        </w:rPr>
      </w:pPr>
    </w:p>
    <w:p w:rsidR="00930BA3" w:rsidRDefault="00930BA3" w:rsidP="00930BA3">
      <w:pPr>
        <w:pStyle w:val="1"/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Васнецов «</w:t>
      </w:r>
      <w:proofErr w:type="spellStart"/>
      <w:r>
        <w:rPr>
          <w:rFonts w:ascii="Times New Roman" w:hAnsi="Times New Roman"/>
          <w:sz w:val="24"/>
        </w:rPr>
        <w:t>Аленушка</w:t>
      </w:r>
      <w:proofErr w:type="spellEnd"/>
      <w:r>
        <w:rPr>
          <w:rFonts w:ascii="Times New Roman" w:hAnsi="Times New Roman"/>
          <w:sz w:val="24"/>
        </w:rPr>
        <w:t xml:space="preserve">».   Сказка «Сестрица </w:t>
      </w:r>
      <w:proofErr w:type="spellStart"/>
      <w:r>
        <w:rPr>
          <w:rFonts w:ascii="Times New Roman" w:hAnsi="Times New Roman"/>
          <w:sz w:val="24"/>
        </w:rPr>
        <w:t>Аленушка</w:t>
      </w:r>
      <w:proofErr w:type="spellEnd"/>
      <w:r>
        <w:rPr>
          <w:rFonts w:ascii="Times New Roman" w:hAnsi="Times New Roman"/>
          <w:sz w:val="24"/>
        </w:rPr>
        <w:t xml:space="preserve"> и братец Иванушка»</w:t>
      </w:r>
    </w:p>
    <w:p w:rsidR="00930BA3" w:rsidRDefault="00930BA3" w:rsidP="00930BA3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 Количество баллов –</w:t>
      </w:r>
      <w:r>
        <w:rPr>
          <w:rFonts w:ascii="Times New Roman" w:hAnsi="Times New Roman"/>
          <w:b/>
          <w:sz w:val="24"/>
        </w:rPr>
        <w:t xml:space="preserve"> 2</w:t>
      </w:r>
    </w:p>
    <w:p w:rsidR="00930BA3" w:rsidRDefault="00930BA3" w:rsidP="00930BA3">
      <w:pPr>
        <w:rPr>
          <w:b/>
        </w:rPr>
      </w:pPr>
    </w:p>
    <w:p w:rsidR="00930BA3" w:rsidRDefault="00930BA3" w:rsidP="00930BA3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Проба пера</w:t>
      </w:r>
      <w:bookmarkStart w:id="0" w:name="BM26"/>
      <w:bookmarkEnd w:id="0"/>
    </w:p>
    <w:p w:rsidR="00930BA3" w:rsidRDefault="00930BA3" w:rsidP="00930BA3">
      <w:pPr>
        <w:jc w:val="both"/>
      </w:pPr>
      <w:r>
        <w:t>Орфографическая и пунктуационная грамотность учитывается, но не оценивается, объём работ не регламентируется.</w:t>
      </w:r>
    </w:p>
    <w:p w:rsidR="00930BA3" w:rsidRDefault="00930BA3" w:rsidP="00930BA3">
      <w:pPr>
        <w:rPr>
          <w:b/>
          <w:bCs/>
          <w:sz w:val="28"/>
          <w:szCs w:val="28"/>
        </w:rPr>
      </w:pPr>
      <w:r>
        <w:t xml:space="preserve">Творческая работа оценивается в </w:t>
      </w:r>
      <w:r>
        <w:rPr>
          <w:b/>
        </w:rPr>
        <w:t>10 баллов</w:t>
      </w:r>
      <w:r>
        <w:t>.</w:t>
      </w:r>
    </w:p>
    <w:p w:rsidR="00930BA3" w:rsidRDefault="00930BA3" w:rsidP="00930BA3">
      <w:pPr>
        <w:rPr>
          <w:b/>
          <w:bCs/>
          <w:sz w:val="28"/>
          <w:szCs w:val="28"/>
        </w:rPr>
      </w:pPr>
    </w:p>
    <w:p w:rsidR="00930BA3" w:rsidRDefault="00930BA3" w:rsidP="00930BA3">
      <w:pPr>
        <w:rPr>
          <w:b/>
          <w:bCs/>
        </w:rPr>
      </w:pPr>
    </w:p>
    <w:p w:rsidR="00930BA3" w:rsidRDefault="00930BA3" w:rsidP="00930BA3">
      <w:pPr>
        <w:rPr>
          <w:b/>
          <w:bCs/>
        </w:rPr>
      </w:pPr>
      <w:r>
        <w:rPr>
          <w:b/>
          <w:bCs/>
        </w:rPr>
        <w:t xml:space="preserve">Общее количество баллов </w:t>
      </w:r>
      <w:r w:rsidR="004962DE">
        <w:rPr>
          <w:b/>
          <w:bCs/>
        </w:rPr>
        <w:t>49</w:t>
      </w:r>
    </w:p>
    <w:p w:rsidR="00131EBF" w:rsidRDefault="00131EBF">
      <w:bookmarkStart w:id="1" w:name="_GoBack"/>
      <w:bookmarkEnd w:id="1"/>
    </w:p>
    <w:sectPr w:rsidR="00131EBF" w:rsidSect="0020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0D51"/>
    <w:multiLevelType w:val="hybridMultilevel"/>
    <w:tmpl w:val="1A9C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06B3"/>
    <w:rsid w:val="00131EBF"/>
    <w:rsid w:val="00202158"/>
    <w:rsid w:val="004962DE"/>
    <w:rsid w:val="00930BA3"/>
    <w:rsid w:val="00F8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B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BA3"/>
    <w:rPr>
      <w:sz w:val="24"/>
      <w:szCs w:val="24"/>
    </w:rPr>
  </w:style>
  <w:style w:type="paragraph" w:customStyle="1" w:styleId="1">
    <w:name w:val="Абзац списка1"/>
    <w:basedOn w:val="a"/>
    <w:rsid w:val="00930B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930B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DG Win&amp;Soft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dcterms:created xsi:type="dcterms:W3CDTF">2016-12-13T05:03:00Z</dcterms:created>
  <dcterms:modified xsi:type="dcterms:W3CDTF">2017-10-01T11:18:00Z</dcterms:modified>
</cp:coreProperties>
</file>