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80" w:rsidRDefault="00834B80" w:rsidP="00C05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Всероссийская олимпиада школьников</w:t>
      </w:r>
    </w:p>
    <w:p w:rsidR="00834B80" w:rsidRDefault="00834B80" w:rsidP="00C05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Школьный этап</w:t>
      </w:r>
    </w:p>
    <w:p w:rsidR="00834B80" w:rsidRDefault="00834B80" w:rsidP="00C05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2018 – 2019 уч.г.</w:t>
      </w:r>
    </w:p>
    <w:p w:rsidR="00834B80" w:rsidRDefault="00834B80" w:rsidP="00C05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80" w:rsidRDefault="00834B80" w:rsidP="00C05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834B80" w:rsidRDefault="00834B80" w:rsidP="00C05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80" w:rsidRDefault="00834B80" w:rsidP="00C05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834B80" w:rsidRDefault="00834B80" w:rsidP="00C05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Бланк заданий и ответов</w:t>
      </w:r>
    </w:p>
    <w:p w:rsidR="00834B80" w:rsidRDefault="00834B80" w:rsidP="00C055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- 60 минут, максимальное количество баллов – </w:t>
      </w:r>
      <w:r>
        <w:rPr>
          <w:rFonts w:ascii="Times New Roman" w:hAnsi="Times New Roman" w:cs="Times New Roman"/>
          <w:b/>
          <w:bCs/>
          <w:sz w:val="24"/>
          <w:szCs w:val="24"/>
        </w:rPr>
        <w:t>50.</w:t>
      </w:r>
    </w:p>
    <w:p w:rsidR="00834B80" w:rsidRDefault="00834B80" w:rsidP="00C055F0">
      <w:pPr>
        <w:spacing w:after="0" w:line="360" w:lineRule="auto"/>
        <w:outlineLvl w:val="1"/>
        <w:rPr>
          <w:rFonts w:ascii="Times New Roman" w:hAnsi="Times New Roman" w:cs="Times New Roman"/>
          <w:b/>
          <w:bCs/>
          <w:caps/>
          <w:sz w:val="21"/>
          <w:szCs w:val="21"/>
        </w:rPr>
      </w:pPr>
      <w:r>
        <w:rPr>
          <w:rFonts w:ascii="Times New Roman" w:hAnsi="Times New Roman" w:cs="Times New Roman"/>
          <w:b/>
          <w:bCs/>
          <w:caps/>
          <w:sz w:val="21"/>
          <w:szCs w:val="21"/>
        </w:rPr>
        <w:t>ФИО ____________________________________________________________________________________________</w:t>
      </w:r>
    </w:p>
    <w:p w:rsidR="00834B80" w:rsidRDefault="00834B80" w:rsidP="00C055F0">
      <w:pPr>
        <w:spacing w:after="0" w:line="360" w:lineRule="auto"/>
        <w:outlineLvl w:val="1"/>
        <w:rPr>
          <w:rFonts w:ascii="Times New Roman" w:hAnsi="Times New Roman" w:cs="Times New Roman"/>
          <w:b/>
          <w:bCs/>
          <w:caps/>
          <w:sz w:val="21"/>
          <w:szCs w:val="21"/>
        </w:rPr>
      </w:pPr>
      <w:r>
        <w:rPr>
          <w:rFonts w:ascii="Times New Roman" w:hAnsi="Times New Roman" w:cs="Times New Roman"/>
          <w:b/>
          <w:bCs/>
          <w:caps/>
          <w:sz w:val="21"/>
          <w:szCs w:val="21"/>
        </w:rPr>
        <w:t>ДАТА РОЖДЕНИЯ__________________________________</w:t>
      </w:r>
    </w:p>
    <w:p w:rsidR="00834B80" w:rsidRDefault="00834B80" w:rsidP="00C055F0">
      <w:pPr>
        <w:spacing w:after="0" w:line="20" w:lineRule="atLeast"/>
        <w:outlineLvl w:val="1"/>
        <w:rPr>
          <w:rFonts w:ascii="Times New Roman" w:hAnsi="Times New Roman" w:cs="Times New Roman"/>
          <w:b/>
          <w:bCs/>
          <w:caps/>
          <w:sz w:val="21"/>
          <w:szCs w:val="21"/>
        </w:rPr>
      </w:pPr>
      <w:r>
        <w:rPr>
          <w:rFonts w:ascii="Times New Roman" w:hAnsi="Times New Roman" w:cs="Times New Roman"/>
          <w:b/>
          <w:bCs/>
          <w:caps/>
          <w:sz w:val="21"/>
          <w:szCs w:val="21"/>
        </w:rPr>
        <w:t>КЛАСС _________________________________</w:t>
      </w:r>
    </w:p>
    <w:p w:rsidR="00834B80" w:rsidRDefault="00834B80" w:rsidP="00C055F0">
      <w:pPr>
        <w:shd w:val="clear" w:color="auto" w:fill="FFFFFF"/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5628"/>
        <w:gridCol w:w="8425"/>
        <w:gridCol w:w="1080"/>
      </w:tblGrid>
      <w:tr w:rsidR="00834B80">
        <w:tc>
          <w:tcPr>
            <w:tcW w:w="81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628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842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 </w:t>
            </w:r>
          </w:p>
        </w:tc>
        <w:tc>
          <w:tcPr>
            <w:tcW w:w="1080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834B80">
        <w:trPr>
          <w:trHeight w:val="1881"/>
        </w:trPr>
        <w:tc>
          <w:tcPr>
            <w:tcW w:w="81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8" w:type="dxa"/>
          </w:tcPr>
          <w:p w:rsidR="00834B80" w:rsidRDefault="00834B80" w:rsidP="008857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Подберите исконно русские синонимы для заимствованных словарных слов. Выберите верный вариант написания.</w:t>
            </w:r>
          </w:p>
          <w:p w:rsidR="00834B80" w:rsidRDefault="00834B80" w:rsidP="008857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..гоизм, с..лу..т, ижд..венец, рац..ональный, а(к,кк)орд, к..л..(с,сс)альный, к..нт..нент, ун..кальный, ин..екция, и(л,лл)..минация.</w:t>
            </w:r>
          </w:p>
        </w:tc>
        <w:tc>
          <w:tcPr>
            <w:tcW w:w="8425" w:type="dxa"/>
          </w:tcPr>
          <w:p w:rsidR="00834B80" w:rsidRDefault="00834B80" w:rsidP="008857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 w:rsidP="008857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 w:rsidP="008857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 w:rsidP="008857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 w:rsidP="008857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 w:rsidP="008857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 w:rsidP="008857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 w:rsidP="008857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 w:rsidP="008857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34B80" w:rsidRDefault="00834B80" w:rsidP="008857D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834B80" w:rsidRPr="00CB102E" w:rsidRDefault="00834B80" w:rsidP="008857D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80">
        <w:trPr>
          <w:trHeight w:val="2136"/>
        </w:trPr>
        <w:tc>
          <w:tcPr>
            <w:tcW w:w="81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8" w:type="dxa"/>
          </w:tcPr>
          <w:p w:rsidR="00834B80" w:rsidRDefault="00834B80" w:rsidP="008857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Закончите начатые фразы подходящими словарными словами из списка, ставя их в нужной форме.</w:t>
            </w:r>
          </w:p>
          <w:p w:rsidR="00834B80" w:rsidRDefault="00834B80" w:rsidP="008857D9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Готовность «заморить червячка» говорит о хорошем 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2. Докладчик привёл ряд примеров для 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3. Мыслительную деятельность человека кибернетики пытаются моделировать при создании искусственного 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4. О чистейшей воде или совести говорят, что она 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5. Оценивая работу, поведение, выступление, выставляют 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6. Умственным и творческим трудом занимаются люди, принадлежащие к 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7. Татаро-монголы, тевтонские рыцари, немецкие фашисты приходили в Россию как …</w:t>
            </w:r>
          </w:p>
          <w:p w:rsidR="00834B80" w:rsidRPr="00AB010A" w:rsidRDefault="00834B80" w:rsidP="008857D9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Инт…(л,лл)ект, а(п,пп)..тит, инт..(л,лл)..генция, пятиба(л,лл)ьный, к..в..(л,лл)ерия, ..(к,кк)уратный, ба(л,лл), арт..(л,лл)ерия, криста (л,лл)ьный, и(л,лл)юстрация, ..(к,кк)упанты, инт..(л,лл)..гент.</w:t>
            </w:r>
          </w:p>
        </w:tc>
        <w:tc>
          <w:tcPr>
            <w:tcW w:w="8425" w:type="dxa"/>
          </w:tcPr>
          <w:p w:rsidR="00834B80" w:rsidRDefault="00834B80" w:rsidP="002208B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834B80" w:rsidRDefault="00834B80" w:rsidP="008857D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  <w:p w:rsidR="00834B80" w:rsidRDefault="00834B80" w:rsidP="008857D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80">
        <w:tc>
          <w:tcPr>
            <w:tcW w:w="81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8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шуточном стихотворении Козьмы Пруткова «К месту печати» есть такие строки:</w:t>
            </w: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не могу, живя на свете,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Забыть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покоя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мыслете,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часто я, глядя с тоской,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Твержу: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мыслете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»!</w:t>
            </w: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обозначают слова, которые сам автор выделил курсивом?</w:t>
            </w:r>
          </w:p>
        </w:tc>
        <w:tc>
          <w:tcPr>
            <w:tcW w:w="8425" w:type="dxa"/>
          </w:tcPr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80">
        <w:tc>
          <w:tcPr>
            <w:tcW w:w="81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8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из списка слова, опровергающие утверждения:</w:t>
            </w: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Корень – это такая часть слова, которая в нём непременно присутствует.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2. Окончание – это такая морфема, которая находится в конце слова.</w:t>
            </w: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Приставка, в отличие от суффикса, всегда стоит в начале слова.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Воздухоочиститель, вынуть, проколоть, разгорелась, сероводород, холодок.</w:t>
            </w:r>
          </w:p>
        </w:tc>
        <w:tc>
          <w:tcPr>
            <w:tcW w:w="842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80">
        <w:tc>
          <w:tcPr>
            <w:tcW w:w="81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8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значения, первоначально не зафиксированные толковыми словарями, имеют в современной русской речи слова: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зелёные, кинуть, мышка, стучать, тормозить?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Попытайтесь сформулировать словарное определение этих значений.</w:t>
            </w:r>
          </w:p>
        </w:tc>
        <w:tc>
          <w:tcPr>
            <w:tcW w:w="842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80">
        <w:tc>
          <w:tcPr>
            <w:tcW w:w="81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8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следующих стихотворных отрывках определите синтаксическую роль выделенных слов. К какой части речи их можно отнести? Каким способом и от каких слов они образованы?</w:t>
            </w: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мама за порог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Малыши с кровати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скок,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хвать,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Подушки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хвать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давай воевать!</w:t>
            </w:r>
          </w:p>
        </w:tc>
        <w:tc>
          <w:tcPr>
            <w:tcW w:w="842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80">
        <w:tc>
          <w:tcPr>
            <w:tcW w:w="81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8" w:type="dxa"/>
          </w:tcPr>
          <w:p w:rsidR="00834B80" w:rsidRPr="00FA683D" w:rsidRDefault="00834B80" w:rsidP="0088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83D">
              <w:rPr>
                <w:rFonts w:ascii="Times New Roman" w:hAnsi="Times New Roman" w:cs="Times New Roman"/>
                <w:sz w:val="24"/>
                <w:szCs w:val="24"/>
              </w:rPr>
              <w:t>В приведённом двустишии Анны Ахматовой определите части речи. Найдите неологизм.</w:t>
            </w:r>
          </w:p>
          <w:p w:rsidR="00834B80" w:rsidRDefault="00834B80" w:rsidP="008857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 мире нет людей бесславней,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Бесслёзнее и проще нас.</w:t>
            </w:r>
          </w:p>
        </w:tc>
        <w:tc>
          <w:tcPr>
            <w:tcW w:w="8425" w:type="dxa"/>
          </w:tcPr>
          <w:p w:rsidR="00834B80" w:rsidRDefault="00834B80" w:rsidP="0088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 w:rsidP="0088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 w:rsidP="0088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 w:rsidP="0088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Default="00834B80" w:rsidP="0088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80" w:rsidRPr="00EF05D9" w:rsidRDefault="00834B80" w:rsidP="00885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34B80" w:rsidRDefault="00834B80" w:rsidP="00885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834B80" w:rsidRPr="00EF05D9" w:rsidRDefault="00834B80" w:rsidP="0088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80">
        <w:tc>
          <w:tcPr>
            <w:tcW w:w="81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8" w:type="dxa"/>
          </w:tcPr>
          <w:p w:rsidR="00834B80" w:rsidRDefault="00834B80">
            <w:pPr>
              <w:pStyle w:val="versepara2"/>
              <w:spacing w:before="240" w:beforeAutospacing="0" w:after="240" w:afterAutospacing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ГРАМОТНОСТЬ</w:t>
            </w:r>
          </w:p>
        </w:tc>
        <w:tc>
          <w:tcPr>
            <w:tcW w:w="8425" w:type="dxa"/>
          </w:tcPr>
          <w:p w:rsidR="00834B80" w:rsidRDefault="00834B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орфографических, пунктуационных, грамматических, речевых норм</w:t>
            </w:r>
          </w:p>
        </w:tc>
        <w:tc>
          <w:tcPr>
            <w:tcW w:w="1080" w:type="dxa"/>
          </w:tcPr>
          <w:p w:rsidR="00834B80" w:rsidRDefault="00834B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4 баллов</w:t>
            </w:r>
          </w:p>
          <w:p w:rsidR="00834B80" w:rsidRDefault="00834B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34B80" w:rsidRDefault="00834B80" w:rsidP="00C055F0">
      <w:pPr>
        <w:spacing w:after="0" w:line="20" w:lineRule="atLeast"/>
        <w:rPr>
          <w:lang w:eastAsia="en-US"/>
        </w:rPr>
      </w:pPr>
    </w:p>
    <w:p w:rsidR="00834B80" w:rsidRDefault="00834B80" w:rsidP="00C055F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80" w:rsidRDefault="00834B80" w:rsidP="00C055F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80" w:rsidRDefault="00834B80" w:rsidP="00C055F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80" w:rsidRDefault="00834B80" w:rsidP="00C055F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80" w:rsidRDefault="00834B80" w:rsidP="00C055F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80" w:rsidRDefault="00834B80" w:rsidP="00C055F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80" w:rsidRDefault="00834B80" w:rsidP="00C055F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80" w:rsidRDefault="00834B80" w:rsidP="00C055F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80" w:rsidRDefault="00834B80" w:rsidP="00C055F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80" w:rsidRDefault="00834B80" w:rsidP="00C055F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80" w:rsidRDefault="00834B80" w:rsidP="00C055F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80" w:rsidRDefault="00834B80" w:rsidP="00C055F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80" w:rsidRDefault="00834B80" w:rsidP="00C055F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80" w:rsidRDefault="00834B80" w:rsidP="00C055F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80" w:rsidRDefault="00834B80" w:rsidP="00C055F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80" w:rsidRDefault="00834B80" w:rsidP="00C055F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80" w:rsidRDefault="00834B80" w:rsidP="00C055F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80" w:rsidRDefault="00834B80" w:rsidP="00C055F0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ОТВЕТЫ</w:t>
      </w:r>
    </w:p>
    <w:p w:rsidR="00834B80" w:rsidRDefault="00834B80" w:rsidP="00C055F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Всероссийская олимпиада школьников</w:t>
      </w:r>
    </w:p>
    <w:p w:rsidR="00834B80" w:rsidRDefault="00834B80" w:rsidP="00C055F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Школьный этап</w:t>
      </w:r>
    </w:p>
    <w:p w:rsidR="00834B80" w:rsidRDefault="00834B80" w:rsidP="00C055F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2018 – 2019 уч.г.</w:t>
      </w:r>
    </w:p>
    <w:p w:rsidR="00834B80" w:rsidRDefault="00834B80" w:rsidP="00C055F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80" w:rsidRDefault="00834B80" w:rsidP="00C055F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834B80" w:rsidRDefault="00834B80" w:rsidP="00C055F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80" w:rsidRDefault="00834B80" w:rsidP="00C055F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834B80" w:rsidRDefault="00834B80" w:rsidP="00C055F0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Бланк заданий и ответов</w:t>
      </w:r>
    </w:p>
    <w:p w:rsidR="00834B80" w:rsidRDefault="00834B80" w:rsidP="00C055F0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- 60 минут, максимальное количество баллов – </w:t>
      </w:r>
      <w:r>
        <w:rPr>
          <w:rFonts w:ascii="Times New Roman" w:hAnsi="Times New Roman" w:cs="Times New Roman"/>
          <w:b/>
          <w:bCs/>
          <w:sz w:val="24"/>
          <w:szCs w:val="24"/>
        </w:rPr>
        <w:t>50.</w:t>
      </w:r>
    </w:p>
    <w:p w:rsidR="00834B80" w:rsidRDefault="00834B80" w:rsidP="00C055F0">
      <w:pPr>
        <w:spacing w:after="0" w:line="20" w:lineRule="atLeast"/>
        <w:jc w:val="center"/>
        <w:outlineLvl w:val="1"/>
        <w:rPr>
          <w:rFonts w:ascii="Times New Roman" w:hAnsi="Times New Roman" w:cs="Times New Roman"/>
          <w:b/>
          <w:bCs/>
          <w:caps/>
          <w:sz w:val="21"/>
          <w:szCs w:val="21"/>
        </w:rPr>
      </w:pPr>
    </w:p>
    <w:p w:rsidR="00834B80" w:rsidRDefault="00834B80" w:rsidP="00C055F0">
      <w:pPr>
        <w:shd w:val="clear" w:color="auto" w:fill="FFFFFF"/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5628"/>
        <w:gridCol w:w="5365"/>
        <w:gridCol w:w="3600"/>
      </w:tblGrid>
      <w:tr w:rsidR="00834B80">
        <w:tc>
          <w:tcPr>
            <w:tcW w:w="81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628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536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 </w:t>
            </w:r>
          </w:p>
        </w:tc>
        <w:tc>
          <w:tcPr>
            <w:tcW w:w="3600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834B80">
        <w:tc>
          <w:tcPr>
            <w:tcW w:w="81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8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Подберите исконно русские синонимы для заимствованных словарных слов. Выберите верный вариант написания.</w:t>
            </w: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..гоизм, с..лу..т, ижд..венец, рац..ональный, а(к,кк)орд, к..л..(с,сс)альный, к..нт..нент, ун..кальный, ин..екция, и(л,лл)..минация.</w:t>
            </w:r>
          </w:p>
        </w:tc>
        <w:tc>
          <w:tcPr>
            <w:tcW w:w="536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Эгоизм – себялюбие</w:t>
            </w: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Силуэт – очертания</w:t>
            </w: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Иждивенец – нахлебник</w:t>
            </w: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Рациональный – разумный</w:t>
            </w: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 – созвучие</w:t>
            </w: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Колоссальный – огромный</w:t>
            </w: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Континент – материк</w:t>
            </w: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– исключительный</w:t>
            </w: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Инъекция – укол</w:t>
            </w: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Иллюминация - освещение</w:t>
            </w:r>
          </w:p>
        </w:tc>
        <w:tc>
          <w:tcPr>
            <w:tcW w:w="3600" w:type="dxa"/>
          </w:tcPr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834B80" w:rsidRPr="00CB102E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0,5б за правильно написанное слово,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0,5б за подобранный синоним)</w:t>
            </w:r>
          </w:p>
        </w:tc>
      </w:tr>
      <w:tr w:rsidR="00834B80">
        <w:tc>
          <w:tcPr>
            <w:tcW w:w="81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8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Закончите начатые фразы подходящими словарными словами из списка, ставя их в нужной форме.</w:t>
            </w: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Готовность «заморить червячка» говорит о хорошем 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2. Докладчик привёл ряд примеров для 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3. Мыслительную деятельность человека кибернетики пытаются моделировать при создании искусственного 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4. О чистейшей воде или совести говорят, что она 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5. Оценивая работу, поведение, выступление, выставляют 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6. Умственным и творческим трудом занимаются люди, принадлежащие к 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7. Татаро-монголы, тевтонские рыцари, немецкие фашисты приходили в Россию как …</w:t>
            </w:r>
          </w:p>
          <w:p w:rsidR="00834B80" w:rsidRPr="00AB010A" w:rsidRDefault="00834B8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Инт…(л,лл)ект, а(п,пп)..тит, инт..(л,лл)..генция, пятиба(л,лл)ьный, к..в..(л,лл)ерия, ..(к,кк)уратный, ба(л,лл), арт..(л,лл)ерия, криста(л,лл)ьный, и(л,лл)юстрация, ..(к,кк)упанты, инт..(л,лл)..гент.</w:t>
            </w:r>
          </w:p>
        </w:tc>
        <w:tc>
          <w:tcPr>
            <w:tcW w:w="5365" w:type="dxa"/>
          </w:tcPr>
          <w:p w:rsidR="00834B80" w:rsidRPr="00E27A00" w:rsidRDefault="00834B80" w:rsidP="00E27A0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7A00">
              <w:rPr>
                <w:rFonts w:ascii="Times New Roman" w:hAnsi="Times New Roman" w:cs="Times New Roman"/>
                <w:sz w:val="24"/>
                <w:szCs w:val="24"/>
              </w:rPr>
              <w:t>1. Готовность «заморить червячка»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говорит о хорошем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аппетите.</w:t>
            </w:r>
            <w:r w:rsidRPr="00E27A00">
              <w:rPr>
                <w:rFonts w:ascii="Times New Roman" w:hAnsi="Times New Roman" w:cs="Times New Roman"/>
                <w:sz w:val="24"/>
                <w:szCs w:val="24"/>
              </w:rPr>
              <w:br/>
              <w:t>2.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кладчик привёл ряд примеров для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иллюстрации.</w:t>
            </w:r>
            <w:r w:rsidRPr="00E27A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Мыслительную деятельность человека кибернетики пытаются моделировать при создании искусственного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интеллекта.</w:t>
            </w:r>
            <w:r w:rsidRPr="00E27A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О чистейшей воде или совести говорят, что она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кристальная.</w:t>
            </w:r>
            <w:r w:rsidRPr="00E27A00">
              <w:rPr>
                <w:rFonts w:ascii="Times New Roman" w:hAnsi="Times New Roman" w:cs="Times New Roman"/>
                <w:sz w:val="24"/>
                <w:szCs w:val="24"/>
              </w:rPr>
              <w:br/>
              <w:t>5. Оценивая работу, поведение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выступление, выставляют </w:t>
            </w:r>
            <w:r w:rsidRPr="00E2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балл.</w:t>
            </w:r>
            <w:r w:rsidRPr="00E27A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Умственным и творческим трудом занимаются люди, принадлежащие 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интеллигенции.</w:t>
            </w:r>
            <w:r w:rsidRPr="00E27A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Татаро-монголы, тевтонские рыцари, немецкие фашисты приходили в Россию как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оккупанты.</w:t>
            </w:r>
          </w:p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834B80" w:rsidRDefault="00834B80" w:rsidP="004D24F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  <w:p w:rsidR="00834B80" w:rsidRDefault="00834B80" w:rsidP="004D24F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1б за каждое правильно подобранное и написанное слово; при наличии ошибки в написании -0,5б)</w:t>
            </w:r>
          </w:p>
        </w:tc>
      </w:tr>
      <w:tr w:rsidR="00834B80">
        <w:tc>
          <w:tcPr>
            <w:tcW w:w="81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8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шуточном стихотворении Козьмы Пруткова «К месту печати» есть такие строки:</w:t>
            </w: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не могу, живя на свете,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Забыть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покоя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мыслете,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часто я, глядя с тоской,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Твержу: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мыслете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»!</w:t>
            </w: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обозначают слова, которые сам автор выделил курсивом?</w:t>
            </w:r>
          </w:p>
        </w:tc>
        <w:tc>
          <w:tcPr>
            <w:tcW w:w="5365" w:type="dxa"/>
          </w:tcPr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Мыслете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покой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дореволюционные названия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которыми обозначают место печати.</w:t>
            </w:r>
          </w:p>
        </w:tc>
        <w:tc>
          <w:tcPr>
            <w:tcW w:w="3600" w:type="dxa"/>
          </w:tcPr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(может оцениваться не только правильность ответа, но и наличие рассуждений)</w:t>
            </w:r>
          </w:p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80">
        <w:tc>
          <w:tcPr>
            <w:tcW w:w="81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8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из списка слова, опровергающие утверждения:</w:t>
            </w: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Корень – это такая часть слова, которая в нём непременно присутствует.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2. Окончание – это такая морфема, которая находится в конце слова.</w:t>
            </w: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Приставка, в отличие от суффикса, всегда стоит в начале слова.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Воздухоочиститель, вынуть, проколоть, разгорелась, сероводород, холодок.</w:t>
            </w:r>
          </w:p>
        </w:tc>
        <w:tc>
          <w:tcPr>
            <w:tcW w:w="536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Вы+ну+ть – в этом слове выделяется приставка, суффикс однократного действия и окончание (суффикс) неопределенной формы. Выделить корень не удаётся.</w:t>
            </w: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Раз+гор+е+л+а+сь – окончание женского рода находится перед возвратным суффиксом (постфиксом).</w:t>
            </w: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Воздух+о+о+чист+и+тель – приставка в этом и многих других сложных словах находится в середине слова, перед вторым корнем.</w:t>
            </w:r>
          </w:p>
        </w:tc>
        <w:tc>
          <w:tcPr>
            <w:tcW w:w="3600" w:type="dxa"/>
          </w:tcPr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1б за каждое правильно выбранное слово; по 1б за правильно указанную морфему и определение её места в слове)</w:t>
            </w:r>
          </w:p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80">
        <w:tc>
          <w:tcPr>
            <w:tcW w:w="81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8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значения, первоначально не зафиксированные толковыми словарями, имеют в современной русской речи слова: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зелёные, кинуть, мышка, стучать, тормозить?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Попытайтесь сформулировать словарное определение этих значений.</w:t>
            </w:r>
          </w:p>
        </w:tc>
        <w:tc>
          <w:tcPr>
            <w:tcW w:w="536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Зелёные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1) защитники природы, сторонники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Greenpeace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2) доллары.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Кинуть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обмануть, перехитрить.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Мышка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управления курсором компьютера.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Стучать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доносить, ябедничать.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Тормозить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плохо соображать.</w:t>
            </w:r>
          </w:p>
        </w:tc>
        <w:tc>
          <w:tcPr>
            <w:tcW w:w="3600" w:type="dxa"/>
          </w:tcPr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1б за каждое слово с определением)</w:t>
            </w:r>
          </w:p>
        </w:tc>
      </w:tr>
      <w:tr w:rsidR="00834B80">
        <w:tc>
          <w:tcPr>
            <w:tcW w:w="81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8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следующих стихотворных отрывках определите синтаксическую роль выделенных слов. К какой части речи их можно отнести? Каким способом и от каких слов они образованы?</w:t>
            </w:r>
          </w:p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мама за порог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Малыши с кровати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скок,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хвать,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Подушки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хвать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давай воевать!</w:t>
            </w:r>
          </w:p>
        </w:tc>
        <w:tc>
          <w:tcPr>
            <w:tcW w:w="5365" w:type="dxa"/>
          </w:tcPr>
          <w:p w:rsidR="00834B80" w:rsidRDefault="00834B8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Верное рассуждение будет выглядеть приблизительно так: эти слова являются в предложении сказуемыми, так как образованы от глаголов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скакать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хватать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путем усечения суффиксов и могут быть заменены ими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(вскочили с кровати, схватили стулья).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этом основании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 считать особой формой прошедшего времени глагола. С другой сторон, их можно отнести и к междометиям , так как они выражают эмоциональное восприятие внезапного, быстрого действия.</w:t>
            </w:r>
          </w:p>
        </w:tc>
        <w:tc>
          <w:tcPr>
            <w:tcW w:w="3600" w:type="dxa"/>
          </w:tcPr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(2б – за определение синт. роли,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2б – за определение части речи, 2б – за определение  способа образования, до 2б – за построение рассуждения)</w:t>
            </w:r>
          </w:p>
          <w:p w:rsidR="00834B80" w:rsidRDefault="00834B8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Оценивая это задание, важно обратить внимание на рассуждение ученика, аргументацию.</w:t>
            </w:r>
          </w:p>
        </w:tc>
      </w:tr>
      <w:tr w:rsidR="00834B80">
        <w:tc>
          <w:tcPr>
            <w:tcW w:w="815" w:type="dxa"/>
          </w:tcPr>
          <w:p w:rsidR="00834B80" w:rsidRDefault="0083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8" w:type="dxa"/>
          </w:tcPr>
          <w:p w:rsidR="00834B80" w:rsidRPr="00FA683D" w:rsidRDefault="00834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83D">
              <w:rPr>
                <w:rFonts w:ascii="Times New Roman" w:hAnsi="Times New Roman" w:cs="Times New Roman"/>
                <w:sz w:val="24"/>
                <w:szCs w:val="24"/>
              </w:rPr>
              <w:t>В приведённом двустишии Анны Ахматовой определите части речи. Найдите неологизм.</w:t>
            </w:r>
          </w:p>
          <w:p w:rsidR="00834B80" w:rsidRDefault="00834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 мире нет людей бесславней,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Бесслёзнее и проще нас.</w:t>
            </w:r>
          </w:p>
        </w:tc>
        <w:tc>
          <w:tcPr>
            <w:tcW w:w="5365" w:type="dxa"/>
          </w:tcPr>
          <w:p w:rsidR="00834B80" w:rsidRDefault="00834B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Неологизм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бесслёзнее.</w:t>
            </w:r>
          </w:p>
          <w:p w:rsidR="00834B80" w:rsidRPr="00EF05D9" w:rsidRDefault="00834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союз, </w:t>
            </w:r>
            <w:r w:rsidRPr="00683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предлог, </w:t>
            </w:r>
            <w:r w:rsidRPr="00683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сущ., </w:t>
            </w:r>
            <w:r w:rsidRPr="00683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безл. гл.,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людей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сущ.,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бесславней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прил.,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бесслёзнее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прил.,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союз,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проще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прил.,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мест.</w:t>
            </w:r>
          </w:p>
        </w:tc>
        <w:tc>
          <w:tcPr>
            <w:tcW w:w="3600" w:type="dxa"/>
          </w:tcPr>
          <w:p w:rsidR="00834B80" w:rsidRDefault="00834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834B80" w:rsidRPr="00EF05D9" w:rsidRDefault="0083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(1б за неологизм, по 0</w:t>
            </w:r>
            <w:r w:rsidRPr="00EF05D9">
              <w:rPr>
                <w:rFonts w:ascii="Times New Roman" w:hAnsi="Times New Roman" w:cs="Times New Roman"/>
                <w:sz w:val="24"/>
                <w:szCs w:val="24"/>
              </w:rPr>
              <w:t>,5б за определение каждой части речи)</w:t>
            </w:r>
          </w:p>
        </w:tc>
      </w:tr>
      <w:tr w:rsidR="00834B80">
        <w:tc>
          <w:tcPr>
            <w:tcW w:w="815" w:type="dxa"/>
          </w:tcPr>
          <w:p w:rsidR="00834B80" w:rsidRDefault="00834B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8" w:type="dxa"/>
          </w:tcPr>
          <w:p w:rsidR="00834B80" w:rsidRDefault="00834B80">
            <w:pPr>
              <w:pStyle w:val="versepara2"/>
              <w:spacing w:before="240" w:beforeAutospacing="0" w:after="240" w:afterAutospacing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ГРАМОТНОСТЬ</w:t>
            </w:r>
          </w:p>
        </w:tc>
        <w:tc>
          <w:tcPr>
            <w:tcW w:w="5365" w:type="dxa"/>
          </w:tcPr>
          <w:p w:rsidR="00834B80" w:rsidRDefault="00834B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орфографических, пунктуационных, грамматических, речевых норм</w:t>
            </w:r>
          </w:p>
        </w:tc>
        <w:tc>
          <w:tcPr>
            <w:tcW w:w="3600" w:type="dxa"/>
          </w:tcPr>
          <w:p w:rsidR="00834B80" w:rsidRDefault="00834B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4 баллов</w:t>
            </w:r>
          </w:p>
          <w:p w:rsidR="00834B80" w:rsidRDefault="00834B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1б по каждому критерию, если не допущены ошибки; при наличии 1 и более ошибок балл не начисляется)</w:t>
            </w:r>
          </w:p>
        </w:tc>
      </w:tr>
    </w:tbl>
    <w:p w:rsidR="00834B80" w:rsidRDefault="00834B80" w:rsidP="00C055F0">
      <w:pPr>
        <w:rPr>
          <w:lang w:eastAsia="en-US"/>
        </w:rPr>
      </w:pPr>
      <w:bookmarkStart w:id="0" w:name="_GoBack"/>
      <w:bookmarkEnd w:id="0"/>
    </w:p>
    <w:p w:rsidR="00834B80" w:rsidRDefault="00834B80" w:rsidP="00C055F0"/>
    <w:p w:rsidR="00834B80" w:rsidRDefault="00834B80" w:rsidP="00C055F0"/>
    <w:p w:rsidR="00834B80" w:rsidRPr="0029789B" w:rsidRDefault="00834B80" w:rsidP="00C055F0">
      <w:pPr>
        <w:rPr>
          <w:rFonts w:ascii="Times New Roman" w:hAnsi="Times New Roman" w:cs="Times New Roman"/>
          <w:sz w:val="24"/>
          <w:szCs w:val="24"/>
        </w:rPr>
      </w:pPr>
    </w:p>
    <w:sectPr w:rsidR="00834B80" w:rsidRPr="0029789B" w:rsidSect="004E34DC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9E7"/>
    <w:multiLevelType w:val="hybridMultilevel"/>
    <w:tmpl w:val="0EE23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07D43"/>
    <w:multiLevelType w:val="hybridMultilevel"/>
    <w:tmpl w:val="5516C522"/>
    <w:lvl w:ilvl="0" w:tplc="1E5274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760477"/>
    <w:multiLevelType w:val="hybridMultilevel"/>
    <w:tmpl w:val="B6046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3B9A"/>
    <w:multiLevelType w:val="hybridMultilevel"/>
    <w:tmpl w:val="0002CF44"/>
    <w:lvl w:ilvl="0" w:tplc="E850C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314ADB"/>
    <w:multiLevelType w:val="hybridMultilevel"/>
    <w:tmpl w:val="16CE37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0D"/>
    <w:rsid w:val="00043A6F"/>
    <w:rsid w:val="00055FE9"/>
    <w:rsid w:val="0007647B"/>
    <w:rsid w:val="000A45C0"/>
    <w:rsid w:val="000C11C3"/>
    <w:rsid w:val="000C57BA"/>
    <w:rsid w:val="000E4B36"/>
    <w:rsid w:val="00133DA8"/>
    <w:rsid w:val="0015431C"/>
    <w:rsid w:val="0015749E"/>
    <w:rsid w:val="00181BA4"/>
    <w:rsid w:val="00182009"/>
    <w:rsid w:val="001922A1"/>
    <w:rsid w:val="00194182"/>
    <w:rsid w:val="001C118A"/>
    <w:rsid w:val="001E1FF1"/>
    <w:rsid w:val="001E52FD"/>
    <w:rsid w:val="001F1B28"/>
    <w:rsid w:val="001F4822"/>
    <w:rsid w:val="00203361"/>
    <w:rsid w:val="002208B2"/>
    <w:rsid w:val="00256112"/>
    <w:rsid w:val="002736A5"/>
    <w:rsid w:val="0029789B"/>
    <w:rsid w:val="002A031F"/>
    <w:rsid w:val="002D309D"/>
    <w:rsid w:val="002D622D"/>
    <w:rsid w:val="002E146C"/>
    <w:rsid w:val="002E5011"/>
    <w:rsid w:val="003349B9"/>
    <w:rsid w:val="003371E6"/>
    <w:rsid w:val="00343D34"/>
    <w:rsid w:val="0036333D"/>
    <w:rsid w:val="00366CD5"/>
    <w:rsid w:val="00385C34"/>
    <w:rsid w:val="003B54A6"/>
    <w:rsid w:val="003B6E39"/>
    <w:rsid w:val="003C1078"/>
    <w:rsid w:val="003C276F"/>
    <w:rsid w:val="003E48D4"/>
    <w:rsid w:val="0040363C"/>
    <w:rsid w:val="004254E5"/>
    <w:rsid w:val="00434BB5"/>
    <w:rsid w:val="00444333"/>
    <w:rsid w:val="004838A9"/>
    <w:rsid w:val="004B4369"/>
    <w:rsid w:val="004B5311"/>
    <w:rsid w:val="004C3298"/>
    <w:rsid w:val="004D24F4"/>
    <w:rsid w:val="004E34DC"/>
    <w:rsid w:val="00504DFD"/>
    <w:rsid w:val="00506946"/>
    <w:rsid w:val="005527C7"/>
    <w:rsid w:val="0057273B"/>
    <w:rsid w:val="0057662A"/>
    <w:rsid w:val="00577AB7"/>
    <w:rsid w:val="005B2179"/>
    <w:rsid w:val="005B26F8"/>
    <w:rsid w:val="005C3753"/>
    <w:rsid w:val="005F597F"/>
    <w:rsid w:val="00645CBA"/>
    <w:rsid w:val="00671C3E"/>
    <w:rsid w:val="00683E78"/>
    <w:rsid w:val="006966D1"/>
    <w:rsid w:val="006A7C6D"/>
    <w:rsid w:val="006C2AFC"/>
    <w:rsid w:val="006D4859"/>
    <w:rsid w:val="006F35B6"/>
    <w:rsid w:val="00706B0C"/>
    <w:rsid w:val="00760510"/>
    <w:rsid w:val="00763785"/>
    <w:rsid w:val="00771F9E"/>
    <w:rsid w:val="00776D36"/>
    <w:rsid w:val="00783C5E"/>
    <w:rsid w:val="007B1A62"/>
    <w:rsid w:val="007C2BD2"/>
    <w:rsid w:val="007C6348"/>
    <w:rsid w:val="007D4200"/>
    <w:rsid w:val="007E605A"/>
    <w:rsid w:val="007E6A56"/>
    <w:rsid w:val="007F0C8F"/>
    <w:rsid w:val="007F3CE8"/>
    <w:rsid w:val="007F7850"/>
    <w:rsid w:val="008035E0"/>
    <w:rsid w:val="00834B80"/>
    <w:rsid w:val="00842B9B"/>
    <w:rsid w:val="00865038"/>
    <w:rsid w:val="00867B66"/>
    <w:rsid w:val="00872D22"/>
    <w:rsid w:val="008857D9"/>
    <w:rsid w:val="008A2819"/>
    <w:rsid w:val="008A39AA"/>
    <w:rsid w:val="008B5C91"/>
    <w:rsid w:val="008B6549"/>
    <w:rsid w:val="008C326B"/>
    <w:rsid w:val="008F6436"/>
    <w:rsid w:val="009004AA"/>
    <w:rsid w:val="0094457A"/>
    <w:rsid w:val="009606F7"/>
    <w:rsid w:val="00972565"/>
    <w:rsid w:val="00975C59"/>
    <w:rsid w:val="009775D9"/>
    <w:rsid w:val="009B1A8E"/>
    <w:rsid w:val="009D021E"/>
    <w:rsid w:val="009F2A7B"/>
    <w:rsid w:val="00A60AB0"/>
    <w:rsid w:val="00A93235"/>
    <w:rsid w:val="00AA1570"/>
    <w:rsid w:val="00AB010A"/>
    <w:rsid w:val="00AD3D4D"/>
    <w:rsid w:val="00AF3C6B"/>
    <w:rsid w:val="00B07E56"/>
    <w:rsid w:val="00B2272D"/>
    <w:rsid w:val="00B4427C"/>
    <w:rsid w:val="00B47362"/>
    <w:rsid w:val="00B71533"/>
    <w:rsid w:val="00B9392A"/>
    <w:rsid w:val="00BA2754"/>
    <w:rsid w:val="00BA7171"/>
    <w:rsid w:val="00BB56E8"/>
    <w:rsid w:val="00BB769B"/>
    <w:rsid w:val="00BE5B92"/>
    <w:rsid w:val="00BF2B39"/>
    <w:rsid w:val="00BF450D"/>
    <w:rsid w:val="00C055F0"/>
    <w:rsid w:val="00C268A3"/>
    <w:rsid w:val="00C34DC9"/>
    <w:rsid w:val="00C51774"/>
    <w:rsid w:val="00C96B3D"/>
    <w:rsid w:val="00CB102E"/>
    <w:rsid w:val="00CB23AA"/>
    <w:rsid w:val="00CC1771"/>
    <w:rsid w:val="00CC2EA9"/>
    <w:rsid w:val="00CE3985"/>
    <w:rsid w:val="00CF0C3B"/>
    <w:rsid w:val="00CF2C9F"/>
    <w:rsid w:val="00D011C3"/>
    <w:rsid w:val="00D076CE"/>
    <w:rsid w:val="00D10F42"/>
    <w:rsid w:val="00D16A97"/>
    <w:rsid w:val="00D80628"/>
    <w:rsid w:val="00D84EB8"/>
    <w:rsid w:val="00D93CD5"/>
    <w:rsid w:val="00E17F9E"/>
    <w:rsid w:val="00E27A00"/>
    <w:rsid w:val="00E347E1"/>
    <w:rsid w:val="00E350EA"/>
    <w:rsid w:val="00E42D8B"/>
    <w:rsid w:val="00E47A52"/>
    <w:rsid w:val="00E5725F"/>
    <w:rsid w:val="00E57EBB"/>
    <w:rsid w:val="00E7040E"/>
    <w:rsid w:val="00E937B3"/>
    <w:rsid w:val="00EA17E5"/>
    <w:rsid w:val="00EA3E23"/>
    <w:rsid w:val="00EA58AE"/>
    <w:rsid w:val="00EA5D45"/>
    <w:rsid w:val="00EB1ECB"/>
    <w:rsid w:val="00EC0FFB"/>
    <w:rsid w:val="00ED2400"/>
    <w:rsid w:val="00EE69A9"/>
    <w:rsid w:val="00EF05D9"/>
    <w:rsid w:val="00EF17BB"/>
    <w:rsid w:val="00EF7C81"/>
    <w:rsid w:val="00F40D96"/>
    <w:rsid w:val="00F91841"/>
    <w:rsid w:val="00FA683D"/>
    <w:rsid w:val="00FC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9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3753"/>
    <w:pPr>
      <w:ind w:left="720"/>
    </w:pPr>
  </w:style>
  <w:style w:type="table" w:styleId="TableGrid">
    <w:name w:val="Table Grid"/>
    <w:basedOn w:val="TableNormal"/>
    <w:uiPriority w:val="99"/>
    <w:rsid w:val="007F0C8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966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6966D1"/>
  </w:style>
  <w:style w:type="character" w:customStyle="1" w:styleId="line">
    <w:name w:val="line"/>
    <w:basedOn w:val="DefaultParagraphFont"/>
    <w:uiPriority w:val="99"/>
    <w:rsid w:val="006966D1"/>
  </w:style>
  <w:style w:type="character" w:customStyle="1" w:styleId="line2r">
    <w:name w:val="line2r"/>
    <w:basedOn w:val="DefaultParagraphFont"/>
    <w:uiPriority w:val="99"/>
    <w:rsid w:val="006966D1"/>
  </w:style>
  <w:style w:type="paragraph" w:customStyle="1" w:styleId="versepara2">
    <w:name w:val="versepara2"/>
    <w:basedOn w:val="Normal"/>
    <w:uiPriority w:val="99"/>
    <w:rsid w:val="006966D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line1r">
    <w:name w:val="line1r"/>
    <w:basedOn w:val="DefaultParagraphFont"/>
    <w:uiPriority w:val="99"/>
    <w:rsid w:val="006966D1"/>
  </w:style>
  <w:style w:type="paragraph" w:styleId="BalloonText">
    <w:name w:val="Balloon Text"/>
    <w:basedOn w:val="Normal"/>
    <w:link w:val="BalloonTextChar"/>
    <w:uiPriority w:val="99"/>
    <w:semiHidden/>
    <w:rsid w:val="008A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819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1922A1"/>
    <w:rPr>
      <w:rFonts w:cs="Calibri"/>
    </w:rPr>
  </w:style>
  <w:style w:type="paragraph" w:styleId="HTMLPreformatted">
    <w:name w:val="HTML Preformatted"/>
    <w:basedOn w:val="Normal"/>
    <w:link w:val="HTMLPreformattedChar"/>
    <w:uiPriority w:val="99"/>
    <w:rsid w:val="009B1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B1A8E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EA58A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dicexample">
    <w:name w:val="dic_example"/>
    <w:basedOn w:val="DefaultParagraphFont"/>
    <w:uiPriority w:val="99"/>
    <w:rsid w:val="00EA58AE"/>
  </w:style>
  <w:style w:type="character" w:customStyle="1" w:styleId="w">
    <w:name w:val="w"/>
    <w:basedOn w:val="DefaultParagraphFont"/>
    <w:uiPriority w:val="99"/>
    <w:rsid w:val="00EA58AE"/>
  </w:style>
  <w:style w:type="character" w:customStyle="1" w:styleId="apple-converted-space">
    <w:name w:val="apple-converted-space"/>
    <w:basedOn w:val="DefaultParagraphFont"/>
    <w:uiPriority w:val="99"/>
    <w:rsid w:val="00EA5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1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1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1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1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1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1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6</Pages>
  <Words>1211</Words>
  <Characters>6906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viktoria</cp:lastModifiedBy>
  <cp:revision>46</cp:revision>
  <cp:lastPrinted>2018-10-05T07:23:00Z</cp:lastPrinted>
  <dcterms:created xsi:type="dcterms:W3CDTF">2015-10-07T10:17:00Z</dcterms:created>
  <dcterms:modified xsi:type="dcterms:W3CDTF">2018-10-12T06:48:00Z</dcterms:modified>
</cp:coreProperties>
</file>