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77" w:rsidRDefault="00EA0B77" w:rsidP="00EA0B77">
      <w:pPr>
        <w:contextualSpacing/>
        <w:jc w:val="center"/>
        <w:rPr>
          <w:rFonts w:cs="Times New Roman"/>
          <w:b/>
          <w:i/>
        </w:rPr>
      </w:pPr>
      <w:r w:rsidRPr="00AC3C8D">
        <w:rPr>
          <w:rFonts w:cs="Times New Roman"/>
          <w:b/>
          <w:i/>
        </w:rPr>
        <w:t>О</w:t>
      </w:r>
      <w:r w:rsidR="007E411E">
        <w:rPr>
          <w:rFonts w:cs="Times New Roman"/>
          <w:b/>
          <w:i/>
        </w:rPr>
        <w:t>лимпиада по истории 8класс 2017-2018</w:t>
      </w:r>
      <w:r w:rsidRPr="00AC3C8D">
        <w:rPr>
          <w:rFonts w:cs="Times New Roman"/>
          <w:b/>
          <w:i/>
        </w:rPr>
        <w:t xml:space="preserve"> </w:t>
      </w:r>
      <w:proofErr w:type="spellStart"/>
      <w:r w:rsidRPr="00AC3C8D">
        <w:rPr>
          <w:rFonts w:cs="Times New Roman"/>
          <w:b/>
          <w:i/>
        </w:rPr>
        <w:t>уч</w:t>
      </w:r>
      <w:proofErr w:type="spellEnd"/>
      <w:r w:rsidRPr="00AC3C8D">
        <w:rPr>
          <w:rFonts w:cs="Times New Roman"/>
          <w:b/>
          <w:i/>
        </w:rPr>
        <w:t>. год</w:t>
      </w:r>
    </w:p>
    <w:p w:rsidR="00EA0B77" w:rsidRDefault="00EA0B77" w:rsidP="00EA0B77">
      <w:pPr>
        <w:contextualSpacing/>
        <w:jc w:val="center"/>
        <w:rPr>
          <w:rFonts w:cs="Times New Roman"/>
          <w:b/>
          <w:i/>
        </w:rPr>
      </w:pPr>
      <w:r>
        <w:rPr>
          <w:rFonts w:cs="Times New Roman"/>
          <w:b/>
          <w:i/>
        </w:rPr>
        <w:t>выполняется 60мин</w:t>
      </w:r>
    </w:p>
    <w:p w:rsidR="00EA0B77" w:rsidRDefault="00EA0B77" w:rsidP="00EA0B77">
      <w:pPr>
        <w:jc w:val="center"/>
        <w:rPr>
          <w:b/>
          <w:i/>
        </w:rPr>
      </w:pPr>
      <w:r>
        <w:rPr>
          <w:b/>
          <w:i/>
        </w:rPr>
        <w:t>Вся правильно выполненная работа-100 баллов</w:t>
      </w:r>
    </w:p>
    <w:p w:rsidR="00EA0B77" w:rsidRPr="00EA0B77" w:rsidRDefault="00EA0B77" w:rsidP="00EA0B77">
      <w:pPr>
        <w:rPr>
          <w:b/>
        </w:rPr>
      </w:pPr>
      <w:r>
        <w:rPr>
          <w:b/>
        </w:rPr>
        <w:t>Задание 1.</w:t>
      </w:r>
      <w:r w:rsidR="00280AE5">
        <w:rPr>
          <w:b/>
        </w:rPr>
        <w:t>(12б)</w:t>
      </w:r>
    </w:p>
    <w:p w:rsidR="00EA0B77" w:rsidRPr="003321C4" w:rsidRDefault="00EA0B77" w:rsidP="00EA0B77">
      <w:pPr>
        <w:autoSpaceDE w:val="0"/>
        <w:spacing w:line="200" w:lineRule="atLeast"/>
        <w:rPr>
          <w:rFonts w:eastAsia="Calibri"/>
          <w:b/>
          <w:bCs/>
          <w:i/>
          <w:iCs/>
          <w:sz w:val="22"/>
          <w:szCs w:val="22"/>
          <w:shd w:val="clear" w:color="auto" w:fill="FFFFFF"/>
        </w:rPr>
      </w:pPr>
      <w:r w:rsidRPr="003321C4">
        <w:rPr>
          <w:rFonts w:eastAsia="Calibri"/>
          <w:b/>
          <w:bCs/>
          <w:i/>
          <w:iCs/>
          <w:sz w:val="22"/>
          <w:szCs w:val="22"/>
          <w:shd w:val="clear" w:color="auto" w:fill="FFFFFF"/>
        </w:rPr>
        <w:t>По какому принципу образованы ряды? Что и почему является лишним?</w:t>
      </w:r>
    </w:p>
    <w:p w:rsidR="00EA0B77" w:rsidRPr="003321C4" w:rsidRDefault="00EA0B77" w:rsidP="00EA0B77">
      <w:pPr>
        <w:tabs>
          <w:tab w:val="left" w:pos="0"/>
        </w:tabs>
        <w:autoSpaceDE w:val="0"/>
        <w:spacing w:line="200" w:lineRule="atLeast"/>
        <w:jc w:val="both"/>
        <w:rPr>
          <w:rFonts w:eastAsia="Calibri"/>
          <w:sz w:val="22"/>
          <w:szCs w:val="22"/>
          <w:shd w:val="clear" w:color="auto" w:fill="FFFFFF"/>
        </w:rPr>
      </w:pPr>
      <w:r w:rsidRPr="003321C4">
        <w:rPr>
          <w:rFonts w:eastAsia="Calibri"/>
          <w:sz w:val="22"/>
          <w:szCs w:val="22"/>
          <w:shd w:val="clear" w:color="auto" w:fill="FFFFFF"/>
        </w:rPr>
        <w:t>А) Учреждение Коллегии экономии, открытие Вольно-экономического общества, открытие Московского университета, Уложенная комиссия _______________________________________________________________________________________________________________________________________________________________</w:t>
      </w:r>
      <w:r w:rsidR="003321C4">
        <w:rPr>
          <w:rFonts w:eastAsia="Calibri"/>
          <w:sz w:val="22"/>
          <w:szCs w:val="22"/>
          <w:shd w:val="clear" w:color="auto" w:fill="FFFFFF"/>
        </w:rPr>
        <w:t>___________</w:t>
      </w:r>
    </w:p>
    <w:p w:rsidR="00EA0B77" w:rsidRPr="003321C4" w:rsidRDefault="00EA0B77" w:rsidP="00EA0B77">
      <w:pPr>
        <w:tabs>
          <w:tab w:val="left" w:pos="0"/>
        </w:tabs>
        <w:autoSpaceDE w:val="0"/>
        <w:spacing w:line="200" w:lineRule="atLeast"/>
        <w:jc w:val="both"/>
        <w:rPr>
          <w:rFonts w:eastAsia="Calibri"/>
          <w:sz w:val="22"/>
          <w:szCs w:val="22"/>
          <w:shd w:val="clear" w:color="auto" w:fill="FFFFFF"/>
        </w:rPr>
      </w:pPr>
    </w:p>
    <w:p w:rsidR="00EA0B77" w:rsidRPr="003321C4" w:rsidRDefault="00EA0B77" w:rsidP="00EA0B77">
      <w:pPr>
        <w:tabs>
          <w:tab w:val="left" w:pos="0"/>
        </w:tabs>
        <w:autoSpaceDE w:val="0"/>
        <w:spacing w:line="200" w:lineRule="atLeast"/>
        <w:jc w:val="both"/>
        <w:rPr>
          <w:rFonts w:eastAsia="Calibri"/>
          <w:sz w:val="22"/>
          <w:szCs w:val="22"/>
          <w:shd w:val="clear" w:color="auto" w:fill="FFFFFF"/>
        </w:rPr>
      </w:pPr>
      <w:r w:rsidRPr="003321C4">
        <w:rPr>
          <w:rFonts w:eastAsia="Calibri"/>
          <w:sz w:val="22"/>
          <w:szCs w:val="22"/>
          <w:shd w:val="clear" w:color="auto" w:fill="FFFFFF"/>
        </w:rPr>
        <w:t>Б</w:t>
      </w:r>
      <w:proofErr w:type="gramStart"/>
      <w:r w:rsidRPr="003321C4">
        <w:rPr>
          <w:rFonts w:eastAsia="Calibri"/>
          <w:sz w:val="22"/>
          <w:szCs w:val="22"/>
          <w:shd w:val="clear" w:color="auto" w:fill="FFFFFF"/>
        </w:rPr>
        <w:t>)С</w:t>
      </w:r>
      <w:proofErr w:type="gramEnd"/>
      <w:r w:rsidRPr="003321C4">
        <w:rPr>
          <w:rFonts w:eastAsia="Calibri"/>
          <w:sz w:val="22"/>
          <w:szCs w:val="22"/>
          <w:shd w:val="clear" w:color="auto" w:fill="FFFFFF"/>
        </w:rPr>
        <w:t>емен Гордый, Семен Дежнев,  Ермак, Ерофей Хабаров___________________________________________________</w:t>
      </w:r>
      <w:r w:rsidR="003321C4">
        <w:rPr>
          <w:rFonts w:eastAsia="Calibri"/>
          <w:sz w:val="22"/>
          <w:szCs w:val="22"/>
          <w:shd w:val="clear" w:color="auto" w:fill="FFFFFF"/>
        </w:rPr>
        <w:t>__________________________</w:t>
      </w:r>
    </w:p>
    <w:p w:rsidR="00EA0B77" w:rsidRPr="003321C4" w:rsidRDefault="00EA0B77" w:rsidP="00EA0B77">
      <w:pPr>
        <w:tabs>
          <w:tab w:val="left" w:pos="0"/>
        </w:tabs>
        <w:autoSpaceDE w:val="0"/>
        <w:spacing w:line="200" w:lineRule="atLeast"/>
        <w:jc w:val="both"/>
        <w:rPr>
          <w:rFonts w:eastAsia="Calibri"/>
          <w:sz w:val="22"/>
          <w:szCs w:val="22"/>
          <w:shd w:val="clear" w:color="auto" w:fill="FFFFFF"/>
        </w:rPr>
      </w:pPr>
      <w:r w:rsidRPr="003321C4">
        <w:rPr>
          <w:rFonts w:eastAsia="Calibri"/>
          <w:sz w:val="22"/>
          <w:szCs w:val="22"/>
          <w:shd w:val="clear" w:color="auto" w:fill="FFFFFF"/>
        </w:rPr>
        <w:t>_________________________________________________________________</w:t>
      </w:r>
      <w:r w:rsidR="003321C4">
        <w:rPr>
          <w:rFonts w:eastAsia="Calibri"/>
          <w:sz w:val="22"/>
          <w:szCs w:val="22"/>
          <w:shd w:val="clear" w:color="auto" w:fill="FFFFFF"/>
        </w:rPr>
        <w:t>____________________</w:t>
      </w:r>
    </w:p>
    <w:p w:rsidR="00EA0B77" w:rsidRPr="003321C4" w:rsidRDefault="00EA0B77" w:rsidP="00EA0B77">
      <w:pPr>
        <w:tabs>
          <w:tab w:val="left" w:pos="0"/>
        </w:tabs>
        <w:autoSpaceDE w:val="0"/>
        <w:spacing w:line="200" w:lineRule="atLeast"/>
        <w:rPr>
          <w:rFonts w:eastAsia="Calibri"/>
          <w:sz w:val="22"/>
          <w:szCs w:val="22"/>
          <w:shd w:val="clear" w:color="auto" w:fill="FFFFFF"/>
        </w:rPr>
      </w:pPr>
      <w:r w:rsidRPr="003321C4">
        <w:rPr>
          <w:rFonts w:eastAsia="Calibri"/>
          <w:sz w:val="22"/>
          <w:szCs w:val="22"/>
          <w:shd w:val="clear" w:color="auto" w:fill="FFFFFF"/>
        </w:rPr>
        <w:t xml:space="preserve">В) </w:t>
      </w:r>
      <w:proofErr w:type="spellStart"/>
      <w:r w:rsidRPr="003321C4">
        <w:rPr>
          <w:rFonts w:eastAsia="Calibri"/>
          <w:sz w:val="22"/>
          <w:szCs w:val="22"/>
          <w:shd w:val="clear" w:color="auto" w:fill="FFFFFF"/>
        </w:rPr>
        <w:t>Ниеншанц</w:t>
      </w:r>
      <w:proofErr w:type="spellEnd"/>
      <w:r w:rsidRPr="003321C4">
        <w:rPr>
          <w:rFonts w:eastAsia="Calibri"/>
          <w:sz w:val="22"/>
          <w:szCs w:val="22"/>
          <w:shd w:val="clear" w:color="auto" w:fill="FFFFFF"/>
        </w:rPr>
        <w:t xml:space="preserve">, </w:t>
      </w:r>
      <w:proofErr w:type="spellStart"/>
      <w:r w:rsidRPr="003321C4">
        <w:rPr>
          <w:rFonts w:eastAsia="Calibri"/>
          <w:sz w:val="22"/>
          <w:szCs w:val="22"/>
          <w:shd w:val="clear" w:color="auto" w:fill="FFFFFF"/>
        </w:rPr>
        <w:t>Кольберг</w:t>
      </w:r>
      <w:proofErr w:type="spellEnd"/>
      <w:r w:rsidRPr="003321C4">
        <w:rPr>
          <w:rFonts w:eastAsia="Calibri"/>
          <w:sz w:val="22"/>
          <w:szCs w:val="22"/>
          <w:shd w:val="clear" w:color="auto" w:fill="FFFFFF"/>
        </w:rPr>
        <w:t xml:space="preserve">, </w:t>
      </w:r>
      <w:proofErr w:type="spellStart"/>
      <w:r w:rsidRPr="003321C4">
        <w:rPr>
          <w:rFonts w:eastAsia="Calibri"/>
          <w:sz w:val="22"/>
          <w:szCs w:val="22"/>
          <w:shd w:val="clear" w:color="auto" w:fill="FFFFFF"/>
        </w:rPr>
        <w:t>Нотебург</w:t>
      </w:r>
      <w:proofErr w:type="spellEnd"/>
      <w:r w:rsidRPr="003321C4">
        <w:rPr>
          <w:rFonts w:eastAsia="Calibri"/>
          <w:sz w:val="22"/>
          <w:szCs w:val="22"/>
          <w:shd w:val="clear" w:color="auto" w:fill="FFFFFF"/>
        </w:rPr>
        <w:t>, Лесная _________________________________________________________________</w:t>
      </w:r>
      <w:r w:rsidR="003321C4">
        <w:rPr>
          <w:rFonts w:eastAsia="Calibri"/>
          <w:sz w:val="22"/>
          <w:szCs w:val="22"/>
          <w:shd w:val="clear" w:color="auto" w:fill="FFFFFF"/>
        </w:rPr>
        <w:t>___________________</w:t>
      </w:r>
    </w:p>
    <w:p w:rsidR="00EA0B77" w:rsidRPr="00981DCC" w:rsidRDefault="00EA0B77" w:rsidP="00EA0B77">
      <w:pPr>
        <w:tabs>
          <w:tab w:val="left" w:pos="0"/>
        </w:tabs>
        <w:autoSpaceDE w:val="0"/>
        <w:spacing w:line="200" w:lineRule="atLeast"/>
        <w:jc w:val="both"/>
        <w:rPr>
          <w:rFonts w:eastAsia="Calibri"/>
          <w:sz w:val="20"/>
          <w:szCs w:val="20"/>
          <w:shd w:val="clear" w:color="auto" w:fill="FFFFFF"/>
        </w:rPr>
      </w:pPr>
      <w:r w:rsidRPr="00981DCC">
        <w:rPr>
          <w:rFonts w:eastAsia="Calibri"/>
          <w:sz w:val="20"/>
          <w:szCs w:val="20"/>
          <w:shd w:val="clear" w:color="auto" w:fill="FFFFFF"/>
        </w:rPr>
        <w:t>_________________________________________________________________</w:t>
      </w:r>
      <w:r>
        <w:rPr>
          <w:rFonts w:eastAsia="Calibri"/>
          <w:sz w:val="20"/>
          <w:szCs w:val="20"/>
          <w:shd w:val="clear" w:color="auto" w:fill="FFFFFF"/>
        </w:rPr>
        <w:t>____________________________</w:t>
      </w:r>
    </w:p>
    <w:p w:rsidR="003155B6" w:rsidRDefault="003155B6" w:rsidP="00EA0B77">
      <w:pPr>
        <w:shd w:val="clear" w:color="auto" w:fill="FFFFFF"/>
        <w:rPr>
          <w:color w:val="444444"/>
          <w:sz w:val="22"/>
          <w:szCs w:val="22"/>
          <w:lang w:eastAsia="ru-RU"/>
        </w:rPr>
      </w:pPr>
    </w:p>
    <w:p w:rsidR="00EA0B77" w:rsidRDefault="00EA0B77" w:rsidP="00EA0B77">
      <w:pPr>
        <w:shd w:val="clear" w:color="auto" w:fill="FFFFFF"/>
        <w:rPr>
          <w:b/>
          <w:color w:val="444444"/>
          <w:sz w:val="22"/>
          <w:szCs w:val="22"/>
          <w:lang w:eastAsia="ru-RU"/>
        </w:rPr>
      </w:pPr>
      <w:r>
        <w:rPr>
          <w:b/>
          <w:color w:val="444444"/>
          <w:sz w:val="22"/>
          <w:szCs w:val="22"/>
          <w:lang w:eastAsia="ru-RU"/>
        </w:rPr>
        <w:t>Задание 2</w:t>
      </w:r>
      <w:r w:rsidR="009E6484">
        <w:rPr>
          <w:b/>
          <w:color w:val="444444"/>
          <w:sz w:val="22"/>
          <w:szCs w:val="22"/>
          <w:lang w:eastAsia="ru-RU"/>
        </w:rPr>
        <w:t>(4</w:t>
      </w:r>
      <w:r w:rsidR="00280AE5">
        <w:rPr>
          <w:b/>
          <w:color w:val="444444"/>
          <w:sz w:val="22"/>
          <w:szCs w:val="22"/>
          <w:lang w:eastAsia="ru-RU"/>
        </w:rPr>
        <w:t xml:space="preserve"> б)</w:t>
      </w:r>
    </w:p>
    <w:p w:rsidR="00EA0B77" w:rsidRPr="003321C4" w:rsidRDefault="00EA0B77" w:rsidP="00EA0B77">
      <w:pPr>
        <w:spacing w:line="200" w:lineRule="atLeast"/>
        <w:jc w:val="both"/>
        <w:rPr>
          <w:rFonts w:eastAsia="Times New Roman CYR"/>
          <w:b/>
          <w:bCs/>
          <w:i/>
          <w:sz w:val="22"/>
          <w:szCs w:val="22"/>
          <w:shd w:val="clear" w:color="auto" w:fill="FFFFFF"/>
        </w:rPr>
      </w:pPr>
      <w:r w:rsidRPr="003321C4">
        <w:rPr>
          <w:rFonts w:eastAsia="Times New Roman CYR"/>
          <w:b/>
          <w:bCs/>
          <w:i/>
          <w:sz w:val="22"/>
          <w:szCs w:val="22"/>
          <w:shd w:val="clear" w:color="auto" w:fill="FFFFFF"/>
        </w:rPr>
        <w:t xml:space="preserve"> Какой из русских городов был основан в </w:t>
      </w:r>
      <w:r w:rsidRPr="003321C4">
        <w:rPr>
          <w:rFonts w:eastAsia="Times New Roman CYR"/>
          <w:b/>
          <w:bCs/>
          <w:i/>
          <w:sz w:val="22"/>
          <w:szCs w:val="22"/>
          <w:shd w:val="clear" w:color="auto" w:fill="FFFFFF"/>
          <w:lang w:val="en-US"/>
        </w:rPr>
        <w:t>XVII</w:t>
      </w:r>
      <w:r w:rsidRPr="003321C4">
        <w:rPr>
          <w:rFonts w:eastAsia="Times New Roman CYR"/>
          <w:b/>
          <w:bCs/>
          <w:i/>
          <w:sz w:val="22"/>
          <w:szCs w:val="22"/>
          <w:shd w:val="clear" w:color="auto" w:fill="FFFFFF"/>
        </w:rPr>
        <w:t>?</w:t>
      </w:r>
    </w:p>
    <w:p w:rsidR="00EA0B77" w:rsidRPr="003321C4" w:rsidRDefault="00EA0B77" w:rsidP="00EA0B77">
      <w:pPr>
        <w:autoSpaceDE w:val="0"/>
        <w:spacing w:line="200" w:lineRule="atLeast"/>
        <w:rPr>
          <w:rFonts w:eastAsia="Times New Roman CYR"/>
          <w:sz w:val="22"/>
          <w:szCs w:val="22"/>
          <w:shd w:val="clear" w:color="auto" w:fill="FFFFFF"/>
        </w:rPr>
      </w:pPr>
      <w:r w:rsidRPr="003321C4">
        <w:rPr>
          <w:rFonts w:eastAsia="Times New Roman CYR"/>
          <w:sz w:val="22"/>
          <w:szCs w:val="22"/>
          <w:shd w:val="clear" w:color="auto" w:fill="FFFFFF"/>
        </w:rPr>
        <w:t xml:space="preserve">А) Тобольск </w:t>
      </w:r>
    </w:p>
    <w:p w:rsidR="00EA0B77" w:rsidRPr="003321C4" w:rsidRDefault="00EA0B77" w:rsidP="00EA0B77">
      <w:pPr>
        <w:autoSpaceDE w:val="0"/>
        <w:spacing w:line="200" w:lineRule="atLeast"/>
        <w:rPr>
          <w:rFonts w:eastAsia="Times New Roman CYR"/>
          <w:sz w:val="22"/>
          <w:szCs w:val="22"/>
          <w:shd w:val="clear" w:color="auto" w:fill="FFFFFF"/>
        </w:rPr>
      </w:pPr>
      <w:r w:rsidRPr="003321C4">
        <w:rPr>
          <w:rFonts w:eastAsia="Times New Roman CYR"/>
          <w:sz w:val="22"/>
          <w:szCs w:val="22"/>
          <w:shd w:val="clear" w:color="auto" w:fill="FFFFFF"/>
        </w:rPr>
        <w:t xml:space="preserve">Б) Белгород </w:t>
      </w:r>
    </w:p>
    <w:p w:rsidR="00EA0B77" w:rsidRPr="003321C4" w:rsidRDefault="00EA0B77" w:rsidP="00EA0B77">
      <w:pPr>
        <w:autoSpaceDE w:val="0"/>
        <w:spacing w:line="200" w:lineRule="atLeast"/>
        <w:rPr>
          <w:rFonts w:eastAsia="Times New Roman CYR"/>
          <w:sz w:val="22"/>
          <w:szCs w:val="22"/>
          <w:shd w:val="clear" w:color="auto" w:fill="FFFFFF"/>
        </w:rPr>
      </w:pPr>
      <w:r w:rsidRPr="003321C4">
        <w:rPr>
          <w:rFonts w:eastAsia="Times New Roman CYR"/>
          <w:sz w:val="22"/>
          <w:szCs w:val="22"/>
          <w:shd w:val="clear" w:color="auto" w:fill="FFFFFF"/>
        </w:rPr>
        <w:t xml:space="preserve">В) Барнаул  </w:t>
      </w:r>
    </w:p>
    <w:p w:rsidR="003321C4" w:rsidRPr="003321C4" w:rsidRDefault="00EA0B77" w:rsidP="00EA0B77">
      <w:pPr>
        <w:shd w:val="clear" w:color="auto" w:fill="FFFFFF"/>
        <w:rPr>
          <w:rFonts w:eastAsia="Times New Roman CYR"/>
          <w:sz w:val="22"/>
          <w:szCs w:val="22"/>
          <w:shd w:val="clear" w:color="auto" w:fill="FFFFFF"/>
        </w:rPr>
      </w:pPr>
      <w:r w:rsidRPr="003321C4">
        <w:rPr>
          <w:rFonts w:eastAsia="Times New Roman CYR"/>
          <w:sz w:val="22"/>
          <w:szCs w:val="22"/>
          <w:shd w:val="clear" w:color="auto" w:fill="FFFFFF"/>
        </w:rPr>
        <w:t xml:space="preserve">Г) Таганрог   </w:t>
      </w:r>
    </w:p>
    <w:p w:rsidR="00EA0B77" w:rsidRPr="003321C4" w:rsidRDefault="003321C4" w:rsidP="00EA0B77">
      <w:pPr>
        <w:shd w:val="clear" w:color="auto" w:fill="FFFFFF"/>
        <w:rPr>
          <w:rFonts w:eastAsia="Times New Roman CYR"/>
          <w:sz w:val="22"/>
          <w:szCs w:val="22"/>
          <w:shd w:val="clear" w:color="auto" w:fill="FFFFFF"/>
        </w:rPr>
      </w:pPr>
      <w:r w:rsidRPr="003321C4">
        <w:rPr>
          <w:rFonts w:eastAsia="Times New Roman CYR"/>
          <w:sz w:val="22"/>
          <w:szCs w:val="22"/>
          <w:shd w:val="clear" w:color="auto" w:fill="FFFFFF"/>
        </w:rPr>
        <w:t>Ответ:________________________________</w:t>
      </w:r>
      <w:r w:rsidR="00EA0B77" w:rsidRPr="003321C4">
        <w:rPr>
          <w:rFonts w:eastAsia="Times New Roman CYR"/>
          <w:sz w:val="22"/>
          <w:szCs w:val="22"/>
          <w:shd w:val="clear" w:color="auto" w:fill="FFFFFF"/>
        </w:rPr>
        <w:t xml:space="preserve">      </w:t>
      </w:r>
    </w:p>
    <w:p w:rsidR="003321C4" w:rsidRDefault="003321C4" w:rsidP="00EA0B77">
      <w:pPr>
        <w:shd w:val="clear" w:color="auto" w:fill="FFFFFF"/>
        <w:rPr>
          <w:rFonts w:eastAsia="Times New Roman CYR"/>
          <w:sz w:val="20"/>
          <w:szCs w:val="20"/>
          <w:shd w:val="clear" w:color="auto" w:fill="FFFFFF"/>
        </w:rPr>
      </w:pPr>
    </w:p>
    <w:p w:rsidR="003321C4" w:rsidRPr="003321C4" w:rsidRDefault="003321C4" w:rsidP="003321C4">
      <w:pPr>
        <w:spacing w:line="200" w:lineRule="atLeast"/>
        <w:jc w:val="both"/>
        <w:rPr>
          <w:rFonts w:eastAsia="Times New Roman CYR" w:cs="Times New Roman"/>
          <w:b/>
          <w:bCs/>
          <w:iCs/>
          <w:sz w:val="22"/>
          <w:szCs w:val="22"/>
          <w:shd w:val="clear" w:color="auto" w:fill="FFFFFF"/>
        </w:rPr>
      </w:pPr>
      <w:r>
        <w:rPr>
          <w:rFonts w:eastAsia="Times New Roman CYR" w:cs="Times New Roman"/>
          <w:b/>
          <w:bCs/>
          <w:iCs/>
          <w:sz w:val="22"/>
          <w:szCs w:val="22"/>
          <w:shd w:val="clear" w:color="auto" w:fill="FFFFFF"/>
        </w:rPr>
        <w:t>Задание3</w:t>
      </w:r>
      <w:r w:rsidR="009E6484">
        <w:rPr>
          <w:rFonts w:eastAsia="Times New Roman CYR" w:cs="Times New Roman"/>
          <w:b/>
          <w:bCs/>
          <w:iCs/>
          <w:sz w:val="22"/>
          <w:szCs w:val="22"/>
          <w:shd w:val="clear" w:color="auto" w:fill="FFFFFF"/>
        </w:rPr>
        <w:t>(4</w:t>
      </w:r>
      <w:r w:rsidR="00280AE5">
        <w:rPr>
          <w:rFonts w:eastAsia="Times New Roman CYR" w:cs="Times New Roman"/>
          <w:b/>
          <w:bCs/>
          <w:iCs/>
          <w:sz w:val="22"/>
          <w:szCs w:val="22"/>
          <w:shd w:val="clear" w:color="auto" w:fill="FFFFFF"/>
        </w:rPr>
        <w:t>б)</w:t>
      </w:r>
    </w:p>
    <w:p w:rsidR="003321C4" w:rsidRPr="003321C4" w:rsidRDefault="003321C4" w:rsidP="003321C4">
      <w:pPr>
        <w:spacing w:line="200" w:lineRule="atLeast"/>
        <w:jc w:val="both"/>
        <w:rPr>
          <w:rFonts w:eastAsia="Times New Roman CYR" w:cs="Times New Roman"/>
          <w:b/>
          <w:bCs/>
          <w:i/>
          <w:iCs/>
          <w:sz w:val="22"/>
          <w:szCs w:val="22"/>
          <w:shd w:val="clear" w:color="auto" w:fill="FFFFFF"/>
        </w:rPr>
      </w:pPr>
      <w:r w:rsidRPr="003321C4">
        <w:rPr>
          <w:rFonts w:eastAsia="Times New Roman CYR" w:cs="Times New Roman"/>
          <w:b/>
          <w:bCs/>
          <w:i/>
          <w:iCs/>
          <w:sz w:val="22"/>
          <w:szCs w:val="22"/>
          <w:shd w:val="clear" w:color="auto" w:fill="FFFFFF"/>
        </w:rPr>
        <w:t>Кто оставил об Индии эти записи?</w:t>
      </w:r>
    </w:p>
    <w:p w:rsidR="003321C4" w:rsidRPr="003321C4" w:rsidRDefault="003321C4" w:rsidP="003321C4">
      <w:pPr>
        <w:pStyle w:val="a3"/>
        <w:spacing w:line="200" w:lineRule="atLeast"/>
        <w:ind w:left="0"/>
        <w:jc w:val="both"/>
        <w:rPr>
          <w:rFonts w:ascii="Times New Roman" w:hAnsi="Times New Roman"/>
          <w:shd w:val="clear" w:color="auto" w:fill="FFFFFF"/>
        </w:rPr>
      </w:pPr>
      <w:r w:rsidRPr="003321C4">
        <w:rPr>
          <w:rFonts w:ascii="Times New Roman" w:hAnsi="Times New Roman"/>
          <w:shd w:val="clear" w:color="auto" w:fill="FFFFFF"/>
        </w:rPr>
        <w:t xml:space="preserve"> «Тут есть Индийская страна, и люди ходят все нагие, а голова непокрыта, а волосы заплетены в одну косу. Детей родят каждый год, а детей у них много. А мужи и жены все черные. Куда я ни пойду – за мной людей много: дивятся белому человеку»</w:t>
      </w:r>
    </w:p>
    <w:p w:rsidR="003321C4" w:rsidRDefault="003321C4" w:rsidP="003321C4">
      <w:pPr>
        <w:pStyle w:val="a3"/>
        <w:spacing w:line="200" w:lineRule="atLeast"/>
        <w:ind w:left="0"/>
        <w:jc w:val="both"/>
        <w:rPr>
          <w:rFonts w:ascii="Times New Roman" w:hAnsi="Times New Roman"/>
          <w:shd w:val="clear" w:color="auto" w:fill="FFFFFF"/>
        </w:rPr>
      </w:pPr>
    </w:p>
    <w:p w:rsidR="003321C4" w:rsidRPr="003321C4" w:rsidRDefault="003321C4" w:rsidP="003321C4">
      <w:pPr>
        <w:pStyle w:val="a3"/>
        <w:spacing w:line="200" w:lineRule="atLeast"/>
        <w:ind w:left="0"/>
        <w:jc w:val="both"/>
        <w:rPr>
          <w:rFonts w:ascii="Times New Roman" w:hAnsi="Times New Roman"/>
          <w:shd w:val="clear" w:color="auto" w:fill="FFFFFF"/>
        </w:rPr>
      </w:pPr>
      <w:r w:rsidRPr="003321C4">
        <w:rPr>
          <w:rFonts w:ascii="Times New Roman" w:hAnsi="Times New Roman"/>
          <w:shd w:val="clear" w:color="auto" w:fill="FFFFFF"/>
        </w:rPr>
        <w:t>А) Н.Н. Миклухо-Маклай       Б) Афанасий Никитин</w:t>
      </w:r>
    </w:p>
    <w:p w:rsidR="003321C4" w:rsidRDefault="003321C4" w:rsidP="003321C4">
      <w:pPr>
        <w:shd w:val="clear" w:color="auto" w:fill="FFFFFF"/>
        <w:rPr>
          <w:rFonts w:eastAsia="Times New Roman CYR" w:cs="Times New Roman"/>
          <w:sz w:val="22"/>
          <w:szCs w:val="22"/>
          <w:shd w:val="clear" w:color="auto" w:fill="FFFFFF"/>
        </w:rPr>
      </w:pPr>
      <w:r w:rsidRPr="003321C4">
        <w:rPr>
          <w:rFonts w:eastAsia="Times New Roman CYR" w:cs="Times New Roman"/>
          <w:sz w:val="22"/>
          <w:szCs w:val="22"/>
          <w:shd w:val="clear" w:color="auto" w:fill="FFFFFF"/>
        </w:rPr>
        <w:t>В) В. Беринг                              Г) Владимир Атласов</w:t>
      </w:r>
    </w:p>
    <w:p w:rsidR="003321C4" w:rsidRDefault="003321C4" w:rsidP="003321C4">
      <w:pPr>
        <w:shd w:val="clear" w:color="auto" w:fill="FFFFFF"/>
        <w:rPr>
          <w:rFonts w:eastAsia="Times New Roman CYR" w:cs="Times New Roman"/>
          <w:sz w:val="22"/>
          <w:szCs w:val="22"/>
          <w:shd w:val="clear" w:color="auto" w:fill="FFFFFF"/>
        </w:rPr>
      </w:pPr>
      <w:r>
        <w:rPr>
          <w:rFonts w:eastAsia="Times New Roman CYR" w:cs="Times New Roman"/>
          <w:sz w:val="22"/>
          <w:szCs w:val="22"/>
          <w:shd w:val="clear" w:color="auto" w:fill="FFFFFF"/>
        </w:rPr>
        <w:t>Ответ:________________________</w:t>
      </w:r>
    </w:p>
    <w:p w:rsidR="003321C4" w:rsidRDefault="003321C4" w:rsidP="003321C4">
      <w:pPr>
        <w:shd w:val="clear" w:color="auto" w:fill="FFFFFF"/>
        <w:rPr>
          <w:rFonts w:eastAsia="Times New Roman CYR" w:cs="Times New Roman"/>
          <w:sz w:val="22"/>
          <w:szCs w:val="22"/>
          <w:shd w:val="clear" w:color="auto" w:fill="FFFFFF"/>
        </w:rPr>
      </w:pPr>
    </w:p>
    <w:p w:rsidR="003321C4" w:rsidRPr="003321C4" w:rsidRDefault="003321C4" w:rsidP="003321C4">
      <w:pPr>
        <w:spacing w:line="200" w:lineRule="atLeast"/>
        <w:ind w:hanging="32"/>
        <w:jc w:val="both"/>
        <w:rPr>
          <w:rFonts w:eastAsia="Times New Roman CYR"/>
          <w:b/>
          <w:sz w:val="22"/>
          <w:szCs w:val="22"/>
          <w:shd w:val="clear" w:color="auto" w:fill="FFFFFF"/>
        </w:rPr>
      </w:pPr>
      <w:r>
        <w:rPr>
          <w:rFonts w:eastAsia="Times New Roman CYR"/>
          <w:b/>
          <w:sz w:val="22"/>
          <w:szCs w:val="22"/>
          <w:shd w:val="clear" w:color="auto" w:fill="FFFFFF"/>
        </w:rPr>
        <w:t>Задание</w:t>
      </w:r>
      <w:proofErr w:type="gramStart"/>
      <w:r>
        <w:rPr>
          <w:rFonts w:eastAsia="Times New Roman CYR"/>
          <w:b/>
          <w:sz w:val="22"/>
          <w:szCs w:val="22"/>
          <w:shd w:val="clear" w:color="auto" w:fill="FFFFFF"/>
        </w:rPr>
        <w:t>4</w:t>
      </w:r>
      <w:proofErr w:type="gramEnd"/>
      <w:r w:rsidR="009E6484">
        <w:rPr>
          <w:rFonts w:eastAsia="Times New Roman CYR"/>
          <w:b/>
          <w:sz w:val="22"/>
          <w:szCs w:val="22"/>
          <w:shd w:val="clear" w:color="auto" w:fill="FFFFFF"/>
        </w:rPr>
        <w:t xml:space="preserve"> (4</w:t>
      </w:r>
      <w:r w:rsidR="00280AE5">
        <w:rPr>
          <w:rFonts w:eastAsia="Times New Roman CYR"/>
          <w:b/>
          <w:sz w:val="22"/>
          <w:szCs w:val="22"/>
          <w:shd w:val="clear" w:color="auto" w:fill="FFFFFF"/>
        </w:rPr>
        <w:t>б)</w:t>
      </w:r>
    </w:p>
    <w:p w:rsidR="003321C4" w:rsidRPr="003321C4" w:rsidRDefault="003321C4" w:rsidP="003321C4">
      <w:pPr>
        <w:spacing w:line="200" w:lineRule="atLeast"/>
        <w:ind w:hanging="32"/>
        <w:jc w:val="both"/>
        <w:rPr>
          <w:rFonts w:eastAsia="Times New Roman CYR"/>
          <w:b/>
          <w:i/>
          <w:sz w:val="22"/>
          <w:szCs w:val="22"/>
          <w:shd w:val="clear" w:color="auto" w:fill="FFFFFF"/>
        </w:rPr>
      </w:pPr>
      <w:r w:rsidRPr="003321C4">
        <w:rPr>
          <w:rFonts w:eastAsia="Times New Roman CYR"/>
          <w:b/>
          <w:i/>
          <w:sz w:val="22"/>
          <w:szCs w:val="22"/>
          <w:shd w:val="clear" w:color="auto" w:fill="FFFFFF"/>
        </w:rPr>
        <w:t>Назовите женщин, выполнявших в российской истории роль регентов при малолетних сыновьях</w:t>
      </w:r>
    </w:p>
    <w:p w:rsidR="003321C4" w:rsidRPr="003321C4" w:rsidRDefault="003321C4" w:rsidP="003321C4">
      <w:pPr>
        <w:spacing w:line="200" w:lineRule="atLeast"/>
        <w:ind w:hanging="32"/>
        <w:jc w:val="both"/>
        <w:rPr>
          <w:rFonts w:eastAsia="Times New Roman CYR"/>
          <w:sz w:val="22"/>
          <w:szCs w:val="22"/>
          <w:shd w:val="clear" w:color="auto" w:fill="FFFFFF"/>
        </w:rPr>
      </w:pPr>
      <w:r w:rsidRPr="003321C4">
        <w:rPr>
          <w:rFonts w:eastAsia="Times New Roman CYR"/>
          <w:sz w:val="22"/>
          <w:szCs w:val="22"/>
          <w:shd w:val="clear" w:color="auto" w:fill="FFFFFF"/>
        </w:rPr>
        <w:t>А) Елена Глинская</w:t>
      </w:r>
    </w:p>
    <w:p w:rsidR="003321C4" w:rsidRPr="003321C4" w:rsidRDefault="003321C4" w:rsidP="003321C4">
      <w:pPr>
        <w:spacing w:line="200" w:lineRule="atLeast"/>
        <w:ind w:hanging="32"/>
        <w:jc w:val="both"/>
        <w:rPr>
          <w:rFonts w:eastAsia="Times New Roman CYR"/>
          <w:sz w:val="22"/>
          <w:szCs w:val="22"/>
          <w:shd w:val="clear" w:color="auto" w:fill="FFFFFF"/>
        </w:rPr>
      </w:pPr>
      <w:r w:rsidRPr="003321C4">
        <w:rPr>
          <w:rFonts w:eastAsia="Times New Roman CYR"/>
          <w:sz w:val="22"/>
          <w:szCs w:val="22"/>
          <w:shd w:val="clear" w:color="auto" w:fill="FFFFFF"/>
        </w:rPr>
        <w:t>Б) Софья Палеолог</w:t>
      </w:r>
    </w:p>
    <w:p w:rsidR="003321C4" w:rsidRPr="003321C4" w:rsidRDefault="003321C4" w:rsidP="003321C4">
      <w:pPr>
        <w:spacing w:line="200" w:lineRule="atLeast"/>
        <w:ind w:hanging="32"/>
        <w:jc w:val="both"/>
        <w:rPr>
          <w:rFonts w:eastAsia="Times New Roman CYR"/>
          <w:sz w:val="22"/>
          <w:szCs w:val="22"/>
          <w:shd w:val="clear" w:color="auto" w:fill="FFFFFF"/>
        </w:rPr>
      </w:pPr>
      <w:r w:rsidRPr="003321C4">
        <w:rPr>
          <w:rFonts w:eastAsia="Times New Roman CYR"/>
          <w:sz w:val="22"/>
          <w:szCs w:val="22"/>
          <w:shd w:val="clear" w:color="auto" w:fill="FFFFFF"/>
        </w:rPr>
        <w:t>В) Анн</w:t>
      </w:r>
      <w:proofErr w:type="gramStart"/>
      <w:r w:rsidRPr="003321C4">
        <w:rPr>
          <w:rFonts w:eastAsia="Times New Roman CYR"/>
          <w:sz w:val="22"/>
          <w:szCs w:val="22"/>
          <w:shd w:val="clear" w:color="auto" w:fill="FFFFFF"/>
        </w:rPr>
        <w:t>а Иоа</w:t>
      </w:r>
      <w:proofErr w:type="gramEnd"/>
      <w:r w:rsidRPr="003321C4">
        <w:rPr>
          <w:rFonts w:eastAsia="Times New Roman CYR"/>
          <w:sz w:val="22"/>
          <w:szCs w:val="22"/>
          <w:shd w:val="clear" w:color="auto" w:fill="FFFFFF"/>
        </w:rPr>
        <w:t>нновна</w:t>
      </w:r>
    </w:p>
    <w:p w:rsidR="003321C4" w:rsidRPr="003321C4" w:rsidRDefault="003321C4" w:rsidP="003321C4">
      <w:pPr>
        <w:spacing w:line="200" w:lineRule="atLeast"/>
        <w:ind w:hanging="32"/>
        <w:jc w:val="both"/>
        <w:rPr>
          <w:rFonts w:eastAsia="Times New Roman CYR"/>
          <w:sz w:val="22"/>
          <w:szCs w:val="22"/>
          <w:shd w:val="clear" w:color="auto" w:fill="FFFFFF"/>
        </w:rPr>
      </w:pPr>
      <w:r w:rsidRPr="003321C4">
        <w:rPr>
          <w:rFonts w:eastAsia="Times New Roman CYR"/>
          <w:sz w:val="22"/>
          <w:szCs w:val="22"/>
          <w:shd w:val="clear" w:color="auto" w:fill="FFFFFF"/>
        </w:rPr>
        <w:t xml:space="preserve">Г) </w:t>
      </w:r>
      <w:proofErr w:type="spellStart"/>
      <w:r w:rsidRPr="003321C4">
        <w:rPr>
          <w:rFonts w:eastAsia="Times New Roman CYR"/>
          <w:sz w:val="22"/>
          <w:szCs w:val="22"/>
          <w:shd w:val="clear" w:color="auto" w:fill="FFFFFF"/>
        </w:rPr>
        <w:t>Соломония</w:t>
      </w:r>
      <w:proofErr w:type="spellEnd"/>
      <w:r w:rsidRPr="003321C4">
        <w:rPr>
          <w:rFonts w:eastAsia="Times New Roman CYR"/>
          <w:sz w:val="22"/>
          <w:szCs w:val="22"/>
          <w:shd w:val="clear" w:color="auto" w:fill="FFFFFF"/>
        </w:rPr>
        <w:t xml:space="preserve"> Сабурова</w:t>
      </w:r>
    </w:p>
    <w:p w:rsidR="003321C4" w:rsidRPr="003321C4" w:rsidRDefault="003321C4" w:rsidP="003321C4">
      <w:pPr>
        <w:spacing w:line="200" w:lineRule="atLeast"/>
        <w:ind w:hanging="32"/>
        <w:jc w:val="both"/>
        <w:rPr>
          <w:rFonts w:eastAsia="Times New Roman CYR"/>
          <w:sz w:val="22"/>
          <w:szCs w:val="22"/>
          <w:shd w:val="clear" w:color="auto" w:fill="FFFFFF"/>
        </w:rPr>
      </w:pPr>
      <w:r w:rsidRPr="003321C4">
        <w:rPr>
          <w:rFonts w:eastAsia="Times New Roman CYR"/>
          <w:sz w:val="22"/>
          <w:szCs w:val="22"/>
          <w:shd w:val="clear" w:color="auto" w:fill="FFFFFF"/>
        </w:rPr>
        <w:t>Д) Анна Леопольдовна</w:t>
      </w:r>
    </w:p>
    <w:p w:rsidR="003321C4" w:rsidRDefault="003321C4" w:rsidP="003321C4">
      <w:pPr>
        <w:shd w:val="clear" w:color="auto" w:fill="FFFFFF"/>
        <w:rPr>
          <w:rFonts w:cs="Times New Roman"/>
          <w:b/>
          <w:color w:val="444444"/>
          <w:sz w:val="22"/>
          <w:szCs w:val="22"/>
          <w:lang w:eastAsia="ru-RU"/>
        </w:rPr>
      </w:pPr>
      <w:r>
        <w:rPr>
          <w:rFonts w:cs="Times New Roman"/>
          <w:b/>
          <w:color w:val="444444"/>
          <w:sz w:val="22"/>
          <w:szCs w:val="22"/>
          <w:lang w:eastAsia="ru-RU"/>
        </w:rPr>
        <w:t>Ответ:____________________________</w:t>
      </w:r>
    </w:p>
    <w:p w:rsidR="003321C4" w:rsidRDefault="003321C4" w:rsidP="003321C4">
      <w:pPr>
        <w:shd w:val="clear" w:color="auto" w:fill="FFFFFF"/>
        <w:rPr>
          <w:rFonts w:cs="Times New Roman"/>
          <w:b/>
          <w:color w:val="444444"/>
          <w:sz w:val="22"/>
          <w:szCs w:val="22"/>
          <w:lang w:eastAsia="ru-RU"/>
        </w:rPr>
      </w:pPr>
    </w:p>
    <w:p w:rsidR="003321C4" w:rsidRDefault="003321C4" w:rsidP="003321C4">
      <w:pPr>
        <w:shd w:val="clear" w:color="auto" w:fill="FFFFFF"/>
        <w:rPr>
          <w:rFonts w:cs="Times New Roman"/>
          <w:b/>
          <w:color w:val="444444"/>
          <w:sz w:val="22"/>
          <w:szCs w:val="22"/>
          <w:lang w:eastAsia="ru-RU"/>
        </w:rPr>
      </w:pPr>
      <w:r>
        <w:rPr>
          <w:rFonts w:cs="Times New Roman"/>
          <w:b/>
          <w:color w:val="444444"/>
          <w:sz w:val="22"/>
          <w:szCs w:val="22"/>
          <w:lang w:eastAsia="ru-RU"/>
        </w:rPr>
        <w:t>Задание 5</w:t>
      </w:r>
      <w:r w:rsidR="00280AE5">
        <w:rPr>
          <w:rFonts w:cs="Times New Roman"/>
          <w:b/>
          <w:color w:val="444444"/>
          <w:sz w:val="22"/>
          <w:szCs w:val="22"/>
          <w:lang w:eastAsia="ru-RU"/>
        </w:rPr>
        <w:t>(8б)</w:t>
      </w:r>
    </w:p>
    <w:p w:rsidR="003321C4" w:rsidRPr="003321C4" w:rsidRDefault="003321C4" w:rsidP="003321C4">
      <w:pPr>
        <w:spacing w:line="200" w:lineRule="atLeast"/>
        <w:jc w:val="both"/>
        <w:rPr>
          <w:rFonts w:eastAsia="Times New Roman CYR"/>
          <w:b/>
          <w:i/>
          <w:sz w:val="22"/>
          <w:szCs w:val="22"/>
          <w:shd w:val="clear" w:color="auto" w:fill="FFFFFF"/>
        </w:rPr>
      </w:pPr>
      <w:r>
        <w:rPr>
          <w:rFonts w:eastAsia="Times New Roman CYR"/>
          <w:b/>
          <w:i/>
          <w:sz w:val="20"/>
          <w:szCs w:val="20"/>
          <w:shd w:val="clear" w:color="auto" w:fill="FFFFFF"/>
        </w:rPr>
        <w:t xml:space="preserve"> </w:t>
      </w:r>
      <w:r w:rsidRPr="003321C4">
        <w:rPr>
          <w:rFonts w:eastAsia="Times New Roman CYR"/>
          <w:b/>
          <w:i/>
          <w:sz w:val="22"/>
          <w:szCs w:val="22"/>
          <w:shd w:val="clear" w:color="auto" w:fill="FFFFFF"/>
        </w:rPr>
        <w:t>Расположите в хронологическом порядке:</w:t>
      </w:r>
    </w:p>
    <w:p w:rsidR="003321C4" w:rsidRPr="003321C4" w:rsidRDefault="003321C4" w:rsidP="003321C4">
      <w:pPr>
        <w:jc w:val="both"/>
        <w:rPr>
          <w:sz w:val="22"/>
          <w:szCs w:val="22"/>
          <w:shd w:val="clear" w:color="auto" w:fill="FFFFFF"/>
        </w:rPr>
      </w:pPr>
      <w:r w:rsidRPr="003321C4">
        <w:rPr>
          <w:sz w:val="22"/>
          <w:szCs w:val="22"/>
          <w:shd w:val="clear" w:color="auto" w:fill="FFFFFF"/>
        </w:rPr>
        <w:t xml:space="preserve">А. Открытие Славяно-греко-латинской академии в Москве. </w:t>
      </w:r>
    </w:p>
    <w:p w:rsidR="003321C4" w:rsidRPr="003321C4" w:rsidRDefault="003321C4" w:rsidP="003321C4">
      <w:pPr>
        <w:jc w:val="both"/>
        <w:rPr>
          <w:sz w:val="22"/>
          <w:szCs w:val="22"/>
          <w:shd w:val="clear" w:color="auto" w:fill="FFFFFF"/>
        </w:rPr>
      </w:pPr>
      <w:r w:rsidRPr="003321C4">
        <w:rPr>
          <w:sz w:val="22"/>
          <w:szCs w:val="22"/>
          <w:shd w:val="clear" w:color="auto" w:fill="FFFFFF"/>
        </w:rPr>
        <w:t xml:space="preserve">Б. Начало работы Уложенной комиссии. </w:t>
      </w:r>
    </w:p>
    <w:p w:rsidR="003321C4" w:rsidRPr="003321C4" w:rsidRDefault="003321C4" w:rsidP="003321C4">
      <w:pPr>
        <w:jc w:val="both"/>
        <w:rPr>
          <w:sz w:val="22"/>
          <w:szCs w:val="22"/>
          <w:shd w:val="clear" w:color="auto" w:fill="FFFFFF"/>
        </w:rPr>
      </w:pPr>
      <w:r w:rsidRPr="003321C4">
        <w:rPr>
          <w:sz w:val="22"/>
          <w:szCs w:val="22"/>
          <w:shd w:val="clear" w:color="auto" w:fill="FFFFFF"/>
        </w:rPr>
        <w:t xml:space="preserve">В. Принятие Новоторгового устава. </w:t>
      </w:r>
    </w:p>
    <w:p w:rsidR="003321C4" w:rsidRPr="003321C4" w:rsidRDefault="003321C4" w:rsidP="003321C4">
      <w:pPr>
        <w:autoSpaceDE w:val="0"/>
        <w:spacing w:line="200" w:lineRule="atLeast"/>
        <w:rPr>
          <w:rFonts w:eastAsia="Times New Roman CYR"/>
          <w:b/>
          <w:i/>
          <w:sz w:val="22"/>
          <w:szCs w:val="22"/>
          <w:shd w:val="clear" w:color="auto" w:fill="FFFFFF"/>
        </w:rPr>
      </w:pPr>
      <w:r w:rsidRPr="003321C4">
        <w:rPr>
          <w:rFonts w:eastAsia="Times New Roman CYR"/>
          <w:sz w:val="22"/>
          <w:szCs w:val="22"/>
          <w:shd w:val="clear" w:color="auto" w:fill="FFFFFF"/>
        </w:rPr>
        <w:t>Г. Введение нового гражданского шрифта.</w:t>
      </w:r>
      <w:r w:rsidRPr="003321C4">
        <w:rPr>
          <w:rFonts w:eastAsia="Times New Roman CYR"/>
          <w:b/>
          <w:i/>
          <w:sz w:val="22"/>
          <w:szCs w:val="22"/>
          <w:shd w:val="clear" w:color="auto" w:fill="FFFFFF"/>
        </w:rPr>
        <w:t xml:space="preserve">                                                                                                                  </w:t>
      </w:r>
    </w:p>
    <w:p w:rsidR="003321C4" w:rsidRDefault="003321C4" w:rsidP="003321C4">
      <w:pPr>
        <w:shd w:val="clear" w:color="auto" w:fill="FFFFFF"/>
        <w:rPr>
          <w:sz w:val="22"/>
          <w:szCs w:val="22"/>
          <w:shd w:val="clear" w:color="auto" w:fill="FFFFFF"/>
        </w:rPr>
      </w:pPr>
      <w:r w:rsidRPr="003321C4">
        <w:rPr>
          <w:b/>
          <w:bCs/>
          <w:sz w:val="22"/>
          <w:szCs w:val="22"/>
          <w:shd w:val="clear" w:color="auto" w:fill="FFFFFF"/>
        </w:rPr>
        <w:t>Ответ:</w:t>
      </w:r>
      <w:r w:rsidRPr="003321C4">
        <w:rPr>
          <w:sz w:val="22"/>
          <w:szCs w:val="22"/>
          <w:shd w:val="clear" w:color="auto" w:fill="FFFFFF"/>
        </w:rPr>
        <w:t xml:space="preserve"> __________________________</w:t>
      </w:r>
    </w:p>
    <w:p w:rsidR="003321C4" w:rsidRDefault="003321C4" w:rsidP="003321C4">
      <w:pPr>
        <w:shd w:val="clear" w:color="auto" w:fill="FFFFFF"/>
        <w:rPr>
          <w:sz w:val="22"/>
          <w:szCs w:val="22"/>
          <w:shd w:val="clear" w:color="auto" w:fill="FFFFFF"/>
        </w:rPr>
      </w:pPr>
    </w:p>
    <w:p w:rsidR="003321C4" w:rsidRDefault="003321C4" w:rsidP="003321C4">
      <w:pPr>
        <w:shd w:val="clear" w:color="auto" w:fill="FFFFFF"/>
        <w:rPr>
          <w:b/>
          <w:sz w:val="22"/>
          <w:szCs w:val="22"/>
          <w:shd w:val="clear" w:color="auto" w:fill="FFFFFF"/>
        </w:rPr>
      </w:pPr>
      <w:r>
        <w:rPr>
          <w:b/>
          <w:sz w:val="22"/>
          <w:szCs w:val="22"/>
          <w:shd w:val="clear" w:color="auto" w:fill="FFFFFF"/>
        </w:rPr>
        <w:t>Задание 6</w:t>
      </w:r>
      <w:r w:rsidR="00280AE5">
        <w:rPr>
          <w:b/>
          <w:sz w:val="22"/>
          <w:szCs w:val="22"/>
          <w:shd w:val="clear" w:color="auto" w:fill="FFFFFF"/>
        </w:rPr>
        <w:t>(18б)</w:t>
      </w:r>
    </w:p>
    <w:p w:rsidR="003321C4" w:rsidRPr="00D95D52" w:rsidRDefault="003321C4" w:rsidP="003321C4">
      <w:pPr>
        <w:spacing w:line="200" w:lineRule="atLeast"/>
        <w:jc w:val="both"/>
        <w:rPr>
          <w:rFonts w:eastAsia="Times New Roman CYR"/>
          <w:b/>
          <w:i/>
          <w:sz w:val="22"/>
          <w:szCs w:val="22"/>
          <w:shd w:val="clear" w:color="auto" w:fill="FFFFFF"/>
        </w:rPr>
      </w:pPr>
      <w:r w:rsidRPr="00D95D52">
        <w:rPr>
          <w:rFonts w:eastAsia="Times New Roman CYR"/>
          <w:b/>
          <w:i/>
          <w:sz w:val="22"/>
          <w:szCs w:val="22"/>
          <w:shd w:val="clear" w:color="auto" w:fill="FFFFFF"/>
        </w:rPr>
        <w:t xml:space="preserve"> Соотнесите храмы и их местонахождение:</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t>А) Десятинная церковь</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t>Б) храм Покрова на Нерли</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t>В) Георгиевский собор Юрьева  монастыря</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lastRenderedPageBreak/>
        <w:t>Г) Храм Покрова на Рву</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t>Д) Архангельский собор</w:t>
      </w:r>
    </w:p>
    <w:p w:rsidR="003321C4" w:rsidRPr="00D95D52" w:rsidRDefault="003321C4" w:rsidP="003321C4">
      <w:pPr>
        <w:autoSpaceDE w:val="0"/>
        <w:spacing w:line="200" w:lineRule="atLeast"/>
        <w:rPr>
          <w:rFonts w:eastAsia="Times New Roman CYR"/>
          <w:sz w:val="22"/>
          <w:szCs w:val="22"/>
          <w:shd w:val="clear" w:color="auto" w:fill="FFFFFF"/>
        </w:rPr>
      </w:pPr>
      <w:r w:rsidRPr="00D95D52">
        <w:rPr>
          <w:rFonts w:eastAsia="Times New Roman CYR"/>
          <w:sz w:val="22"/>
          <w:szCs w:val="22"/>
          <w:shd w:val="clear" w:color="auto" w:fill="FFFFFF"/>
        </w:rPr>
        <w:t>Е) церковь Вознесения</w:t>
      </w:r>
    </w:p>
    <w:p w:rsidR="003321C4" w:rsidRPr="00D95D52" w:rsidRDefault="003321C4" w:rsidP="003321C4">
      <w:pPr>
        <w:autoSpaceDE w:val="0"/>
        <w:spacing w:line="200" w:lineRule="atLeast"/>
        <w:rPr>
          <w:sz w:val="22"/>
          <w:szCs w:val="22"/>
          <w:shd w:val="clear" w:color="auto" w:fill="FFFFFF"/>
        </w:rPr>
      </w:pPr>
    </w:p>
    <w:p w:rsidR="003321C4" w:rsidRPr="00D95D52" w:rsidRDefault="003321C4" w:rsidP="003321C4">
      <w:pPr>
        <w:autoSpaceDE w:val="0"/>
        <w:spacing w:line="200" w:lineRule="atLeast"/>
        <w:ind w:left="16" w:hanging="47"/>
        <w:rPr>
          <w:rFonts w:eastAsia="Times New Roman CYR"/>
          <w:sz w:val="22"/>
          <w:szCs w:val="22"/>
          <w:shd w:val="clear" w:color="auto" w:fill="FFFFFF"/>
        </w:rPr>
      </w:pPr>
      <w:r w:rsidRPr="00D95D52">
        <w:rPr>
          <w:rFonts w:eastAsia="Times New Roman CYR"/>
          <w:sz w:val="22"/>
          <w:szCs w:val="22"/>
          <w:shd w:val="clear" w:color="auto" w:fill="FFFFFF"/>
        </w:rPr>
        <w:t>1. село Коломенское</w:t>
      </w:r>
    </w:p>
    <w:p w:rsidR="003321C4" w:rsidRPr="00D95D52" w:rsidRDefault="003321C4" w:rsidP="003321C4">
      <w:pPr>
        <w:autoSpaceDE w:val="0"/>
        <w:spacing w:line="200" w:lineRule="atLeast"/>
        <w:ind w:left="16" w:hanging="47"/>
        <w:rPr>
          <w:rFonts w:eastAsia="Times New Roman CYR"/>
          <w:sz w:val="22"/>
          <w:szCs w:val="22"/>
          <w:shd w:val="clear" w:color="auto" w:fill="FFFFFF"/>
        </w:rPr>
      </w:pPr>
      <w:r w:rsidRPr="00D95D52">
        <w:rPr>
          <w:rFonts w:eastAsia="Times New Roman CYR"/>
          <w:sz w:val="22"/>
          <w:szCs w:val="22"/>
          <w:shd w:val="clear" w:color="auto" w:fill="FFFFFF"/>
        </w:rPr>
        <w:t>2. Красная площадь в Москве</w:t>
      </w:r>
    </w:p>
    <w:p w:rsidR="003321C4" w:rsidRPr="00D95D52" w:rsidRDefault="003321C4" w:rsidP="003321C4">
      <w:pPr>
        <w:autoSpaceDE w:val="0"/>
        <w:spacing w:line="200" w:lineRule="atLeast"/>
        <w:ind w:left="16" w:hanging="47"/>
        <w:rPr>
          <w:rFonts w:eastAsia="Times New Roman CYR"/>
          <w:sz w:val="22"/>
          <w:szCs w:val="22"/>
          <w:shd w:val="clear" w:color="auto" w:fill="FFFFFF"/>
        </w:rPr>
      </w:pPr>
      <w:r w:rsidRPr="00D95D52">
        <w:rPr>
          <w:rFonts w:eastAsia="Times New Roman CYR"/>
          <w:sz w:val="22"/>
          <w:szCs w:val="22"/>
          <w:shd w:val="clear" w:color="auto" w:fill="FFFFFF"/>
        </w:rPr>
        <w:t>3. Московский Кремль</w:t>
      </w:r>
    </w:p>
    <w:p w:rsidR="003321C4" w:rsidRPr="00D95D52" w:rsidRDefault="003321C4" w:rsidP="003321C4">
      <w:pPr>
        <w:autoSpaceDE w:val="0"/>
        <w:spacing w:line="200" w:lineRule="atLeast"/>
        <w:ind w:left="16" w:hanging="47"/>
        <w:rPr>
          <w:rFonts w:eastAsia="Times New Roman CYR"/>
          <w:sz w:val="22"/>
          <w:szCs w:val="22"/>
          <w:shd w:val="clear" w:color="auto" w:fill="FFFFFF"/>
        </w:rPr>
      </w:pPr>
      <w:r w:rsidRPr="00D95D52">
        <w:rPr>
          <w:rFonts w:eastAsia="Times New Roman CYR"/>
          <w:sz w:val="22"/>
          <w:szCs w:val="22"/>
          <w:shd w:val="clear" w:color="auto" w:fill="FFFFFF"/>
        </w:rPr>
        <w:t>4. Киев</w:t>
      </w:r>
    </w:p>
    <w:p w:rsidR="003321C4" w:rsidRPr="00D95D52" w:rsidRDefault="003321C4" w:rsidP="003321C4">
      <w:pPr>
        <w:autoSpaceDE w:val="0"/>
        <w:spacing w:line="200" w:lineRule="atLeast"/>
        <w:ind w:left="16" w:hanging="47"/>
        <w:rPr>
          <w:rFonts w:eastAsia="Times New Roman CYR"/>
          <w:sz w:val="22"/>
          <w:szCs w:val="22"/>
          <w:shd w:val="clear" w:color="auto" w:fill="FFFFFF"/>
        </w:rPr>
      </w:pPr>
      <w:r w:rsidRPr="00D95D52">
        <w:rPr>
          <w:rFonts w:eastAsia="Times New Roman CYR"/>
          <w:sz w:val="22"/>
          <w:szCs w:val="22"/>
          <w:shd w:val="clear" w:color="auto" w:fill="FFFFFF"/>
        </w:rPr>
        <w:t>5. Новгород</w:t>
      </w:r>
    </w:p>
    <w:p w:rsidR="003321C4" w:rsidRPr="00D95D52" w:rsidRDefault="003321C4" w:rsidP="003321C4">
      <w:pPr>
        <w:spacing w:line="200" w:lineRule="atLeast"/>
        <w:jc w:val="both"/>
        <w:rPr>
          <w:rFonts w:eastAsia="Times New Roman CYR"/>
          <w:b/>
          <w:i/>
          <w:sz w:val="22"/>
          <w:szCs w:val="22"/>
          <w:shd w:val="clear" w:color="auto" w:fill="FFFFFF"/>
        </w:rPr>
      </w:pPr>
      <w:r w:rsidRPr="00D95D52">
        <w:rPr>
          <w:rFonts w:eastAsia="Times New Roman CYR"/>
          <w:sz w:val="22"/>
          <w:szCs w:val="22"/>
          <w:shd w:val="clear" w:color="auto" w:fill="FFFFFF"/>
        </w:rPr>
        <w:t xml:space="preserve">6. Владимир  </w:t>
      </w:r>
      <w:r w:rsidRPr="00D95D52">
        <w:rPr>
          <w:rFonts w:eastAsia="Times New Roman CYR"/>
          <w:b/>
          <w:i/>
          <w:sz w:val="22"/>
          <w:szCs w:val="22"/>
          <w:shd w:val="clear" w:color="auto" w:fill="FFFFFF"/>
        </w:rPr>
        <w:t xml:space="preserve"> </w:t>
      </w:r>
    </w:p>
    <w:p w:rsidR="003321C4" w:rsidRDefault="003321C4" w:rsidP="003321C4">
      <w:pPr>
        <w:spacing w:line="200" w:lineRule="atLeast"/>
        <w:jc w:val="both"/>
        <w:rPr>
          <w:rFonts w:eastAsia="Times New Roman CYR"/>
          <w:sz w:val="20"/>
          <w:szCs w:val="20"/>
          <w:shd w:val="clear" w:color="auto" w:fill="FFFFFF"/>
        </w:rPr>
      </w:pPr>
      <w:r>
        <w:rPr>
          <w:rFonts w:eastAsia="Times New Roman CYR"/>
          <w:sz w:val="20"/>
          <w:szCs w:val="20"/>
          <w:shd w:val="clear" w:color="auto" w:fill="FFFFFF"/>
        </w:rPr>
        <w:t xml:space="preserve">    </w:t>
      </w:r>
    </w:p>
    <w:tbl>
      <w:tblPr>
        <w:tblStyle w:val="a4"/>
        <w:tblW w:w="0" w:type="auto"/>
        <w:tblLook w:val="04A0"/>
      </w:tblPr>
      <w:tblGrid>
        <w:gridCol w:w="1595"/>
        <w:gridCol w:w="1595"/>
        <w:gridCol w:w="1595"/>
        <w:gridCol w:w="1595"/>
        <w:gridCol w:w="1595"/>
        <w:gridCol w:w="1596"/>
      </w:tblGrid>
      <w:tr w:rsidR="003321C4" w:rsidTr="00D95D52">
        <w:tc>
          <w:tcPr>
            <w:tcW w:w="1595" w:type="dxa"/>
          </w:tcPr>
          <w:p w:rsidR="003321C4" w:rsidRDefault="003321C4" w:rsidP="00D95D52">
            <w:pPr>
              <w:jc w:val="center"/>
              <w:rPr>
                <w:color w:val="444444"/>
                <w:lang w:eastAsia="ru-RU"/>
              </w:rPr>
            </w:pPr>
            <w:r>
              <w:rPr>
                <w:color w:val="444444"/>
                <w:lang w:eastAsia="ru-RU"/>
              </w:rPr>
              <w:t>А</w:t>
            </w:r>
          </w:p>
        </w:tc>
        <w:tc>
          <w:tcPr>
            <w:tcW w:w="1595" w:type="dxa"/>
          </w:tcPr>
          <w:p w:rsidR="003321C4" w:rsidRDefault="003321C4" w:rsidP="00D95D52">
            <w:pPr>
              <w:jc w:val="center"/>
              <w:rPr>
                <w:color w:val="444444"/>
                <w:lang w:eastAsia="ru-RU"/>
              </w:rPr>
            </w:pPr>
            <w:r>
              <w:rPr>
                <w:color w:val="444444"/>
                <w:lang w:eastAsia="ru-RU"/>
              </w:rPr>
              <w:t>Б</w:t>
            </w:r>
          </w:p>
        </w:tc>
        <w:tc>
          <w:tcPr>
            <w:tcW w:w="1595" w:type="dxa"/>
          </w:tcPr>
          <w:p w:rsidR="003321C4" w:rsidRDefault="003321C4" w:rsidP="00D95D52">
            <w:pPr>
              <w:jc w:val="center"/>
              <w:rPr>
                <w:color w:val="444444"/>
                <w:lang w:eastAsia="ru-RU"/>
              </w:rPr>
            </w:pPr>
            <w:r>
              <w:rPr>
                <w:color w:val="444444"/>
                <w:lang w:eastAsia="ru-RU"/>
              </w:rPr>
              <w:t>В</w:t>
            </w:r>
          </w:p>
        </w:tc>
        <w:tc>
          <w:tcPr>
            <w:tcW w:w="1595" w:type="dxa"/>
          </w:tcPr>
          <w:p w:rsidR="003321C4" w:rsidRDefault="003321C4" w:rsidP="00D95D52">
            <w:pPr>
              <w:jc w:val="center"/>
              <w:rPr>
                <w:color w:val="444444"/>
                <w:lang w:eastAsia="ru-RU"/>
              </w:rPr>
            </w:pPr>
            <w:r>
              <w:rPr>
                <w:color w:val="444444"/>
                <w:lang w:eastAsia="ru-RU"/>
              </w:rPr>
              <w:t>Г</w:t>
            </w:r>
          </w:p>
        </w:tc>
        <w:tc>
          <w:tcPr>
            <w:tcW w:w="1595" w:type="dxa"/>
          </w:tcPr>
          <w:p w:rsidR="003321C4" w:rsidRDefault="003321C4" w:rsidP="00D95D52">
            <w:pPr>
              <w:jc w:val="center"/>
              <w:rPr>
                <w:color w:val="444444"/>
                <w:lang w:eastAsia="ru-RU"/>
              </w:rPr>
            </w:pPr>
            <w:r>
              <w:rPr>
                <w:color w:val="444444"/>
                <w:lang w:eastAsia="ru-RU"/>
              </w:rPr>
              <w:t>Д</w:t>
            </w:r>
          </w:p>
        </w:tc>
        <w:tc>
          <w:tcPr>
            <w:tcW w:w="1596" w:type="dxa"/>
          </w:tcPr>
          <w:p w:rsidR="003321C4" w:rsidRDefault="003321C4" w:rsidP="00D95D52">
            <w:pPr>
              <w:jc w:val="center"/>
              <w:rPr>
                <w:color w:val="444444"/>
                <w:lang w:eastAsia="ru-RU"/>
              </w:rPr>
            </w:pPr>
            <w:r>
              <w:rPr>
                <w:color w:val="444444"/>
                <w:lang w:eastAsia="ru-RU"/>
              </w:rPr>
              <w:t>Е</w:t>
            </w:r>
          </w:p>
        </w:tc>
      </w:tr>
      <w:tr w:rsidR="003321C4" w:rsidTr="00D95D52">
        <w:tc>
          <w:tcPr>
            <w:tcW w:w="1595" w:type="dxa"/>
          </w:tcPr>
          <w:p w:rsidR="003321C4" w:rsidRDefault="003321C4" w:rsidP="00D95D52">
            <w:pPr>
              <w:jc w:val="center"/>
              <w:rPr>
                <w:color w:val="444444"/>
                <w:lang w:eastAsia="ru-RU"/>
              </w:rPr>
            </w:pPr>
          </w:p>
        </w:tc>
        <w:tc>
          <w:tcPr>
            <w:tcW w:w="1595" w:type="dxa"/>
          </w:tcPr>
          <w:p w:rsidR="003321C4" w:rsidRDefault="003321C4" w:rsidP="00D95D52">
            <w:pPr>
              <w:jc w:val="center"/>
              <w:rPr>
                <w:color w:val="444444"/>
                <w:lang w:eastAsia="ru-RU"/>
              </w:rPr>
            </w:pPr>
          </w:p>
        </w:tc>
        <w:tc>
          <w:tcPr>
            <w:tcW w:w="1595" w:type="dxa"/>
          </w:tcPr>
          <w:p w:rsidR="003321C4" w:rsidRDefault="003321C4" w:rsidP="00D95D52">
            <w:pPr>
              <w:jc w:val="center"/>
              <w:rPr>
                <w:color w:val="444444"/>
                <w:lang w:eastAsia="ru-RU"/>
              </w:rPr>
            </w:pPr>
          </w:p>
        </w:tc>
        <w:tc>
          <w:tcPr>
            <w:tcW w:w="1595" w:type="dxa"/>
          </w:tcPr>
          <w:p w:rsidR="003321C4" w:rsidRDefault="003321C4" w:rsidP="00D95D52">
            <w:pPr>
              <w:jc w:val="center"/>
              <w:rPr>
                <w:color w:val="444444"/>
                <w:lang w:eastAsia="ru-RU"/>
              </w:rPr>
            </w:pPr>
          </w:p>
        </w:tc>
        <w:tc>
          <w:tcPr>
            <w:tcW w:w="1595" w:type="dxa"/>
          </w:tcPr>
          <w:p w:rsidR="003321C4" w:rsidRDefault="003321C4" w:rsidP="00D95D52">
            <w:pPr>
              <w:jc w:val="center"/>
              <w:rPr>
                <w:color w:val="444444"/>
                <w:lang w:eastAsia="ru-RU"/>
              </w:rPr>
            </w:pPr>
          </w:p>
        </w:tc>
        <w:tc>
          <w:tcPr>
            <w:tcW w:w="1596" w:type="dxa"/>
          </w:tcPr>
          <w:p w:rsidR="003321C4" w:rsidRDefault="003321C4" w:rsidP="00D95D52">
            <w:pPr>
              <w:jc w:val="center"/>
              <w:rPr>
                <w:color w:val="444444"/>
                <w:lang w:eastAsia="ru-RU"/>
              </w:rPr>
            </w:pPr>
          </w:p>
        </w:tc>
      </w:tr>
    </w:tbl>
    <w:p w:rsidR="003321C4" w:rsidRDefault="003321C4" w:rsidP="003321C4">
      <w:pPr>
        <w:shd w:val="clear" w:color="auto" w:fill="FFFFFF"/>
        <w:rPr>
          <w:rFonts w:cs="Times New Roman"/>
          <w:b/>
          <w:color w:val="444444"/>
          <w:sz w:val="22"/>
          <w:szCs w:val="22"/>
          <w:lang w:eastAsia="ru-RU"/>
        </w:rPr>
      </w:pPr>
    </w:p>
    <w:p w:rsidR="009E6484" w:rsidRDefault="003321C4" w:rsidP="009E6484">
      <w:pPr>
        <w:spacing w:line="200" w:lineRule="atLeast"/>
        <w:jc w:val="both"/>
        <w:rPr>
          <w:rFonts w:cs="Times New Roman"/>
          <w:b/>
          <w:color w:val="444444"/>
          <w:sz w:val="22"/>
          <w:szCs w:val="22"/>
          <w:lang w:eastAsia="ru-RU"/>
        </w:rPr>
      </w:pPr>
      <w:r>
        <w:rPr>
          <w:rFonts w:cs="Times New Roman"/>
          <w:b/>
          <w:color w:val="444444"/>
          <w:sz w:val="22"/>
          <w:szCs w:val="22"/>
          <w:lang w:eastAsia="ru-RU"/>
        </w:rPr>
        <w:t>Задание 7.</w:t>
      </w:r>
      <w:r w:rsidR="009E6484">
        <w:rPr>
          <w:rFonts w:cs="Times New Roman"/>
          <w:b/>
          <w:color w:val="444444"/>
          <w:sz w:val="22"/>
          <w:szCs w:val="22"/>
          <w:lang w:eastAsia="ru-RU"/>
        </w:rPr>
        <w:t>(18б)</w:t>
      </w:r>
    </w:p>
    <w:p w:rsidR="009E6484" w:rsidRDefault="009E6484" w:rsidP="009E6484">
      <w:pPr>
        <w:spacing w:line="200" w:lineRule="atLeast"/>
        <w:jc w:val="both"/>
        <w:rPr>
          <w:rFonts w:eastAsia="Calibri"/>
          <w:b/>
          <w:bCs/>
          <w:i/>
          <w:sz w:val="22"/>
          <w:szCs w:val="22"/>
          <w:shd w:val="clear" w:color="auto" w:fill="FFFFFF"/>
        </w:rPr>
      </w:pPr>
      <w:r>
        <w:rPr>
          <w:rFonts w:eastAsia="Calibri"/>
          <w:b/>
          <w:bCs/>
          <w:i/>
          <w:sz w:val="22"/>
          <w:szCs w:val="22"/>
          <w:shd w:val="clear" w:color="auto" w:fill="FFFFFF"/>
        </w:rPr>
        <w:t xml:space="preserve"> </w:t>
      </w:r>
      <w:r w:rsidRPr="00163A5C">
        <w:rPr>
          <w:rFonts w:eastAsia="Calibri"/>
          <w:b/>
          <w:bCs/>
          <w:i/>
          <w:sz w:val="22"/>
          <w:szCs w:val="22"/>
          <w:shd w:val="clear" w:color="auto" w:fill="FFFFFF"/>
        </w:rPr>
        <w:t>Восстановите отрывок, вставив пропущенные слова</w:t>
      </w:r>
    </w:p>
    <w:p w:rsidR="009E6484" w:rsidRPr="00163A5C" w:rsidRDefault="009E6484" w:rsidP="009E6484">
      <w:pPr>
        <w:spacing w:line="200" w:lineRule="atLeast"/>
        <w:jc w:val="both"/>
        <w:rPr>
          <w:rFonts w:eastAsia="Calibri"/>
          <w:b/>
          <w:bCs/>
          <w:i/>
          <w:sz w:val="22"/>
          <w:szCs w:val="22"/>
          <w:shd w:val="clear" w:color="auto" w:fill="FFFFFF"/>
        </w:rPr>
      </w:pPr>
    </w:p>
    <w:p w:rsidR="009E6484" w:rsidRPr="00163A5C" w:rsidRDefault="009E6484" w:rsidP="009E6484">
      <w:pPr>
        <w:autoSpaceDE w:val="0"/>
        <w:spacing w:line="200" w:lineRule="atLeast"/>
        <w:jc w:val="both"/>
        <w:rPr>
          <w:rFonts w:eastAsia="Calibri"/>
          <w:sz w:val="22"/>
          <w:szCs w:val="22"/>
          <w:shd w:val="clear" w:color="auto" w:fill="FFFFFF"/>
        </w:rPr>
      </w:pPr>
      <w:r w:rsidRPr="00163A5C">
        <w:rPr>
          <w:rFonts w:eastAsia="Calibri"/>
          <w:sz w:val="22"/>
          <w:szCs w:val="22"/>
          <w:shd w:val="clear" w:color="auto" w:fill="FFFFFF"/>
        </w:rPr>
        <w:tab/>
        <w:t xml:space="preserve">Первый князь Древнерусского </w:t>
      </w:r>
      <w:proofErr w:type="spellStart"/>
      <w:r w:rsidRPr="00163A5C">
        <w:rPr>
          <w:rFonts w:eastAsia="Calibri"/>
          <w:sz w:val="22"/>
          <w:szCs w:val="22"/>
          <w:shd w:val="clear" w:color="auto" w:fill="FFFFFF"/>
        </w:rPr>
        <w:t>государства______________постепенно</w:t>
      </w:r>
      <w:proofErr w:type="spellEnd"/>
      <w:r w:rsidRPr="00163A5C">
        <w:rPr>
          <w:rFonts w:eastAsia="Calibri"/>
          <w:sz w:val="22"/>
          <w:szCs w:val="22"/>
          <w:shd w:val="clear" w:color="auto" w:fill="FFFFFF"/>
        </w:rPr>
        <w:t xml:space="preserve"> присоединил </w:t>
      </w:r>
      <w:proofErr w:type="gramStart"/>
      <w:r w:rsidRPr="00163A5C">
        <w:rPr>
          <w:rFonts w:eastAsia="Calibri"/>
          <w:sz w:val="22"/>
          <w:szCs w:val="22"/>
          <w:shd w:val="clear" w:color="auto" w:fill="FFFFFF"/>
        </w:rPr>
        <w:t>к</w:t>
      </w:r>
      <w:proofErr w:type="gramEnd"/>
      <w:r w:rsidRPr="00163A5C">
        <w:rPr>
          <w:rFonts w:eastAsia="Calibri"/>
          <w:sz w:val="22"/>
          <w:szCs w:val="22"/>
          <w:shd w:val="clear" w:color="auto" w:fill="FFFFFF"/>
        </w:rPr>
        <w:t xml:space="preserve">  </w:t>
      </w:r>
      <w:proofErr w:type="spellStart"/>
      <w:r w:rsidRPr="00163A5C">
        <w:rPr>
          <w:rFonts w:eastAsia="Calibri"/>
          <w:sz w:val="22"/>
          <w:szCs w:val="22"/>
          <w:shd w:val="clear" w:color="auto" w:fill="FFFFFF"/>
        </w:rPr>
        <w:t>________________большую</w:t>
      </w:r>
      <w:proofErr w:type="spellEnd"/>
      <w:r w:rsidRPr="00163A5C">
        <w:rPr>
          <w:rFonts w:eastAsia="Calibri"/>
          <w:sz w:val="22"/>
          <w:szCs w:val="22"/>
          <w:shd w:val="clear" w:color="auto" w:fill="FFFFFF"/>
        </w:rPr>
        <w:t xml:space="preserve"> часть восточнославянских земель. Под его властью оказался путь «__________________________». В _________ году князь совершил поход на столицу Византии ____________________. В нем участвовало 2 тысячи судов, на которых размещалось 80 тысяч воинов. Византийцы, узнав о приближении русской рати, замкнули гавань ____________________ и укрылись за стенами города.</w:t>
      </w:r>
    </w:p>
    <w:p w:rsidR="009E6484" w:rsidRPr="00163A5C" w:rsidRDefault="009E6484" w:rsidP="009E6484">
      <w:pPr>
        <w:autoSpaceDE w:val="0"/>
        <w:spacing w:line="200" w:lineRule="atLeast"/>
        <w:ind w:firstLine="711"/>
        <w:jc w:val="both"/>
        <w:rPr>
          <w:rFonts w:eastAsia="Calibri"/>
          <w:sz w:val="22"/>
          <w:szCs w:val="22"/>
          <w:shd w:val="clear" w:color="auto" w:fill="FFFFFF"/>
        </w:rPr>
      </w:pPr>
      <w:r w:rsidRPr="00163A5C">
        <w:rPr>
          <w:rFonts w:eastAsia="Calibri"/>
          <w:sz w:val="22"/>
          <w:szCs w:val="22"/>
          <w:shd w:val="clear" w:color="auto" w:fill="FFFFFF"/>
        </w:rPr>
        <w:t xml:space="preserve">Тогда русский князь повелел вытащить корабли на берег и __________________________. Попутный ветер погнал парусники руссов к стенам византийской столицы. Испуганные греки запросили мира. Князь </w:t>
      </w:r>
      <w:proofErr w:type="spellStart"/>
      <w:r w:rsidRPr="00163A5C">
        <w:rPr>
          <w:rFonts w:eastAsia="Calibri"/>
          <w:sz w:val="22"/>
          <w:szCs w:val="22"/>
          <w:shd w:val="clear" w:color="auto" w:fill="FFFFFF"/>
        </w:rPr>
        <w:t>___________в</w:t>
      </w:r>
      <w:proofErr w:type="spellEnd"/>
      <w:r w:rsidRPr="00163A5C">
        <w:rPr>
          <w:rFonts w:eastAsia="Calibri"/>
          <w:sz w:val="22"/>
          <w:szCs w:val="22"/>
          <w:shd w:val="clear" w:color="auto" w:fill="FFFFFF"/>
        </w:rPr>
        <w:t xml:space="preserve"> знак победы _____________________________ к вратам города. Результатом похода стал торговый договор с Византией, который был заключен в ______________ году.</w:t>
      </w:r>
    </w:p>
    <w:p w:rsidR="009E6484" w:rsidRDefault="009E6484" w:rsidP="009E6484">
      <w:pPr>
        <w:shd w:val="clear" w:color="auto" w:fill="FFFFFF"/>
        <w:rPr>
          <w:color w:val="444444"/>
          <w:lang w:eastAsia="ru-RU"/>
        </w:rPr>
      </w:pPr>
    </w:p>
    <w:p w:rsidR="009E6484" w:rsidRDefault="009E6484" w:rsidP="003321C4">
      <w:pPr>
        <w:spacing w:line="200" w:lineRule="atLeast"/>
        <w:jc w:val="both"/>
        <w:rPr>
          <w:rFonts w:cs="Times New Roman"/>
          <w:b/>
          <w:color w:val="444444"/>
          <w:sz w:val="22"/>
          <w:szCs w:val="22"/>
          <w:lang w:eastAsia="ru-RU"/>
        </w:rPr>
      </w:pPr>
    </w:p>
    <w:p w:rsidR="003321C4" w:rsidRPr="00AF7B44" w:rsidRDefault="009E6484" w:rsidP="003321C4">
      <w:pPr>
        <w:spacing w:line="200" w:lineRule="atLeast"/>
        <w:jc w:val="both"/>
        <w:rPr>
          <w:rFonts w:eastAsia="Calibri"/>
          <w:b/>
          <w:bCs/>
          <w:sz w:val="22"/>
          <w:szCs w:val="22"/>
          <w:shd w:val="clear" w:color="auto" w:fill="FFFFFF"/>
        </w:rPr>
      </w:pPr>
      <w:r w:rsidRPr="00AF7B44">
        <w:rPr>
          <w:rFonts w:eastAsia="Calibri"/>
          <w:b/>
          <w:bCs/>
          <w:sz w:val="22"/>
          <w:szCs w:val="22"/>
          <w:shd w:val="clear" w:color="auto" w:fill="FFFFFF"/>
        </w:rPr>
        <w:t>Задание 8</w:t>
      </w:r>
      <w:r w:rsidR="003321C4" w:rsidRPr="00AF7B44">
        <w:rPr>
          <w:rFonts w:eastAsia="Calibri"/>
          <w:b/>
          <w:bCs/>
          <w:i/>
          <w:sz w:val="22"/>
          <w:szCs w:val="22"/>
          <w:shd w:val="clear" w:color="auto" w:fill="FFFFFF"/>
        </w:rPr>
        <w:t xml:space="preserve"> </w:t>
      </w:r>
      <w:r w:rsidR="00C76804">
        <w:rPr>
          <w:rFonts w:eastAsia="Calibri"/>
          <w:b/>
          <w:bCs/>
          <w:sz w:val="22"/>
          <w:szCs w:val="22"/>
          <w:shd w:val="clear" w:color="auto" w:fill="FFFFFF"/>
        </w:rPr>
        <w:t xml:space="preserve">(12 </w:t>
      </w:r>
      <w:r w:rsidR="00280AE5" w:rsidRPr="00AF7B44">
        <w:rPr>
          <w:rFonts w:eastAsia="Calibri"/>
          <w:b/>
          <w:bCs/>
          <w:sz w:val="22"/>
          <w:szCs w:val="22"/>
          <w:shd w:val="clear" w:color="auto" w:fill="FFFFFF"/>
        </w:rPr>
        <w:t>б</w:t>
      </w:r>
      <w:r w:rsidR="00425B2A">
        <w:rPr>
          <w:rFonts w:eastAsia="Calibri"/>
          <w:b/>
          <w:bCs/>
          <w:sz w:val="22"/>
          <w:szCs w:val="22"/>
          <w:shd w:val="clear" w:color="auto" w:fill="FFFFFF"/>
        </w:rPr>
        <w:t xml:space="preserve"> за каждый правильный ответ на вопрос по 3 б</w:t>
      </w:r>
      <w:r w:rsidR="00280AE5" w:rsidRPr="00AF7B44">
        <w:rPr>
          <w:rFonts w:eastAsia="Calibri"/>
          <w:b/>
          <w:bCs/>
          <w:sz w:val="22"/>
          <w:szCs w:val="22"/>
          <w:shd w:val="clear" w:color="auto" w:fill="FFFFFF"/>
        </w:rPr>
        <w:t>)</w:t>
      </w:r>
    </w:p>
    <w:p w:rsidR="003321C4" w:rsidRDefault="003321C4" w:rsidP="003321C4">
      <w:pPr>
        <w:spacing w:line="200" w:lineRule="atLeast"/>
        <w:jc w:val="both"/>
        <w:rPr>
          <w:rFonts w:eastAsia="Calibri"/>
          <w:b/>
          <w:bCs/>
          <w:i/>
          <w:sz w:val="20"/>
          <w:szCs w:val="20"/>
          <w:shd w:val="clear" w:color="auto" w:fill="FFFFFF"/>
        </w:rPr>
      </w:pPr>
      <w:r w:rsidRPr="00AF7B44">
        <w:rPr>
          <w:rFonts w:eastAsia="Calibri"/>
          <w:b/>
          <w:bCs/>
          <w:i/>
          <w:sz w:val="22"/>
          <w:szCs w:val="22"/>
          <w:shd w:val="clear" w:color="auto" w:fill="FFFFFF"/>
        </w:rPr>
        <w:t xml:space="preserve"> Прочитайте отрывок из исторического документа и ответьте на вопросы</w:t>
      </w:r>
      <w:r>
        <w:rPr>
          <w:rFonts w:eastAsia="Calibri"/>
          <w:b/>
          <w:bCs/>
          <w:i/>
          <w:sz w:val="20"/>
          <w:szCs w:val="20"/>
          <w:shd w:val="clear" w:color="auto" w:fill="FFFFFF"/>
        </w:rPr>
        <w:t>.</w:t>
      </w:r>
    </w:p>
    <w:p w:rsidR="003321C4" w:rsidRDefault="003321C4" w:rsidP="003321C4">
      <w:pPr>
        <w:pStyle w:val="a5"/>
        <w:jc w:val="both"/>
        <w:rPr>
          <w:shd w:val="clear" w:color="auto" w:fill="FFFFFF"/>
        </w:rPr>
      </w:pPr>
    </w:p>
    <w:p w:rsidR="003321C4" w:rsidRDefault="003321C4" w:rsidP="003321C4">
      <w:pPr>
        <w:pStyle w:val="a5"/>
        <w:jc w:val="both"/>
        <w:rPr>
          <w:shd w:val="clear" w:color="auto" w:fill="FFFFFF"/>
        </w:rPr>
      </w:pPr>
      <w:r>
        <w:rPr>
          <w:shd w:val="clear" w:color="auto" w:fill="FFFFFF"/>
        </w:rPr>
        <w:t xml:space="preserve">"3. Если кто убьет княжеского мужа как разбойник, а (члены верви) убийцу не ищут, то виру за него в размере 80 гривен платить той верви, на земле которой будет обнаружен убитый; в случае убийства </w:t>
      </w:r>
      <w:proofErr w:type="spellStart"/>
      <w:r>
        <w:rPr>
          <w:shd w:val="clear" w:color="auto" w:fill="FFFFFF"/>
        </w:rPr>
        <w:t>людина</w:t>
      </w:r>
      <w:proofErr w:type="spellEnd"/>
      <w:r>
        <w:rPr>
          <w:shd w:val="clear" w:color="auto" w:fill="FFFFFF"/>
        </w:rPr>
        <w:t xml:space="preserve"> платить виру /князю/ в 40 гривен.</w:t>
      </w:r>
    </w:p>
    <w:p w:rsidR="003321C4" w:rsidRDefault="003321C4" w:rsidP="003321C4">
      <w:pPr>
        <w:pStyle w:val="a5"/>
        <w:jc w:val="both"/>
        <w:rPr>
          <w:shd w:val="clear" w:color="auto" w:fill="FFFFFF"/>
        </w:rPr>
      </w:pPr>
      <w:r>
        <w:rPr>
          <w:shd w:val="clear" w:color="auto" w:fill="FFFFFF"/>
        </w:rPr>
        <w:t xml:space="preserve">4. Если вервь начнет платить дикую виру (когда убийца не обнаружен), то ей предоставляется рассрочка на несколько лет, потому что им (членам верви) приходится расплачиваться за убийцу. Но если убийца находится на верви, то она должна помочь ему, так как он вкладывает свою долю в дикую виру. Но платить им (членам верви) общими силами только 40 гривен, а </w:t>
      </w:r>
      <w:proofErr w:type="spellStart"/>
      <w:r>
        <w:rPr>
          <w:shd w:val="clear" w:color="auto" w:fill="FFFFFF"/>
        </w:rPr>
        <w:t>головничество</w:t>
      </w:r>
      <w:proofErr w:type="spellEnd"/>
      <w:r>
        <w:rPr>
          <w:shd w:val="clear" w:color="auto" w:fill="FFFFFF"/>
        </w:rPr>
        <w:t xml:space="preserve"> платить самому убийце, внося свою часть и </w:t>
      </w:r>
      <w:proofErr w:type="gramStart"/>
      <w:r>
        <w:rPr>
          <w:shd w:val="clear" w:color="auto" w:fill="FFFFFF"/>
        </w:rPr>
        <w:t>в</w:t>
      </w:r>
      <w:proofErr w:type="gramEnd"/>
      <w:r>
        <w:rPr>
          <w:shd w:val="clear" w:color="auto" w:fill="FFFFFF"/>
        </w:rPr>
        <w:t xml:space="preserve"> уплачиваемые вервью 40 гривен. Но так платить по верви, если в ней вкладываются в (общую) виру, в тех случаях, когда виновный убил (человека) в ссоре (драке) или открыто в пиру.</w:t>
      </w:r>
    </w:p>
    <w:p w:rsidR="003321C4" w:rsidRDefault="003321C4" w:rsidP="003321C4">
      <w:pPr>
        <w:pStyle w:val="a5"/>
        <w:jc w:val="both"/>
        <w:rPr>
          <w:shd w:val="clear" w:color="auto" w:fill="FFFFFF"/>
        </w:rPr>
      </w:pPr>
      <w:r>
        <w:rPr>
          <w:shd w:val="clear" w:color="auto" w:fill="FFFFFF"/>
        </w:rPr>
        <w:t xml:space="preserve">5. Кто же стал на разбой без свары, убил человека умышленно, </w:t>
      </w:r>
      <w:proofErr w:type="gramStart"/>
      <w:r>
        <w:rPr>
          <w:shd w:val="clear" w:color="auto" w:fill="FFFFFF"/>
        </w:rPr>
        <w:t>по разбойничьи</w:t>
      </w:r>
      <w:proofErr w:type="gramEnd"/>
      <w:r>
        <w:rPr>
          <w:shd w:val="clear" w:color="auto" w:fill="FFFFFF"/>
        </w:rPr>
        <w:t>, то люди за него не платят, но должны выдать с женой и детьми на поток и на разграбление.</w:t>
      </w:r>
    </w:p>
    <w:p w:rsidR="003321C4" w:rsidRDefault="003321C4" w:rsidP="003321C4">
      <w:pPr>
        <w:pStyle w:val="a5"/>
        <w:jc w:val="both"/>
        <w:rPr>
          <w:shd w:val="clear" w:color="auto" w:fill="FFFFFF"/>
        </w:rPr>
      </w:pPr>
      <w:r>
        <w:rPr>
          <w:shd w:val="clear" w:color="auto" w:fill="FFFFFF"/>
        </w:rPr>
        <w:t>9. За убийство княжеского отрока, конюха или повара платить 40 гривен.</w:t>
      </w:r>
    </w:p>
    <w:p w:rsidR="003321C4" w:rsidRDefault="003321C4" w:rsidP="003321C4">
      <w:pPr>
        <w:pStyle w:val="a5"/>
        <w:jc w:val="both"/>
        <w:rPr>
          <w:shd w:val="clear" w:color="auto" w:fill="FFFFFF"/>
        </w:rPr>
      </w:pPr>
      <w:r>
        <w:rPr>
          <w:shd w:val="clear" w:color="auto" w:fill="FFFFFF"/>
        </w:rPr>
        <w:t xml:space="preserve">10. За убийство тиуна </w:t>
      </w:r>
      <w:proofErr w:type="spellStart"/>
      <w:r>
        <w:rPr>
          <w:shd w:val="clear" w:color="auto" w:fill="FFFFFF"/>
        </w:rPr>
        <w:t>огнищного</w:t>
      </w:r>
      <w:proofErr w:type="spellEnd"/>
      <w:r>
        <w:rPr>
          <w:shd w:val="clear" w:color="auto" w:fill="FFFFFF"/>
        </w:rPr>
        <w:t xml:space="preserve"> или конюшего платить 80 гривен.</w:t>
      </w:r>
    </w:p>
    <w:p w:rsidR="003321C4" w:rsidRDefault="003321C4" w:rsidP="003321C4">
      <w:pPr>
        <w:pStyle w:val="a5"/>
        <w:jc w:val="both"/>
        <w:rPr>
          <w:shd w:val="clear" w:color="auto" w:fill="FFFFFF"/>
        </w:rPr>
      </w:pPr>
      <w:r>
        <w:rPr>
          <w:shd w:val="clear" w:color="auto" w:fill="FFFFFF"/>
        </w:rPr>
        <w:t>11. А за сельского или пахотного тиуна платить 12 гривен. А за рядовича — 5 гривен. Так же и за боярских.</w:t>
      </w:r>
    </w:p>
    <w:p w:rsidR="003321C4" w:rsidRDefault="003321C4" w:rsidP="003321C4">
      <w:pPr>
        <w:pStyle w:val="a5"/>
        <w:jc w:val="both"/>
        <w:rPr>
          <w:shd w:val="clear" w:color="auto" w:fill="FFFFFF"/>
        </w:rPr>
      </w:pPr>
      <w:r>
        <w:rPr>
          <w:shd w:val="clear" w:color="auto" w:fill="FFFFFF"/>
        </w:rPr>
        <w:t>12. За ремесленника или ремесленницу платить 12 гривен.</w:t>
      </w:r>
    </w:p>
    <w:p w:rsidR="003321C4" w:rsidRDefault="003321C4" w:rsidP="003321C4">
      <w:pPr>
        <w:pStyle w:val="a5"/>
        <w:jc w:val="both"/>
        <w:rPr>
          <w:shd w:val="clear" w:color="auto" w:fill="FFFFFF"/>
        </w:rPr>
      </w:pPr>
      <w:r>
        <w:rPr>
          <w:shd w:val="clear" w:color="auto" w:fill="FFFFFF"/>
        </w:rPr>
        <w:t xml:space="preserve">13. А за </w:t>
      </w:r>
      <w:proofErr w:type="spellStart"/>
      <w:r>
        <w:rPr>
          <w:shd w:val="clear" w:color="auto" w:fill="FFFFFF"/>
        </w:rPr>
        <w:t>смердьего</w:t>
      </w:r>
      <w:proofErr w:type="spellEnd"/>
      <w:r>
        <w:rPr>
          <w:shd w:val="clear" w:color="auto" w:fill="FFFFFF"/>
        </w:rPr>
        <w:t xml:space="preserve"> холопа платить 5 гривен, а за робу — 6 гривен.</w:t>
      </w:r>
    </w:p>
    <w:p w:rsidR="003321C4" w:rsidRDefault="003321C4" w:rsidP="003321C4">
      <w:pPr>
        <w:pStyle w:val="a5"/>
        <w:jc w:val="both"/>
        <w:rPr>
          <w:shd w:val="clear" w:color="auto" w:fill="FFFFFF"/>
        </w:rPr>
      </w:pPr>
      <w:r>
        <w:rPr>
          <w:shd w:val="clear" w:color="auto" w:fill="FFFFFF"/>
        </w:rPr>
        <w:t>14. А за кормильца и кормилицу платить по 12 гривен, хотя тот холоп и та роба».</w:t>
      </w:r>
    </w:p>
    <w:p w:rsidR="003321C4" w:rsidRDefault="003321C4" w:rsidP="003321C4">
      <w:pPr>
        <w:pStyle w:val="a5"/>
        <w:jc w:val="both"/>
        <w:rPr>
          <w:shd w:val="clear" w:color="auto" w:fill="FFFFFF"/>
        </w:rPr>
      </w:pPr>
    </w:p>
    <w:p w:rsidR="003321C4" w:rsidRDefault="003321C4" w:rsidP="003321C4">
      <w:pPr>
        <w:pStyle w:val="a5"/>
        <w:jc w:val="both"/>
        <w:rPr>
          <w:shd w:val="clear" w:color="auto" w:fill="FFFFFF"/>
        </w:rPr>
      </w:pPr>
      <w:r>
        <w:rPr>
          <w:shd w:val="clear" w:color="auto" w:fill="FFFFFF"/>
        </w:rPr>
        <w:t xml:space="preserve">1. Как называется документ, из которого взят отрывок? </w:t>
      </w:r>
    </w:p>
    <w:p w:rsidR="003321C4" w:rsidRDefault="003321C4" w:rsidP="003321C4">
      <w:pPr>
        <w:pStyle w:val="a5"/>
        <w:jc w:val="both"/>
        <w:rPr>
          <w:shd w:val="clear" w:color="auto" w:fill="FFFFFF"/>
        </w:rPr>
      </w:pPr>
      <w:r>
        <w:rPr>
          <w:shd w:val="clear" w:color="auto" w:fill="FFFFFF"/>
        </w:rPr>
        <w:t xml:space="preserve">2. Кем он был создан? </w:t>
      </w:r>
    </w:p>
    <w:p w:rsidR="003321C4" w:rsidRDefault="003321C4" w:rsidP="003321C4">
      <w:pPr>
        <w:pStyle w:val="a5"/>
        <w:jc w:val="both"/>
        <w:rPr>
          <w:shd w:val="clear" w:color="auto" w:fill="FFFFFF"/>
        </w:rPr>
      </w:pPr>
      <w:r>
        <w:rPr>
          <w:shd w:val="clear" w:color="auto" w:fill="FFFFFF"/>
        </w:rPr>
        <w:t xml:space="preserve">3. Что такое «дикая вира»? </w:t>
      </w:r>
    </w:p>
    <w:p w:rsidR="003321C4" w:rsidRDefault="003321C4" w:rsidP="003321C4">
      <w:pPr>
        <w:pStyle w:val="a5"/>
        <w:jc w:val="both"/>
        <w:rPr>
          <w:shd w:val="clear" w:color="auto" w:fill="FFFFFF"/>
        </w:rPr>
      </w:pPr>
      <w:r>
        <w:rPr>
          <w:shd w:val="clear" w:color="auto" w:fill="FFFFFF"/>
        </w:rPr>
        <w:t xml:space="preserve">4. Почему за убийство тиуна или конюшего налагается вира в 80 гривен, а за кормильца семьи — 12? </w:t>
      </w:r>
    </w:p>
    <w:p w:rsidR="003321C4" w:rsidRDefault="003321C4" w:rsidP="003321C4">
      <w:pPr>
        <w:pStyle w:val="a5"/>
        <w:jc w:val="both"/>
      </w:pPr>
    </w:p>
    <w:p w:rsidR="003321C4" w:rsidRDefault="003321C4" w:rsidP="003321C4">
      <w:pPr>
        <w:autoSpaceDE w:val="0"/>
        <w:spacing w:line="200" w:lineRule="atLeast"/>
        <w:rPr>
          <w:rFonts w:eastAsia="Courier New CYR"/>
          <w:sz w:val="20"/>
          <w:szCs w:val="20"/>
          <w:shd w:val="clear" w:color="auto" w:fill="FFFFFF"/>
        </w:rPr>
      </w:pPr>
      <w:r>
        <w:rPr>
          <w:rFonts w:eastAsia="Courier New CYR"/>
          <w:sz w:val="20"/>
          <w:szCs w:val="20"/>
          <w:shd w:val="clear" w:color="auto" w:fill="FFFFFF"/>
        </w:rPr>
        <w:t xml:space="preserve"> 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ourier New CYR"/>
          <w:sz w:val="20"/>
          <w:szCs w:val="20"/>
          <w:shd w:val="clear" w:color="auto" w:fill="FFFFFF"/>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1C4" w:rsidRDefault="003321C4" w:rsidP="003321C4">
      <w:pPr>
        <w:shd w:val="clear" w:color="auto" w:fill="FFFFFF"/>
        <w:rPr>
          <w:rFonts w:cs="Times New Roman"/>
          <w:b/>
          <w:color w:val="444444"/>
          <w:sz w:val="22"/>
          <w:szCs w:val="22"/>
          <w:lang w:eastAsia="ru-RU"/>
        </w:rPr>
      </w:pPr>
    </w:p>
    <w:p w:rsidR="00280AE5" w:rsidRPr="00280AE5" w:rsidRDefault="00856AB3" w:rsidP="00280AE5">
      <w:pPr>
        <w:rPr>
          <w:b/>
          <w:bCs/>
          <w:iCs/>
          <w:sz w:val="20"/>
          <w:szCs w:val="20"/>
          <w:shd w:val="clear" w:color="auto" w:fill="FFFFFF"/>
        </w:rPr>
      </w:pPr>
      <w:r>
        <w:rPr>
          <w:rFonts w:cs="Times New Roman"/>
          <w:b/>
          <w:color w:val="444444"/>
          <w:sz w:val="22"/>
          <w:szCs w:val="22"/>
          <w:lang w:eastAsia="ru-RU"/>
        </w:rPr>
        <w:t xml:space="preserve">Задание </w:t>
      </w:r>
      <w:r w:rsidR="009E6484">
        <w:rPr>
          <w:rFonts w:cs="Times New Roman"/>
          <w:b/>
          <w:color w:val="444444"/>
          <w:sz w:val="22"/>
          <w:szCs w:val="22"/>
          <w:lang w:eastAsia="ru-RU"/>
        </w:rPr>
        <w:t>9</w:t>
      </w:r>
      <w:r w:rsidR="00280AE5" w:rsidRPr="00280AE5">
        <w:rPr>
          <w:b/>
          <w:bCs/>
          <w:i/>
          <w:iCs/>
          <w:sz w:val="20"/>
          <w:szCs w:val="20"/>
          <w:shd w:val="clear" w:color="auto" w:fill="FFFFFF"/>
        </w:rPr>
        <w:t xml:space="preserve"> </w:t>
      </w:r>
      <w:r w:rsidR="00C76804">
        <w:rPr>
          <w:b/>
          <w:bCs/>
          <w:iCs/>
          <w:sz w:val="20"/>
          <w:szCs w:val="20"/>
          <w:shd w:val="clear" w:color="auto" w:fill="FFFFFF"/>
        </w:rPr>
        <w:t xml:space="preserve">(20 </w:t>
      </w:r>
      <w:r w:rsidR="00280AE5">
        <w:rPr>
          <w:b/>
          <w:bCs/>
          <w:iCs/>
          <w:sz w:val="20"/>
          <w:szCs w:val="20"/>
          <w:shd w:val="clear" w:color="auto" w:fill="FFFFFF"/>
        </w:rPr>
        <w:t>б)</w:t>
      </w:r>
    </w:p>
    <w:p w:rsidR="00280AE5" w:rsidRDefault="00280AE5" w:rsidP="00280AE5">
      <w:pPr>
        <w:rPr>
          <w:b/>
          <w:bCs/>
          <w:i/>
          <w:iCs/>
          <w:sz w:val="20"/>
          <w:szCs w:val="20"/>
          <w:shd w:val="clear" w:color="auto" w:fill="FFFFFF"/>
        </w:rPr>
      </w:pPr>
      <w:r w:rsidRPr="00280AE5">
        <w:rPr>
          <w:b/>
          <w:bCs/>
          <w:i/>
          <w:iCs/>
          <w:sz w:val="22"/>
          <w:szCs w:val="22"/>
          <w:shd w:val="clear" w:color="auto" w:fill="FFFFFF"/>
        </w:rPr>
        <w:t>Подпишите название архитектурных памятников, изображенных на иллюстрациях, и поставьте цифру на карте рядом с городом, где они находятся</w:t>
      </w:r>
      <w:r>
        <w:rPr>
          <w:b/>
          <w:bCs/>
          <w:i/>
          <w:iCs/>
          <w:sz w:val="20"/>
          <w:szCs w:val="20"/>
          <w:shd w:val="clear" w:color="auto" w:fill="FFFFFF"/>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AE5" w:rsidRDefault="00280AE5" w:rsidP="00280AE5">
      <w:pPr>
        <w:tabs>
          <w:tab w:val="left" w:pos="9960"/>
        </w:tabs>
        <w:spacing w:line="200" w:lineRule="atLeast"/>
        <w:rPr>
          <w:sz w:val="20"/>
          <w:szCs w:val="20"/>
          <w:shd w:val="clear" w:color="auto" w:fill="FFFFFF"/>
        </w:rPr>
      </w:pPr>
      <w:r>
        <w:rPr>
          <w:sz w:val="20"/>
          <w:szCs w:val="20"/>
          <w:shd w:val="clear" w:color="auto" w:fill="FFFFFF"/>
        </w:rPr>
        <w:t>__________________________________________________________________________________________________________________________________________________________________________________________</w:t>
      </w:r>
    </w:p>
    <w:p w:rsidR="00280AE5" w:rsidRDefault="00280AE5" w:rsidP="00280AE5">
      <w:pPr>
        <w:jc w:val="both"/>
        <w:rPr>
          <w:b/>
          <w:bCs/>
          <w:i/>
          <w:iCs/>
          <w:sz w:val="20"/>
          <w:szCs w:val="20"/>
          <w:shd w:val="clear" w:color="auto" w:fill="FFFFFF"/>
        </w:rPr>
      </w:pPr>
      <w:r>
        <w:rPr>
          <w:b/>
          <w:bCs/>
          <w:i/>
          <w:iCs/>
          <w:sz w:val="20"/>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AE5" w:rsidRDefault="00280AE5" w:rsidP="00280AE5">
      <w:pPr>
        <w:jc w:val="both"/>
        <w:rPr>
          <w:b/>
          <w:bCs/>
          <w:i/>
          <w:iCs/>
          <w:sz w:val="20"/>
          <w:szCs w:val="20"/>
          <w:shd w:val="clear" w:color="auto" w:fill="FFFFFF"/>
        </w:rPr>
      </w:pPr>
      <w:r>
        <w:rPr>
          <w:b/>
          <w:bCs/>
          <w:i/>
          <w:iCs/>
          <w:sz w:val="20"/>
          <w:szCs w:val="20"/>
          <w:shd w:val="clear" w:color="auto" w:fill="FFFFFF"/>
        </w:rPr>
        <w:t>_________________________________________________________________________________________</w:t>
      </w:r>
    </w:p>
    <w:p w:rsidR="00280AE5" w:rsidRDefault="00280AE5" w:rsidP="00280AE5">
      <w:pPr>
        <w:jc w:val="both"/>
        <w:rPr>
          <w:b/>
          <w:bCs/>
          <w:i/>
          <w:iCs/>
          <w:sz w:val="20"/>
          <w:szCs w:val="20"/>
          <w:shd w:val="clear" w:color="auto" w:fill="FFFFFF"/>
        </w:rPr>
      </w:pPr>
    </w:p>
    <w:p w:rsidR="00280AE5" w:rsidRDefault="00280AE5" w:rsidP="00280AE5">
      <w:pPr>
        <w:jc w:val="both"/>
        <w:rPr>
          <w:b/>
          <w:bCs/>
          <w:i/>
          <w:iCs/>
          <w:sz w:val="20"/>
          <w:szCs w:val="20"/>
          <w:shd w:val="clear" w:color="auto" w:fill="FFFFFF"/>
        </w:rPr>
      </w:pPr>
    </w:p>
    <w:p w:rsidR="00280AE5" w:rsidRDefault="00280AE5" w:rsidP="00280AE5">
      <w:pPr>
        <w:jc w:val="both"/>
        <w:rPr>
          <w:b/>
          <w:bCs/>
          <w:i/>
          <w:iCs/>
          <w:sz w:val="20"/>
          <w:szCs w:val="20"/>
          <w:shd w:val="clear" w:color="auto" w:fill="FFFFFF"/>
        </w:rPr>
      </w:pPr>
    </w:p>
    <w:p w:rsidR="00280AE5" w:rsidRDefault="00280AE5" w:rsidP="00280AE5">
      <w:pPr>
        <w:jc w:val="both"/>
        <w:rPr>
          <w:b/>
          <w:bCs/>
          <w:i/>
          <w:iCs/>
          <w:sz w:val="20"/>
          <w:szCs w:val="20"/>
          <w:shd w:val="clear" w:color="auto" w:fill="FFFFFF"/>
        </w:rPr>
      </w:pPr>
    </w:p>
    <w:p w:rsidR="00280AE5" w:rsidRDefault="00280AE5" w:rsidP="00280AE5">
      <w:pPr>
        <w:numPr>
          <w:ilvl w:val="2"/>
          <w:numId w:val="11"/>
        </w:numPr>
        <w:tabs>
          <w:tab w:val="left" w:pos="489"/>
          <w:tab w:val="left" w:pos="9960"/>
        </w:tabs>
        <w:spacing w:line="200" w:lineRule="atLeast"/>
        <w:ind w:left="521" w:hanging="32"/>
        <w:jc w:val="center"/>
        <w:rPr>
          <w:sz w:val="20"/>
          <w:szCs w:val="20"/>
        </w:rPr>
      </w:pPr>
      <w:r>
        <w:rPr>
          <w:noProof/>
          <w:sz w:val="20"/>
          <w:szCs w:val="20"/>
          <w:shd w:val="clear" w:color="auto" w:fill="FFFFFF"/>
          <w:lang w:eastAsia="ru-RU"/>
        </w:rPr>
        <w:drawing>
          <wp:inline distT="0" distB="0" distL="0" distR="0">
            <wp:extent cx="1781175" cy="160972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81175" cy="1609725"/>
                    </a:xfrm>
                    <a:prstGeom prst="rect">
                      <a:avLst/>
                    </a:prstGeom>
                    <a:solidFill>
                      <a:srgbClr val="FFFFFF"/>
                    </a:solidFill>
                    <a:ln w="9525">
                      <a:noFill/>
                      <a:miter lim="800000"/>
                      <a:headEnd/>
                      <a:tailEnd/>
                    </a:ln>
                  </pic:spPr>
                </pic:pic>
              </a:graphicData>
            </a:graphic>
          </wp:inline>
        </w:drawing>
      </w:r>
      <w:r>
        <w:rPr>
          <w:sz w:val="20"/>
          <w:szCs w:val="20"/>
          <w:shd w:val="clear" w:color="auto" w:fill="FFFFFF"/>
        </w:rPr>
        <w:t xml:space="preserve">                    2.   </w:t>
      </w:r>
      <w:r>
        <w:rPr>
          <w:noProof/>
          <w:sz w:val="20"/>
          <w:szCs w:val="20"/>
          <w:shd w:val="clear" w:color="auto" w:fill="FFFFFF"/>
          <w:lang w:eastAsia="ru-RU"/>
        </w:rPr>
        <w:drawing>
          <wp:inline distT="0" distB="0" distL="0" distR="0">
            <wp:extent cx="2171700" cy="1628775"/>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171700" cy="1628775"/>
                    </a:xfrm>
                    <a:prstGeom prst="rect">
                      <a:avLst/>
                    </a:prstGeom>
                    <a:solidFill>
                      <a:srgbClr val="FFFFFF"/>
                    </a:solidFill>
                    <a:ln w="9525">
                      <a:noFill/>
                      <a:miter lim="800000"/>
                      <a:headEnd/>
                      <a:tailEnd/>
                    </a:ln>
                  </pic:spPr>
                </pic:pic>
              </a:graphicData>
            </a:graphic>
          </wp:inline>
        </w:drawing>
      </w:r>
    </w:p>
    <w:p w:rsidR="00280AE5" w:rsidRDefault="00280AE5" w:rsidP="00280AE5">
      <w:pPr>
        <w:tabs>
          <w:tab w:val="left" w:pos="489"/>
          <w:tab w:val="left" w:pos="9960"/>
        </w:tabs>
        <w:spacing w:line="200" w:lineRule="atLeast"/>
        <w:ind w:left="521" w:hanging="32"/>
        <w:jc w:val="center"/>
        <w:rPr>
          <w:sz w:val="20"/>
          <w:szCs w:val="20"/>
        </w:rPr>
      </w:pPr>
    </w:p>
    <w:p w:rsidR="00280AE5" w:rsidRDefault="00280AE5" w:rsidP="00280AE5">
      <w:pPr>
        <w:tabs>
          <w:tab w:val="left" w:pos="489"/>
          <w:tab w:val="left" w:pos="9960"/>
        </w:tabs>
        <w:spacing w:line="200" w:lineRule="atLeast"/>
        <w:ind w:left="521" w:hanging="32"/>
        <w:jc w:val="center"/>
        <w:rPr>
          <w:sz w:val="20"/>
          <w:szCs w:val="20"/>
        </w:rPr>
      </w:pPr>
    </w:p>
    <w:p w:rsidR="00280AE5" w:rsidRDefault="00280AE5" w:rsidP="00280AE5">
      <w:pPr>
        <w:tabs>
          <w:tab w:val="left" w:pos="489"/>
          <w:tab w:val="left" w:pos="9960"/>
        </w:tabs>
        <w:spacing w:line="200" w:lineRule="atLeast"/>
        <w:ind w:left="521" w:hanging="32"/>
        <w:jc w:val="center"/>
        <w:rPr>
          <w:sz w:val="20"/>
          <w:szCs w:val="20"/>
        </w:rPr>
      </w:pPr>
    </w:p>
    <w:p w:rsidR="00280AE5" w:rsidRDefault="00280AE5" w:rsidP="00280AE5">
      <w:pPr>
        <w:tabs>
          <w:tab w:val="left" w:pos="489"/>
          <w:tab w:val="left" w:pos="9960"/>
        </w:tabs>
        <w:spacing w:line="200" w:lineRule="atLeast"/>
        <w:ind w:left="521" w:hanging="32"/>
        <w:jc w:val="center"/>
        <w:rPr>
          <w:sz w:val="20"/>
          <w:szCs w:val="20"/>
        </w:rPr>
      </w:pPr>
    </w:p>
    <w:p w:rsidR="00280AE5" w:rsidRDefault="00280AE5" w:rsidP="00280AE5">
      <w:pPr>
        <w:tabs>
          <w:tab w:val="left" w:pos="489"/>
          <w:tab w:val="left" w:pos="9960"/>
        </w:tabs>
        <w:spacing w:line="200" w:lineRule="atLeast"/>
        <w:ind w:left="521" w:hanging="32"/>
        <w:jc w:val="center"/>
        <w:rPr>
          <w:sz w:val="20"/>
          <w:szCs w:val="20"/>
        </w:rPr>
      </w:pPr>
    </w:p>
    <w:p w:rsidR="00280AE5" w:rsidRDefault="00280AE5" w:rsidP="00280AE5">
      <w:pPr>
        <w:tabs>
          <w:tab w:val="left" w:pos="489"/>
          <w:tab w:val="left" w:pos="9960"/>
        </w:tabs>
        <w:spacing w:line="200" w:lineRule="atLeast"/>
        <w:ind w:left="521" w:hanging="32"/>
        <w:jc w:val="center"/>
        <w:rPr>
          <w:sz w:val="20"/>
          <w:szCs w:val="20"/>
          <w:shd w:val="clear" w:color="auto" w:fill="FFFFFF"/>
        </w:rPr>
      </w:pPr>
      <w:r>
        <w:rPr>
          <w:sz w:val="20"/>
          <w:szCs w:val="20"/>
          <w:shd w:val="clear" w:color="auto" w:fill="FFFFFF"/>
        </w:rPr>
        <w:t xml:space="preserve">3. </w:t>
      </w:r>
      <w:r>
        <w:rPr>
          <w:noProof/>
          <w:sz w:val="20"/>
          <w:szCs w:val="20"/>
          <w:shd w:val="clear" w:color="auto" w:fill="FFFFFF"/>
          <w:lang w:eastAsia="ru-RU"/>
        </w:rPr>
        <w:drawing>
          <wp:inline distT="0" distB="0" distL="0" distR="0">
            <wp:extent cx="1362075" cy="180975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362075" cy="1809750"/>
                    </a:xfrm>
                    <a:prstGeom prst="rect">
                      <a:avLst/>
                    </a:prstGeom>
                    <a:solidFill>
                      <a:srgbClr val="FFFFFF"/>
                    </a:solidFill>
                    <a:ln w="9525">
                      <a:noFill/>
                      <a:miter lim="800000"/>
                      <a:headEnd/>
                      <a:tailEnd/>
                    </a:ln>
                  </pic:spPr>
                </pic:pic>
              </a:graphicData>
            </a:graphic>
          </wp:inline>
        </w:drawing>
      </w:r>
      <w:r>
        <w:rPr>
          <w:sz w:val="20"/>
          <w:szCs w:val="20"/>
          <w:shd w:val="clear" w:color="auto" w:fill="FFFFFF"/>
        </w:rPr>
        <w:t xml:space="preserve">    4. </w:t>
      </w:r>
      <w:r>
        <w:rPr>
          <w:noProof/>
          <w:sz w:val="20"/>
          <w:szCs w:val="20"/>
          <w:shd w:val="clear" w:color="auto" w:fill="FFFFFF"/>
          <w:lang w:eastAsia="ru-RU"/>
        </w:rPr>
        <w:drawing>
          <wp:inline distT="0" distB="0" distL="0" distR="0">
            <wp:extent cx="1476375" cy="18192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76375" cy="1819275"/>
                    </a:xfrm>
                    <a:prstGeom prst="rect">
                      <a:avLst/>
                    </a:prstGeom>
                    <a:solidFill>
                      <a:srgbClr val="FFFFFF"/>
                    </a:solidFill>
                    <a:ln w="9525">
                      <a:noFill/>
                      <a:miter lim="800000"/>
                      <a:headEnd/>
                      <a:tailEnd/>
                    </a:ln>
                  </pic:spPr>
                </pic:pic>
              </a:graphicData>
            </a:graphic>
          </wp:inline>
        </w:drawing>
      </w:r>
      <w:r>
        <w:rPr>
          <w:sz w:val="20"/>
          <w:szCs w:val="20"/>
          <w:shd w:val="clear" w:color="auto" w:fill="FFFFFF"/>
        </w:rPr>
        <w:t xml:space="preserve">       5.   </w:t>
      </w:r>
      <w:r>
        <w:rPr>
          <w:noProof/>
          <w:sz w:val="20"/>
          <w:szCs w:val="20"/>
          <w:shd w:val="clear" w:color="auto" w:fill="FFFFFF"/>
          <w:lang w:eastAsia="ru-RU"/>
        </w:rPr>
        <w:drawing>
          <wp:inline distT="0" distB="0" distL="0" distR="0">
            <wp:extent cx="1524000" cy="18002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524000" cy="1800225"/>
                    </a:xfrm>
                    <a:prstGeom prst="rect">
                      <a:avLst/>
                    </a:prstGeom>
                    <a:solidFill>
                      <a:srgbClr val="FFFFFF"/>
                    </a:solidFill>
                    <a:ln w="9525">
                      <a:noFill/>
                      <a:miter lim="800000"/>
                      <a:headEnd/>
                      <a:tailEnd/>
                    </a:ln>
                  </pic:spPr>
                </pic:pic>
              </a:graphicData>
            </a:graphic>
          </wp:inline>
        </w:drawing>
      </w:r>
      <w:r>
        <w:rPr>
          <w:sz w:val="20"/>
          <w:szCs w:val="20"/>
          <w:shd w:val="clear" w:color="auto" w:fill="FFFFFF"/>
        </w:rPr>
        <w:t xml:space="preserve"> </w:t>
      </w:r>
    </w:p>
    <w:p w:rsidR="00200A12" w:rsidRDefault="00280AE5" w:rsidP="00280AE5">
      <w:pPr>
        <w:shd w:val="clear" w:color="auto" w:fill="FFFFFF"/>
        <w:rPr>
          <w:noProof/>
          <w:sz w:val="20"/>
          <w:szCs w:val="20"/>
          <w:shd w:val="clear" w:color="auto" w:fill="FFFFFF"/>
          <w:lang w:eastAsia="ru-RU"/>
        </w:rPr>
      </w:pPr>
      <w:r>
        <w:rPr>
          <w:sz w:val="20"/>
          <w:szCs w:val="20"/>
          <w:shd w:val="clear" w:color="auto" w:fill="FFFFFF"/>
        </w:rPr>
        <w:tab/>
      </w:r>
    </w:p>
    <w:p w:rsidR="00200A12" w:rsidRDefault="00200A12" w:rsidP="00280AE5">
      <w:pPr>
        <w:shd w:val="clear" w:color="auto" w:fill="FFFFFF"/>
        <w:rPr>
          <w:noProof/>
          <w:sz w:val="20"/>
          <w:szCs w:val="20"/>
          <w:shd w:val="clear" w:color="auto" w:fill="FFFFFF"/>
          <w:lang w:eastAsia="ru-RU"/>
        </w:rPr>
      </w:pPr>
    </w:p>
    <w:p w:rsidR="00200A12" w:rsidRDefault="00280AE5" w:rsidP="00280AE5">
      <w:pPr>
        <w:shd w:val="clear" w:color="auto" w:fill="FFFFFF"/>
        <w:rPr>
          <w:rFonts w:cs="Times New Roman"/>
          <w:b/>
          <w:color w:val="444444"/>
          <w:sz w:val="22"/>
          <w:szCs w:val="22"/>
          <w:lang w:eastAsia="ru-RU"/>
        </w:rPr>
      </w:pPr>
      <w:r>
        <w:rPr>
          <w:noProof/>
          <w:sz w:val="20"/>
          <w:szCs w:val="20"/>
          <w:shd w:val="clear" w:color="auto" w:fill="FFFFFF"/>
          <w:lang w:eastAsia="ru-RU"/>
        </w:rPr>
        <w:lastRenderedPageBreak/>
        <w:drawing>
          <wp:inline distT="0" distB="0" distL="0" distR="0">
            <wp:extent cx="4905375" cy="495300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4905375" cy="4953000"/>
                    </a:xfrm>
                    <a:prstGeom prst="rect">
                      <a:avLst/>
                    </a:prstGeom>
                    <a:solidFill>
                      <a:srgbClr val="FFFFFF"/>
                    </a:solidFill>
                    <a:ln w="9525">
                      <a:noFill/>
                      <a:miter lim="800000"/>
                      <a:headEnd/>
                      <a:tailEnd/>
                    </a:ln>
                  </pic:spPr>
                </pic:pic>
              </a:graphicData>
            </a:graphic>
          </wp:inline>
        </w:drawing>
      </w: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Pr="00200A12" w:rsidRDefault="00200A12" w:rsidP="00200A12">
      <w:pPr>
        <w:rPr>
          <w:rFonts w:cs="Times New Roman"/>
          <w:sz w:val="22"/>
          <w:szCs w:val="22"/>
          <w:lang w:eastAsia="ru-RU"/>
        </w:rPr>
      </w:pPr>
    </w:p>
    <w:p w:rsidR="00200A12" w:rsidRDefault="00200A12" w:rsidP="00200A12">
      <w:pPr>
        <w:rPr>
          <w:rFonts w:cs="Times New Roman"/>
          <w:sz w:val="22"/>
          <w:szCs w:val="22"/>
          <w:lang w:eastAsia="ru-RU"/>
        </w:rPr>
      </w:pPr>
    </w:p>
    <w:p w:rsidR="00200A12" w:rsidRDefault="00200A12" w:rsidP="00200A12">
      <w:pPr>
        <w:rPr>
          <w:rFonts w:cs="Times New Roman"/>
          <w:sz w:val="22"/>
          <w:szCs w:val="22"/>
          <w:lang w:eastAsia="ru-RU"/>
        </w:rPr>
      </w:pPr>
    </w:p>
    <w:p w:rsidR="00200A12" w:rsidRDefault="00200A12" w:rsidP="00200A12">
      <w:pPr>
        <w:rPr>
          <w:rFonts w:cs="Times New Roman"/>
          <w:sz w:val="22"/>
          <w:szCs w:val="22"/>
          <w:lang w:eastAsia="ru-RU"/>
        </w:rPr>
      </w:pPr>
    </w:p>
    <w:p w:rsidR="00856AB3" w:rsidRDefault="00856AB3" w:rsidP="00200A12">
      <w:pPr>
        <w:jc w:val="center"/>
        <w:rPr>
          <w:rFonts w:cs="Times New Roman"/>
          <w:sz w:val="22"/>
          <w:szCs w:val="22"/>
          <w:lang w:eastAsia="ru-RU"/>
        </w:rPr>
      </w:pPr>
    </w:p>
    <w:p w:rsidR="00200A12" w:rsidRDefault="00200A12" w:rsidP="00200A12">
      <w:pPr>
        <w:jc w:val="center"/>
        <w:rPr>
          <w:rFonts w:cs="Times New Roman"/>
          <w:sz w:val="22"/>
          <w:szCs w:val="22"/>
          <w:lang w:eastAsia="ru-RU"/>
        </w:rPr>
      </w:pPr>
      <w:bookmarkStart w:id="0" w:name="_GoBack"/>
      <w:bookmarkEnd w:id="0"/>
    </w:p>
    <w:sectPr w:rsidR="00200A12" w:rsidSect="001860C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FD6F0F"/>
    <w:multiLevelType w:val="hybridMultilevel"/>
    <w:tmpl w:val="2C16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54584"/>
    <w:multiLevelType w:val="hybridMultilevel"/>
    <w:tmpl w:val="90F0E7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54CDF"/>
    <w:multiLevelType w:val="hybridMultilevel"/>
    <w:tmpl w:val="269A39D0"/>
    <w:lvl w:ilvl="0" w:tplc="F08CC2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7537C"/>
    <w:multiLevelType w:val="hybridMultilevel"/>
    <w:tmpl w:val="AAD89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80103D"/>
    <w:multiLevelType w:val="hybridMultilevel"/>
    <w:tmpl w:val="3E080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7C0F63"/>
    <w:multiLevelType w:val="hybridMultilevel"/>
    <w:tmpl w:val="356E0694"/>
    <w:lvl w:ilvl="0" w:tplc="122EB35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5E913791"/>
    <w:multiLevelType w:val="hybridMultilevel"/>
    <w:tmpl w:val="123CC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EC25D9"/>
    <w:multiLevelType w:val="hybridMultilevel"/>
    <w:tmpl w:val="72F20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5707AA"/>
    <w:multiLevelType w:val="hybridMultilevel"/>
    <w:tmpl w:val="1DCA4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67341C"/>
    <w:multiLevelType w:val="multilevel"/>
    <w:tmpl w:val="00000003"/>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2"/>
  </w:num>
  <w:num w:numId="3">
    <w:abstractNumId w:val="9"/>
  </w:num>
  <w:num w:numId="4">
    <w:abstractNumId w:val="4"/>
  </w:num>
  <w:num w:numId="5">
    <w:abstractNumId w:val="3"/>
  </w:num>
  <w:num w:numId="6">
    <w:abstractNumId w:val="5"/>
  </w:num>
  <w:num w:numId="7">
    <w:abstractNumId w:val="7"/>
  </w:num>
  <w:num w:numId="8">
    <w:abstractNumId w:val="8"/>
  </w:num>
  <w:num w:numId="9">
    <w:abstractNumId w:val="6"/>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B0216"/>
    <w:rsid w:val="000179DE"/>
    <w:rsid w:val="000321D7"/>
    <w:rsid w:val="0004796C"/>
    <w:rsid w:val="00057B83"/>
    <w:rsid w:val="00142C0A"/>
    <w:rsid w:val="001550CC"/>
    <w:rsid w:val="00176EC4"/>
    <w:rsid w:val="001860C6"/>
    <w:rsid w:val="001F0BA4"/>
    <w:rsid w:val="00200A12"/>
    <w:rsid w:val="00280AE5"/>
    <w:rsid w:val="002B21AA"/>
    <w:rsid w:val="002F1D70"/>
    <w:rsid w:val="00314CBB"/>
    <w:rsid w:val="003155B6"/>
    <w:rsid w:val="003321C4"/>
    <w:rsid w:val="003443ED"/>
    <w:rsid w:val="00394D63"/>
    <w:rsid w:val="004044FE"/>
    <w:rsid w:val="00405354"/>
    <w:rsid w:val="00425B2A"/>
    <w:rsid w:val="00484DE9"/>
    <w:rsid w:val="004A000F"/>
    <w:rsid w:val="00532C8E"/>
    <w:rsid w:val="005846D1"/>
    <w:rsid w:val="0059156B"/>
    <w:rsid w:val="005F17E6"/>
    <w:rsid w:val="00606E00"/>
    <w:rsid w:val="006513D3"/>
    <w:rsid w:val="00663D55"/>
    <w:rsid w:val="00673244"/>
    <w:rsid w:val="006A363B"/>
    <w:rsid w:val="0072661E"/>
    <w:rsid w:val="00774147"/>
    <w:rsid w:val="00793BD3"/>
    <w:rsid w:val="007A46F2"/>
    <w:rsid w:val="007B1D78"/>
    <w:rsid w:val="007B3337"/>
    <w:rsid w:val="007E411E"/>
    <w:rsid w:val="007F08C8"/>
    <w:rsid w:val="00806716"/>
    <w:rsid w:val="008430E4"/>
    <w:rsid w:val="00844F19"/>
    <w:rsid w:val="00856AB3"/>
    <w:rsid w:val="00872C96"/>
    <w:rsid w:val="00876A9C"/>
    <w:rsid w:val="0089368D"/>
    <w:rsid w:val="008B1DCD"/>
    <w:rsid w:val="008C3A7E"/>
    <w:rsid w:val="008D0769"/>
    <w:rsid w:val="008E28C7"/>
    <w:rsid w:val="009B12C3"/>
    <w:rsid w:val="009E6484"/>
    <w:rsid w:val="00A01D2B"/>
    <w:rsid w:val="00A756EA"/>
    <w:rsid w:val="00AF7B44"/>
    <w:rsid w:val="00B01C6A"/>
    <w:rsid w:val="00B375EA"/>
    <w:rsid w:val="00B4543A"/>
    <w:rsid w:val="00B82657"/>
    <w:rsid w:val="00BB0216"/>
    <w:rsid w:val="00BC1115"/>
    <w:rsid w:val="00BF1CC6"/>
    <w:rsid w:val="00C21BC9"/>
    <w:rsid w:val="00C4428B"/>
    <w:rsid w:val="00C466A0"/>
    <w:rsid w:val="00C47AD1"/>
    <w:rsid w:val="00C76804"/>
    <w:rsid w:val="00CA558A"/>
    <w:rsid w:val="00CC4EDA"/>
    <w:rsid w:val="00CD50BD"/>
    <w:rsid w:val="00CF59AC"/>
    <w:rsid w:val="00CF71CF"/>
    <w:rsid w:val="00D22D50"/>
    <w:rsid w:val="00D27C22"/>
    <w:rsid w:val="00D53260"/>
    <w:rsid w:val="00D8581C"/>
    <w:rsid w:val="00D95D52"/>
    <w:rsid w:val="00DF0ABA"/>
    <w:rsid w:val="00E31FA4"/>
    <w:rsid w:val="00E333B9"/>
    <w:rsid w:val="00E46DEA"/>
    <w:rsid w:val="00E47B2F"/>
    <w:rsid w:val="00E5066B"/>
    <w:rsid w:val="00E93CE3"/>
    <w:rsid w:val="00EA01C4"/>
    <w:rsid w:val="00EA0B77"/>
    <w:rsid w:val="00FB7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16"/>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uiPriority w:val="99"/>
    <w:rsid w:val="00BB0216"/>
    <w:pPr>
      <w:widowControl w:val="0"/>
      <w:suppressAutoHyphens w:val="0"/>
      <w:autoSpaceDE w:val="0"/>
      <w:autoSpaceDN w:val="0"/>
      <w:adjustRightInd w:val="0"/>
      <w:spacing w:line="216" w:lineRule="exact"/>
    </w:pPr>
    <w:rPr>
      <w:rFonts w:cs="Times New Roman"/>
      <w:lang w:eastAsia="ru-RU"/>
    </w:rPr>
  </w:style>
  <w:style w:type="character" w:customStyle="1" w:styleId="FontStyle28">
    <w:name w:val="Font Style28"/>
    <w:basedOn w:val="a0"/>
    <w:uiPriority w:val="99"/>
    <w:rsid w:val="00BB0216"/>
    <w:rPr>
      <w:rFonts w:ascii="Times New Roman" w:hAnsi="Times New Roman" w:cs="Times New Roman"/>
      <w:sz w:val="18"/>
      <w:szCs w:val="18"/>
    </w:rPr>
  </w:style>
  <w:style w:type="character" w:customStyle="1" w:styleId="FontStyle31">
    <w:name w:val="Font Style31"/>
    <w:basedOn w:val="a0"/>
    <w:uiPriority w:val="99"/>
    <w:rsid w:val="00BB0216"/>
    <w:rPr>
      <w:rFonts w:ascii="Times New Roman" w:hAnsi="Times New Roman" w:cs="Times New Roman"/>
      <w:b/>
      <w:bCs/>
      <w:sz w:val="18"/>
      <w:szCs w:val="18"/>
    </w:rPr>
  </w:style>
  <w:style w:type="character" w:customStyle="1" w:styleId="FontStyle16">
    <w:name w:val="Font Style16"/>
    <w:basedOn w:val="a0"/>
    <w:uiPriority w:val="99"/>
    <w:rsid w:val="00BB0216"/>
    <w:rPr>
      <w:rFonts w:ascii="Times New Roman" w:hAnsi="Times New Roman" w:cs="Times New Roman"/>
      <w:sz w:val="18"/>
      <w:szCs w:val="18"/>
    </w:rPr>
  </w:style>
  <w:style w:type="character" w:customStyle="1" w:styleId="FontStyle17">
    <w:name w:val="Font Style17"/>
    <w:basedOn w:val="a0"/>
    <w:uiPriority w:val="99"/>
    <w:rsid w:val="00BB0216"/>
    <w:rPr>
      <w:rFonts w:ascii="Times New Roman" w:hAnsi="Times New Roman" w:cs="Times New Roman"/>
      <w:b/>
      <w:bCs/>
      <w:sz w:val="18"/>
      <w:szCs w:val="18"/>
    </w:rPr>
  </w:style>
  <w:style w:type="character" w:customStyle="1" w:styleId="FontStyle20">
    <w:name w:val="Font Style20"/>
    <w:basedOn w:val="a0"/>
    <w:uiPriority w:val="99"/>
    <w:rsid w:val="00BB0216"/>
    <w:rPr>
      <w:rFonts w:ascii="Times New Roman" w:hAnsi="Times New Roman" w:cs="Times New Roman"/>
      <w:sz w:val="16"/>
      <w:szCs w:val="16"/>
    </w:rPr>
  </w:style>
  <w:style w:type="paragraph" w:customStyle="1" w:styleId="Style6">
    <w:name w:val="Style6"/>
    <w:basedOn w:val="a"/>
    <w:uiPriority w:val="99"/>
    <w:rsid w:val="00BB0216"/>
    <w:pPr>
      <w:widowControl w:val="0"/>
      <w:suppressAutoHyphens w:val="0"/>
      <w:autoSpaceDE w:val="0"/>
      <w:autoSpaceDN w:val="0"/>
      <w:adjustRightInd w:val="0"/>
      <w:spacing w:line="182" w:lineRule="exact"/>
      <w:jc w:val="both"/>
    </w:pPr>
    <w:rPr>
      <w:rFonts w:ascii="Arial Narrow" w:hAnsi="Arial Narrow" w:cs="Times New Roman"/>
      <w:lang w:eastAsia="ru-RU"/>
    </w:rPr>
  </w:style>
  <w:style w:type="paragraph" w:customStyle="1" w:styleId="Style9">
    <w:name w:val="Style9"/>
    <w:basedOn w:val="a"/>
    <w:uiPriority w:val="99"/>
    <w:rsid w:val="00BB0216"/>
    <w:pPr>
      <w:widowControl w:val="0"/>
      <w:suppressAutoHyphens w:val="0"/>
      <w:autoSpaceDE w:val="0"/>
      <w:autoSpaceDN w:val="0"/>
      <w:adjustRightInd w:val="0"/>
      <w:spacing w:line="216" w:lineRule="exact"/>
    </w:pPr>
    <w:rPr>
      <w:rFonts w:ascii="Arial Narrow" w:hAnsi="Arial Narrow" w:cs="Times New Roman"/>
      <w:lang w:eastAsia="ru-RU"/>
    </w:rPr>
  </w:style>
  <w:style w:type="character" w:customStyle="1" w:styleId="FontStyle13">
    <w:name w:val="Font Style13"/>
    <w:basedOn w:val="a0"/>
    <w:uiPriority w:val="99"/>
    <w:rsid w:val="00BB0216"/>
    <w:rPr>
      <w:rFonts w:ascii="Times New Roman" w:hAnsi="Times New Roman" w:cs="Times New Roman"/>
      <w:sz w:val="18"/>
      <w:szCs w:val="18"/>
    </w:rPr>
  </w:style>
  <w:style w:type="paragraph" w:customStyle="1" w:styleId="Style4">
    <w:name w:val="Style4"/>
    <w:basedOn w:val="a"/>
    <w:uiPriority w:val="99"/>
    <w:rsid w:val="00BB0216"/>
    <w:pPr>
      <w:widowControl w:val="0"/>
      <w:suppressAutoHyphens w:val="0"/>
      <w:autoSpaceDE w:val="0"/>
      <w:autoSpaceDN w:val="0"/>
      <w:adjustRightInd w:val="0"/>
    </w:pPr>
    <w:rPr>
      <w:rFonts w:ascii="Arial Narrow" w:hAnsi="Arial Narrow" w:cs="Times New Roman"/>
      <w:lang w:eastAsia="ru-RU"/>
    </w:rPr>
  </w:style>
  <w:style w:type="paragraph" w:customStyle="1" w:styleId="Style8">
    <w:name w:val="Style8"/>
    <w:basedOn w:val="a"/>
    <w:uiPriority w:val="99"/>
    <w:rsid w:val="00BB0216"/>
    <w:pPr>
      <w:widowControl w:val="0"/>
      <w:suppressAutoHyphens w:val="0"/>
      <w:autoSpaceDE w:val="0"/>
      <w:autoSpaceDN w:val="0"/>
      <w:adjustRightInd w:val="0"/>
    </w:pPr>
    <w:rPr>
      <w:rFonts w:ascii="Arial Narrow" w:hAnsi="Arial Narrow" w:cs="Times New Roman"/>
      <w:lang w:eastAsia="ru-RU"/>
    </w:rPr>
  </w:style>
  <w:style w:type="paragraph" w:customStyle="1" w:styleId="Style2">
    <w:name w:val="Style2"/>
    <w:basedOn w:val="a"/>
    <w:uiPriority w:val="99"/>
    <w:rsid w:val="00BB0216"/>
    <w:pPr>
      <w:widowControl w:val="0"/>
      <w:suppressAutoHyphens w:val="0"/>
      <w:autoSpaceDE w:val="0"/>
      <w:autoSpaceDN w:val="0"/>
      <w:adjustRightInd w:val="0"/>
    </w:pPr>
    <w:rPr>
      <w:rFonts w:ascii="Arial Narrow" w:hAnsi="Arial Narrow" w:cs="Times New Roman"/>
      <w:lang w:eastAsia="ru-RU"/>
    </w:rPr>
  </w:style>
  <w:style w:type="character" w:customStyle="1" w:styleId="FontStyle19">
    <w:name w:val="Font Style19"/>
    <w:basedOn w:val="a0"/>
    <w:uiPriority w:val="99"/>
    <w:rsid w:val="00BB0216"/>
    <w:rPr>
      <w:rFonts w:ascii="Lucida Sans Unicode" w:hAnsi="Lucida Sans Unicode" w:cs="Lucida Sans Unicode"/>
      <w:b/>
      <w:bCs/>
      <w:spacing w:val="-10"/>
      <w:sz w:val="16"/>
      <w:szCs w:val="16"/>
    </w:rPr>
  </w:style>
  <w:style w:type="character" w:customStyle="1" w:styleId="FontStyle14">
    <w:name w:val="Font Style14"/>
    <w:basedOn w:val="a0"/>
    <w:uiPriority w:val="99"/>
    <w:rsid w:val="00BB0216"/>
    <w:rPr>
      <w:rFonts w:ascii="Times New Roman" w:hAnsi="Times New Roman" w:cs="Times New Roman"/>
      <w:sz w:val="18"/>
      <w:szCs w:val="18"/>
    </w:rPr>
  </w:style>
  <w:style w:type="paragraph" w:styleId="a3">
    <w:name w:val="List Paragraph"/>
    <w:basedOn w:val="a"/>
    <w:qFormat/>
    <w:rsid w:val="00BB0216"/>
    <w:pPr>
      <w:suppressAutoHyphens w:val="0"/>
      <w:spacing w:after="200" w:line="276" w:lineRule="auto"/>
      <w:ind w:left="720"/>
      <w:contextualSpacing/>
    </w:pPr>
    <w:rPr>
      <w:rFonts w:ascii="Calibri" w:eastAsia="Calibri" w:hAnsi="Calibri" w:cs="Times New Roman"/>
      <w:sz w:val="22"/>
      <w:szCs w:val="22"/>
      <w:lang w:eastAsia="en-US"/>
    </w:rPr>
  </w:style>
  <w:style w:type="character" w:customStyle="1" w:styleId="FontStyle18">
    <w:name w:val="Font Style18"/>
    <w:basedOn w:val="a0"/>
    <w:uiPriority w:val="99"/>
    <w:rsid w:val="00BB0216"/>
    <w:rPr>
      <w:rFonts w:ascii="Times New Roman" w:hAnsi="Times New Roman" w:cs="Times New Roman"/>
      <w:sz w:val="18"/>
      <w:szCs w:val="18"/>
    </w:rPr>
  </w:style>
  <w:style w:type="paragraph" w:customStyle="1" w:styleId="Style11">
    <w:name w:val="Style11"/>
    <w:basedOn w:val="a"/>
    <w:uiPriority w:val="99"/>
    <w:rsid w:val="00BB0216"/>
    <w:pPr>
      <w:widowControl w:val="0"/>
      <w:suppressAutoHyphens w:val="0"/>
      <w:autoSpaceDE w:val="0"/>
      <w:autoSpaceDN w:val="0"/>
      <w:adjustRightInd w:val="0"/>
    </w:pPr>
    <w:rPr>
      <w:rFonts w:ascii="Lucida Sans Unicode" w:hAnsi="Lucida Sans Unicode" w:cs="Times New Roman"/>
      <w:lang w:eastAsia="ru-RU"/>
    </w:rPr>
  </w:style>
  <w:style w:type="table" w:styleId="a4">
    <w:name w:val="Table Grid"/>
    <w:basedOn w:val="a1"/>
    <w:uiPriority w:val="59"/>
    <w:rsid w:val="00BB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B375EA"/>
    <w:pPr>
      <w:suppressAutoHyphens w:val="0"/>
      <w:spacing w:before="72" w:after="72"/>
    </w:pPr>
    <w:rPr>
      <w:rFonts w:cs="Times New Roman"/>
      <w:lang w:eastAsia="ru-RU"/>
    </w:rPr>
  </w:style>
  <w:style w:type="character" w:customStyle="1" w:styleId="c12">
    <w:name w:val="c12"/>
    <w:basedOn w:val="a0"/>
    <w:rsid w:val="00B375EA"/>
  </w:style>
  <w:style w:type="paragraph" w:customStyle="1" w:styleId="a5">
    <w:name w:val="Текст в заданном формате"/>
    <w:basedOn w:val="a"/>
    <w:rsid w:val="007A46F2"/>
    <w:rPr>
      <w:rFonts w:cs="Times New Roman"/>
      <w:sz w:val="20"/>
      <w:szCs w:val="20"/>
    </w:rPr>
  </w:style>
  <w:style w:type="paragraph" w:styleId="a6">
    <w:name w:val="Balloon Text"/>
    <w:basedOn w:val="a"/>
    <w:link w:val="a7"/>
    <w:uiPriority w:val="99"/>
    <w:semiHidden/>
    <w:unhideWhenUsed/>
    <w:rsid w:val="00280AE5"/>
    <w:rPr>
      <w:rFonts w:ascii="Tahoma" w:hAnsi="Tahoma" w:cs="Tahoma"/>
      <w:sz w:val="16"/>
      <w:szCs w:val="16"/>
    </w:rPr>
  </w:style>
  <w:style w:type="character" w:customStyle="1" w:styleId="a7">
    <w:name w:val="Текст выноски Знак"/>
    <w:basedOn w:val="a0"/>
    <w:link w:val="a6"/>
    <w:uiPriority w:val="99"/>
    <w:semiHidden/>
    <w:rsid w:val="00280AE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097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Барабанщиков</dc:creator>
  <cp:lastModifiedBy>Наталья Васильевна</cp:lastModifiedBy>
  <cp:revision>8</cp:revision>
  <dcterms:created xsi:type="dcterms:W3CDTF">2016-09-16T08:37:00Z</dcterms:created>
  <dcterms:modified xsi:type="dcterms:W3CDTF">2017-09-14T03:36:00Z</dcterms:modified>
</cp:coreProperties>
</file>