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91" w:rsidRPr="00837AA3" w:rsidRDefault="00656691" w:rsidP="00837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 xml:space="preserve">Задания школьного </w:t>
      </w:r>
      <w:r>
        <w:rPr>
          <w:rFonts w:ascii="Times New Roman" w:hAnsi="Times New Roman"/>
          <w:b/>
          <w:sz w:val="24"/>
          <w:szCs w:val="24"/>
        </w:rPr>
        <w:t xml:space="preserve">тура олимпиады по экологии. 2017-2018 учебный год </w:t>
      </w:r>
      <w:proofErr w:type="gramStart"/>
      <w:r>
        <w:rPr>
          <w:rFonts w:ascii="Times New Roman" w:hAnsi="Times New Roman"/>
          <w:b/>
          <w:sz w:val="24"/>
          <w:szCs w:val="24"/>
        </w:rPr>
        <w:t>7  класс</w:t>
      </w:r>
      <w:proofErr w:type="gramEnd"/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  <w:rPr>
          <w:b/>
        </w:rPr>
      </w:pP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rPr>
          <w:b/>
        </w:rPr>
        <w:t xml:space="preserve">Задание 1. </w:t>
      </w:r>
      <w:r w:rsidRPr="00837AA3">
        <w:t>Задание включает 15 вопросов, к каждому из них предложено 4 варианта ответа. На каждый вопрос выберите только один ответ, который вы считаете наиболее полным и правильным.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>1) Кто выдвинул специальный термин «экология»?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а) Ч Дарвин.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б) Э. Геккель.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в) Аристотель.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г) В.И. Вернадский.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>2) Воздействие хозяйственной деятельности человека на организмы и на среду их обитания – это…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а) Антропогенные факторы среды.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б) Биотические факторы среды.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в) Абиотические факторы среды.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г) Техногенные факторы среды.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 xml:space="preserve">3) Как называются наземные растения, обитающие в местах с высокой влажностью и избыточной увлажненностью почвы? 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а) Гидрофиты.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б) Мезофиты.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в) Гигрофиты.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г) Ксерофиты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4) Оболочка Земли, населенная живыми организмами: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а) биосфера</w:t>
      </w:r>
      <w:r w:rsidRPr="00837AA3">
        <w:rPr>
          <w:rFonts w:ascii="Times New Roman" w:hAnsi="Times New Roman"/>
          <w:sz w:val="24"/>
          <w:szCs w:val="24"/>
        </w:rPr>
        <w:tab/>
      </w:r>
      <w:r w:rsidRPr="00837AA3">
        <w:rPr>
          <w:rFonts w:ascii="Times New Roman" w:hAnsi="Times New Roman"/>
          <w:sz w:val="24"/>
          <w:szCs w:val="24"/>
        </w:rPr>
        <w:tab/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б) тропосфера</w:t>
      </w:r>
      <w:r w:rsidRPr="00837AA3">
        <w:rPr>
          <w:rFonts w:ascii="Times New Roman" w:hAnsi="Times New Roman"/>
          <w:sz w:val="24"/>
          <w:szCs w:val="24"/>
        </w:rPr>
        <w:tab/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в) биогеоценозом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37AA3">
        <w:rPr>
          <w:rFonts w:ascii="Times New Roman" w:hAnsi="Times New Roman"/>
          <w:sz w:val="24"/>
          <w:szCs w:val="24"/>
        </w:rPr>
        <w:t>экосферой</w:t>
      </w:r>
      <w:proofErr w:type="spellEnd"/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  <w:rPr>
          <w:b/>
        </w:rPr>
      </w:pPr>
      <w:r w:rsidRPr="00837AA3">
        <w:rPr>
          <w:b/>
        </w:rPr>
        <w:t>5) Искусственные живые сообщества, созданные с целью максимального повышения продуктивности, – это…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 xml:space="preserve">а) </w:t>
      </w:r>
      <w:proofErr w:type="spellStart"/>
      <w:r w:rsidRPr="00837AA3">
        <w:t>Агроценозы</w:t>
      </w:r>
      <w:proofErr w:type="spellEnd"/>
      <w:r w:rsidRPr="00837AA3">
        <w:t>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б) Тропические леса.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>в) Северные хвойные леса.</w:t>
      </w:r>
    </w:p>
    <w:p w:rsidR="00656691" w:rsidRPr="00837AA3" w:rsidRDefault="00656691" w:rsidP="00837AA3">
      <w:pPr>
        <w:pStyle w:val="a3"/>
        <w:spacing w:before="0" w:beforeAutospacing="0" w:after="0" w:afterAutospacing="0"/>
        <w:jc w:val="both"/>
      </w:pPr>
      <w:r w:rsidRPr="00837AA3">
        <w:t xml:space="preserve">г) </w:t>
      </w:r>
      <w:proofErr w:type="spellStart"/>
      <w:r w:rsidRPr="00837AA3">
        <w:t>Урбоценозы</w:t>
      </w:r>
      <w:proofErr w:type="spellEnd"/>
      <w:r w:rsidRPr="00837AA3">
        <w:t>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6. Пухоеды – это: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а) Хищники.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б) Эктопаразиты.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в) Эндопаразиты.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г) Нет правильного ответа.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7. Выберите из перечисленных организмов те, которые участвуют в формировании торфа и угля: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а) Рыбы.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б) Фораминиферы.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в) Моллюски.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г) Растения.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8. В каком случае наиболее вероятно полное исчезновение одного из малочисленных видов или небольшой популяции?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а) Появление нового паразита.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б) Увеличение численности жертв.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в) Увеличение численности хищников.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г) Правильного ответа нет.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9.Заяц-беляк и заяц-русак, обитающие в одном лесу, составляют: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а) Одну популяцию одного вида.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б) Две популяции одного вида.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в) Две популяции двух видов.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г) Одну популяцию двух видов.       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lastRenderedPageBreak/>
        <w:t>10) Озоновый слой в верхних слоях атмосферы: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а) задерживает тепловое излучение Земли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б) является защитным экраном от ультрафиолетового излучения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в) образовался в результате промышленного загрязнения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г) способствует разрушению загрязнителей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11. Чтобы выжить, человечество должно понимать, что биосфера формирует такие условия жизни, как: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а) Чистая вода, плодородная почва, пригодная для дыхания атмосфера.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б) Плодородная почва, магнитное поле Земли, кислород атмосферы.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в) Чистая вода, магнитное поле Земли, сила тяготения.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г) Плодородная почва, углекислый газ атмосферы, сила тяготения.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12. Среди рыб наибольшей плодовитостью отличаются те, у которых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икра: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а) Имеет крупные размеры.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б) Охраняется самкой.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в) Плавает в толще воды.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г) Закапывается в песок.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13.Аэрозоль - это: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а) Смесь воды - серной кислоты.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б) Твердые и жидкие частицы, находящиеся во взвешенном состоянии в атмосфере, обладающие малыми скоростями осаждения.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в) Токсичные вещества, выбрасываемые предприятиями в окружающую среду.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г) Все перечисленное.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 xml:space="preserve">14.Парой хищник - жертва могут являться:    </w:t>
      </w:r>
    </w:p>
    <w:p w:rsidR="00656691" w:rsidRPr="00837AA3" w:rsidRDefault="00656691" w:rsidP="0083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а) Росянка и комар.</w:t>
      </w:r>
    </w:p>
    <w:p w:rsidR="00656691" w:rsidRPr="00837AA3" w:rsidRDefault="00656691" w:rsidP="00837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 xml:space="preserve">б) Гриб - трутовик и береза. </w:t>
      </w:r>
    </w:p>
    <w:p w:rsidR="00656691" w:rsidRPr="00837AA3" w:rsidRDefault="00656691" w:rsidP="00837AA3">
      <w:pPr>
        <w:pStyle w:val="HTML"/>
        <w:jc w:val="both"/>
        <w:textAlignment w:val="top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в) Актиния и рак-отшельник.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г) Тля и муравей.</w:t>
      </w:r>
      <w:r w:rsidRPr="00837AA3">
        <w:rPr>
          <w:rFonts w:ascii="Times New Roman" w:hAnsi="Times New Roman"/>
          <w:sz w:val="24"/>
          <w:szCs w:val="24"/>
        </w:rPr>
        <w:t xml:space="preserve">          </w:t>
      </w:r>
    </w:p>
    <w:p w:rsidR="00656691" w:rsidRPr="00837AA3" w:rsidRDefault="00656691" w:rsidP="00837A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  </w:t>
      </w:r>
      <w:r w:rsidRPr="00837AA3">
        <w:rPr>
          <w:rFonts w:ascii="Times New Roman" w:hAnsi="Times New Roman"/>
          <w:b/>
          <w:sz w:val="24"/>
          <w:szCs w:val="24"/>
        </w:rPr>
        <w:t>15. Неустойчивой породой к высокой концентрации газовых выбросов является:</w:t>
      </w:r>
    </w:p>
    <w:p w:rsidR="00656691" w:rsidRPr="00837AA3" w:rsidRDefault="00656691" w:rsidP="00837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а) ель обыкновенная;</w:t>
      </w:r>
    </w:p>
    <w:p w:rsidR="00656691" w:rsidRPr="00837AA3" w:rsidRDefault="00656691" w:rsidP="00837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б) акация белая;</w:t>
      </w:r>
    </w:p>
    <w:p w:rsidR="00656691" w:rsidRPr="00837AA3" w:rsidRDefault="00656691" w:rsidP="00837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в) можжевельник обыкновенный;</w:t>
      </w:r>
    </w:p>
    <w:p w:rsidR="00656691" w:rsidRPr="00837AA3" w:rsidRDefault="00656691" w:rsidP="00837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г) береза </w:t>
      </w:r>
      <w:proofErr w:type="spellStart"/>
      <w:r w:rsidRPr="00837AA3">
        <w:rPr>
          <w:rFonts w:ascii="Times New Roman" w:hAnsi="Times New Roman"/>
          <w:sz w:val="24"/>
          <w:szCs w:val="24"/>
        </w:rPr>
        <w:t>повислая</w:t>
      </w:r>
      <w:proofErr w:type="spellEnd"/>
      <w:r w:rsidRPr="00837AA3">
        <w:rPr>
          <w:rFonts w:ascii="Times New Roman" w:hAnsi="Times New Roman"/>
          <w:sz w:val="24"/>
          <w:szCs w:val="24"/>
        </w:rPr>
        <w:t>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37AA3">
        <w:rPr>
          <w:rFonts w:ascii="Times New Roman" w:hAnsi="Times New Roman"/>
          <w:b/>
          <w:sz w:val="24"/>
          <w:szCs w:val="24"/>
        </w:rPr>
        <w:t>Задание  2</w:t>
      </w:r>
      <w:proofErr w:type="gramEnd"/>
      <w:r w:rsidRPr="00837AA3">
        <w:rPr>
          <w:rFonts w:ascii="Times New Roman" w:hAnsi="Times New Roman"/>
          <w:sz w:val="24"/>
          <w:szCs w:val="24"/>
        </w:rPr>
        <w:t>. Задание включает 5 вопросов, с несколькими вариантами ответа.</w:t>
      </w:r>
    </w:p>
    <w:p w:rsidR="00656691" w:rsidRPr="00FF00B1" w:rsidRDefault="00656691" w:rsidP="00837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00B1">
        <w:rPr>
          <w:rFonts w:ascii="Times New Roman" w:hAnsi="Times New Roman"/>
          <w:b/>
          <w:bCs/>
          <w:sz w:val="24"/>
          <w:szCs w:val="24"/>
        </w:rPr>
        <w:t>1. В каких особо охраняемых природных территориях, расположенных в пределах России, обязательно выделяют зоны полного невмешательства: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а) Национальные парки.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б) Заказники.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в) Памятники природы.</w:t>
      </w:r>
    </w:p>
    <w:p w:rsidR="00656691" w:rsidRPr="00837AA3" w:rsidRDefault="00656691" w:rsidP="00837A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г) Заповедники.</w:t>
      </w: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37AA3">
        <w:rPr>
          <w:rFonts w:ascii="Times New Roman" w:hAnsi="Times New Roman"/>
          <w:sz w:val="24"/>
          <w:szCs w:val="24"/>
        </w:rPr>
        <w:t>д)Парки</w:t>
      </w:r>
      <w:proofErr w:type="gramEnd"/>
    </w:p>
    <w:p w:rsidR="00656691" w:rsidRPr="00837AA3" w:rsidRDefault="00656691" w:rsidP="005450D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выбери ответ: </w:t>
      </w:r>
      <w:proofErr w:type="gramStart"/>
      <w:r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,б</w:t>
      </w:r>
      <w:proofErr w:type="spellEnd"/>
      <w:r>
        <w:rPr>
          <w:rFonts w:ascii="Times New Roman" w:hAnsi="Times New Roman"/>
          <w:sz w:val="24"/>
          <w:szCs w:val="24"/>
        </w:rPr>
        <w:t xml:space="preserve">   2) </w:t>
      </w:r>
      <w:proofErr w:type="spellStart"/>
      <w:r w:rsidRPr="00837AA3">
        <w:rPr>
          <w:rFonts w:ascii="Times New Roman" w:hAnsi="Times New Roman"/>
          <w:sz w:val="24"/>
          <w:szCs w:val="24"/>
        </w:rPr>
        <w:t>а,г</w:t>
      </w:r>
      <w:proofErr w:type="spellEnd"/>
      <w:r>
        <w:rPr>
          <w:rFonts w:ascii="Times New Roman" w:hAnsi="Times New Roman"/>
          <w:sz w:val="24"/>
          <w:szCs w:val="24"/>
        </w:rPr>
        <w:t xml:space="preserve">   3) </w:t>
      </w:r>
      <w:proofErr w:type="spellStart"/>
      <w:r>
        <w:rPr>
          <w:rFonts w:ascii="Times New Roman" w:hAnsi="Times New Roman"/>
          <w:sz w:val="24"/>
          <w:szCs w:val="24"/>
        </w:rPr>
        <w:t>б,в,г</w:t>
      </w:r>
      <w:proofErr w:type="spellEnd"/>
      <w:r>
        <w:rPr>
          <w:rFonts w:ascii="Times New Roman" w:hAnsi="Times New Roman"/>
          <w:sz w:val="24"/>
          <w:szCs w:val="24"/>
        </w:rPr>
        <w:t xml:space="preserve">  4) а, г, д</w:t>
      </w:r>
    </w:p>
    <w:p w:rsidR="00656691" w:rsidRPr="00FF00B1" w:rsidRDefault="00656691" w:rsidP="00837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00B1">
        <w:rPr>
          <w:rFonts w:ascii="Times New Roman" w:hAnsi="Times New Roman"/>
          <w:b/>
          <w:bCs/>
          <w:sz w:val="24"/>
          <w:szCs w:val="24"/>
        </w:rPr>
        <w:t>2. Какая из мер наиболее эффективна при охране редких видов животных и растений: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 xml:space="preserve">а) Охрана каждой особи в отдельности.       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б) Охрана мест обитания.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в) Охрана мест размножения.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 xml:space="preserve">г) Охрана пищевых ресурсов этих видов.                  </w:t>
      </w:r>
    </w:p>
    <w:p w:rsidR="00656691" w:rsidRDefault="00656691" w:rsidP="00837A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д) Выращивание в искусственных условиях.</w:t>
      </w:r>
    </w:p>
    <w:p w:rsidR="00656691" w:rsidRPr="00837AA3" w:rsidRDefault="00656691" w:rsidP="005450DB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выбери </w:t>
      </w:r>
      <w:proofErr w:type="gramStart"/>
      <w:r>
        <w:rPr>
          <w:rFonts w:ascii="Times New Roman" w:hAnsi="Times New Roman"/>
          <w:sz w:val="24"/>
          <w:szCs w:val="24"/>
        </w:rPr>
        <w:t>ответ:  1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а,б,г</w:t>
      </w:r>
      <w:proofErr w:type="spellEnd"/>
      <w:r>
        <w:rPr>
          <w:rFonts w:ascii="Times New Roman" w:hAnsi="Times New Roman"/>
          <w:sz w:val="24"/>
          <w:szCs w:val="24"/>
        </w:rPr>
        <w:t xml:space="preserve">    2) </w:t>
      </w:r>
      <w:proofErr w:type="spellStart"/>
      <w:r>
        <w:rPr>
          <w:rFonts w:ascii="Times New Roman" w:hAnsi="Times New Roman"/>
          <w:sz w:val="24"/>
          <w:szCs w:val="24"/>
        </w:rPr>
        <w:t>в,г</w:t>
      </w:r>
      <w:proofErr w:type="spellEnd"/>
      <w:r>
        <w:rPr>
          <w:rFonts w:ascii="Times New Roman" w:hAnsi="Times New Roman"/>
          <w:sz w:val="24"/>
          <w:szCs w:val="24"/>
        </w:rPr>
        <w:t xml:space="preserve">      3)а, б, д      4) </w:t>
      </w:r>
      <w:r w:rsidRPr="00837AA3">
        <w:rPr>
          <w:rFonts w:ascii="Times New Roman" w:hAnsi="Times New Roman"/>
          <w:sz w:val="24"/>
          <w:szCs w:val="24"/>
        </w:rPr>
        <w:t>б, в</w:t>
      </w:r>
    </w:p>
    <w:p w:rsidR="00656691" w:rsidRPr="00FF00B1" w:rsidRDefault="00656691" w:rsidP="00837A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00B1">
        <w:rPr>
          <w:rFonts w:ascii="Times New Roman" w:hAnsi="Times New Roman"/>
          <w:b/>
          <w:bCs/>
          <w:sz w:val="24"/>
          <w:szCs w:val="24"/>
        </w:rPr>
        <w:t>3. Примерами конкуренции являются отношения между: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а) Хищниками и жертвами.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б) Паразитами и хозяевами.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в) Видами, использующими одни и те же ресурсы.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г) Особями одного вида.</w:t>
      </w:r>
    </w:p>
    <w:p w:rsidR="00656691" w:rsidRPr="00837AA3" w:rsidRDefault="00656691" w:rsidP="00837A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7AA3">
        <w:rPr>
          <w:rFonts w:ascii="Times New Roman" w:hAnsi="Times New Roman"/>
          <w:bCs/>
          <w:sz w:val="24"/>
          <w:szCs w:val="24"/>
        </w:rPr>
        <w:t>д) Взаимоотношения между самцами в брачный период.</w:t>
      </w:r>
    </w:p>
    <w:p w:rsidR="00656691" w:rsidRPr="005450DB" w:rsidRDefault="00656691" w:rsidP="000C47C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450DB">
        <w:rPr>
          <w:rFonts w:ascii="Times New Roman" w:hAnsi="Times New Roman"/>
          <w:sz w:val="24"/>
          <w:szCs w:val="24"/>
        </w:rPr>
        <w:t xml:space="preserve">выбери ответ: 1) </w:t>
      </w:r>
      <w:proofErr w:type="spellStart"/>
      <w:proofErr w:type="gramStart"/>
      <w:r w:rsidRPr="005450DB">
        <w:rPr>
          <w:rFonts w:ascii="Times New Roman" w:hAnsi="Times New Roman"/>
          <w:sz w:val="24"/>
          <w:szCs w:val="24"/>
        </w:rPr>
        <w:t>в,г</w:t>
      </w:r>
      <w:proofErr w:type="gramEnd"/>
      <w:r w:rsidRPr="005450DB">
        <w:rPr>
          <w:rFonts w:ascii="Times New Roman" w:hAnsi="Times New Roman"/>
          <w:sz w:val="24"/>
          <w:szCs w:val="24"/>
        </w:rPr>
        <w:t>,д</w:t>
      </w:r>
      <w:proofErr w:type="spellEnd"/>
      <w:r w:rsidRPr="005450DB">
        <w:rPr>
          <w:rFonts w:ascii="Times New Roman" w:hAnsi="Times New Roman"/>
          <w:sz w:val="24"/>
          <w:szCs w:val="24"/>
        </w:rPr>
        <w:t xml:space="preserve">     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а,б</w:t>
      </w:r>
      <w:proofErr w:type="spellEnd"/>
      <w:r w:rsidRPr="005450DB">
        <w:rPr>
          <w:rFonts w:ascii="Times New Roman" w:hAnsi="Times New Roman"/>
          <w:sz w:val="24"/>
          <w:szCs w:val="24"/>
        </w:rPr>
        <w:t xml:space="preserve">      3)</w:t>
      </w:r>
      <w:proofErr w:type="spellStart"/>
      <w:r>
        <w:rPr>
          <w:rFonts w:ascii="Times New Roman" w:hAnsi="Times New Roman"/>
          <w:sz w:val="24"/>
          <w:szCs w:val="24"/>
        </w:rPr>
        <w:t>а,б,д</w:t>
      </w:r>
      <w:proofErr w:type="spellEnd"/>
      <w:r w:rsidRPr="005450DB">
        <w:rPr>
          <w:rFonts w:ascii="Times New Roman" w:hAnsi="Times New Roman"/>
          <w:sz w:val="24"/>
          <w:szCs w:val="24"/>
        </w:rPr>
        <w:t xml:space="preserve">         4)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в,г</w:t>
      </w:r>
      <w:proofErr w:type="spellEnd"/>
    </w:p>
    <w:p w:rsidR="00656691" w:rsidRPr="00837AA3" w:rsidRDefault="00656691" w:rsidP="00837AA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4. Кролики, завезенные в Австралию, очень быстро размножались на этом континенте. Это объясняется: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</w:t>
      </w:r>
      <w:r w:rsidRPr="00837AA3">
        <w:rPr>
          <w:rFonts w:ascii="Times New Roman" w:hAnsi="Times New Roman"/>
          <w:sz w:val="24"/>
          <w:szCs w:val="24"/>
        </w:rPr>
        <w:t>) благоприятными климатическими условиями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б</w:t>
      </w:r>
      <w:r w:rsidRPr="00837AA3">
        <w:rPr>
          <w:rFonts w:ascii="Times New Roman" w:hAnsi="Times New Roman"/>
          <w:sz w:val="24"/>
          <w:szCs w:val="24"/>
        </w:rPr>
        <w:t>) обилием пищи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</w:t>
      </w:r>
      <w:r w:rsidRPr="00837AA3">
        <w:rPr>
          <w:rFonts w:ascii="Times New Roman" w:hAnsi="Times New Roman"/>
          <w:sz w:val="24"/>
          <w:szCs w:val="24"/>
        </w:rPr>
        <w:t>) отсутствием хищников и паразитов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Pr="00837AA3">
        <w:rPr>
          <w:rFonts w:ascii="Times New Roman" w:hAnsi="Times New Roman"/>
          <w:sz w:val="24"/>
          <w:szCs w:val="24"/>
        </w:rPr>
        <w:t>) отсутствием пищевых конкурентов</w:t>
      </w: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</w:t>
      </w:r>
      <w:r w:rsidRPr="00837AA3">
        <w:rPr>
          <w:rFonts w:ascii="Times New Roman" w:hAnsi="Times New Roman"/>
          <w:sz w:val="24"/>
          <w:szCs w:val="24"/>
        </w:rPr>
        <w:t>) создание человеком благоприятных условий для их размножения</w:t>
      </w:r>
    </w:p>
    <w:p w:rsidR="00656691" w:rsidRPr="005476E8" w:rsidRDefault="00656691" w:rsidP="000C47C6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476E8">
        <w:rPr>
          <w:rFonts w:ascii="Times New Roman" w:hAnsi="Times New Roman"/>
          <w:sz w:val="24"/>
          <w:szCs w:val="24"/>
        </w:rPr>
        <w:t xml:space="preserve">выбери ответ: </w:t>
      </w:r>
      <w:proofErr w:type="gramStart"/>
      <w:r w:rsidRPr="005476E8">
        <w:rPr>
          <w:rFonts w:ascii="Times New Roman" w:hAnsi="Times New Roman"/>
          <w:sz w:val="24"/>
          <w:szCs w:val="24"/>
        </w:rPr>
        <w:t>1)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,б,д</w:t>
      </w:r>
      <w:proofErr w:type="spellEnd"/>
      <w:r w:rsidRPr="005476E8">
        <w:rPr>
          <w:rFonts w:ascii="Times New Roman" w:hAnsi="Times New Roman"/>
          <w:sz w:val="24"/>
          <w:szCs w:val="24"/>
        </w:rPr>
        <w:t xml:space="preserve">      2) </w:t>
      </w:r>
      <w:proofErr w:type="spellStart"/>
      <w:r>
        <w:rPr>
          <w:rFonts w:ascii="Times New Roman" w:hAnsi="Times New Roman"/>
          <w:sz w:val="24"/>
          <w:szCs w:val="24"/>
        </w:rPr>
        <w:t>а,в,д</w:t>
      </w:r>
      <w:proofErr w:type="spellEnd"/>
      <w:r w:rsidRPr="005476E8">
        <w:rPr>
          <w:rFonts w:ascii="Times New Roman" w:hAnsi="Times New Roman"/>
          <w:sz w:val="24"/>
          <w:szCs w:val="24"/>
        </w:rPr>
        <w:t xml:space="preserve">      3) </w:t>
      </w:r>
      <w:proofErr w:type="spellStart"/>
      <w:r w:rsidRPr="005476E8">
        <w:rPr>
          <w:rFonts w:ascii="Times New Roman" w:hAnsi="Times New Roman"/>
          <w:sz w:val="24"/>
          <w:szCs w:val="24"/>
        </w:rPr>
        <w:t>а,б,в</w:t>
      </w:r>
      <w:proofErr w:type="spellEnd"/>
      <w:r w:rsidRPr="005476E8">
        <w:rPr>
          <w:rFonts w:ascii="Times New Roman" w:hAnsi="Times New Roman"/>
          <w:sz w:val="24"/>
          <w:szCs w:val="24"/>
        </w:rPr>
        <w:t xml:space="preserve">      4)</w:t>
      </w:r>
      <w:proofErr w:type="spellStart"/>
      <w:r>
        <w:rPr>
          <w:rFonts w:ascii="Times New Roman" w:hAnsi="Times New Roman"/>
          <w:sz w:val="24"/>
          <w:szCs w:val="24"/>
        </w:rPr>
        <w:t>б,в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5. Для животных ресурсами являются: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37AA3">
        <w:rPr>
          <w:rFonts w:ascii="Times New Roman" w:hAnsi="Times New Roman"/>
          <w:sz w:val="24"/>
          <w:szCs w:val="24"/>
        </w:rPr>
        <w:t xml:space="preserve">) вода                                     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37AA3">
        <w:rPr>
          <w:rFonts w:ascii="Times New Roman" w:hAnsi="Times New Roman"/>
          <w:sz w:val="24"/>
          <w:szCs w:val="24"/>
        </w:rPr>
        <w:t xml:space="preserve">) органические вещества              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37AA3">
        <w:rPr>
          <w:rFonts w:ascii="Times New Roman" w:hAnsi="Times New Roman"/>
          <w:sz w:val="24"/>
          <w:szCs w:val="24"/>
        </w:rPr>
        <w:t>) солнечная энергия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837AA3">
        <w:rPr>
          <w:rFonts w:ascii="Times New Roman" w:hAnsi="Times New Roman"/>
          <w:sz w:val="24"/>
          <w:szCs w:val="24"/>
        </w:rPr>
        <w:t xml:space="preserve">) углекислый газ                   </w:t>
      </w:r>
    </w:p>
    <w:p w:rsidR="00656691" w:rsidRDefault="00656691" w:rsidP="000C47C6">
      <w:pPr>
        <w:spacing w:after="0" w:line="240" w:lineRule="auto"/>
      </w:pPr>
      <w:r>
        <w:t>д</w:t>
      </w:r>
      <w:r w:rsidRPr="00837AA3">
        <w:t>) кислород</w:t>
      </w:r>
      <w:r>
        <w:t xml:space="preserve"> </w:t>
      </w:r>
    </w:p>
    <w:p w:rsidR="00656691" w:rsidRPr="000C47C6" w:rsidRDefault="00656691" w:rsidP="000C47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5476E8">
        <w:t xml:space="preserve">выбери ответ:1) </w:t>
      </w:r>
      <w:proofErr w:type="spellStart"/>
      <w:proofErr w:type="gramStart"/>
      <w:r>
        <w:t>а,б</w:t>
      </w:r>
      <w:proofErr w:type="gramEnd"/>
      <w:r>
        <w:t>,в</w:t>
      </w:r>
      <w:proofErr w:type="spellEnd"/>
      <w:r w:rsidRPr="005476E8">
        <w:t xml:space="preserve">  2)</w:t>
      </w:r>
      <w:r>
        <w:t xml:space="preserve"> </w:t>
      </w:r>
      <w:proofErr w:type="spellStart"/>
      <w:r>
        <w:t>а,д</w:t>
      </w:r>
      <w:proofErr w:type="spellEnd"/>
      <w:r w:rsidRPr="005476E8">
        <w:t xml:space="preserve">   3)</w:t>
      </w:r>
      <w:proofErr w:type="spellStart"/>
      <w:r>
        <w:t>а,в,д</w:t>
      </w:r>
      <w:proofErr w:type="spellEnd"/>
      <w:r w:rsidRPr="005476E8">
        <w:t xml:space="preserve">    4) </w:t>
      </w:r>
      <w:proofErr w:type="spellStart"/>
      <w:r w:rsidRPr="005476E8">
        <w:t>а,б,д</w:t>
      </w:r>
      <w:proofErr w:type="spellEnd"/>
      <w:r w:rsidRPr="005476E8">
        <w:t xml:space="preserve"> 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 xml:space="preserve">Задание № 3. Задание на определение правильности суждений. Поставьте знак + рядом с номерами </w:t>
      </w:r>
      <w:r>
        <w:rPr>
          <w:rFonts w:ascii="Times New Roman" w:hAnsi="Times New Roman"/>
          <w:b/>
          <w:sz w:val="24"/>
          <w:szCs w:val="24"/>
        </w:rPr>
        <w:t xml:space="preserve">правильных суждений </w:t>
      </w:r>
      <w:proofErr w:type="gramStart"/>
      <w:r>
        <w:rPr>
          <w:rFonts w:ascii="Times New Roman" w:hAnsi="Times New Roman"/>
          <w:b/>
          <w:sz w:val="24"/>
          <w:szCs w:val="24"/>
        </w:rPr>
        <w:t>( 5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суждений</w:t>
      </w:r>
      <w:r w:rsidRPr="00837AA3">
        <w:rPr>
          <w:rFonts w:ascii="Times New Roman" w:hAnsi="Times New Roman"/>
          <w:b/>
          <w:sz w:val="24"/>
          <w:szCs w:val="24"/>
        </w:rPr>
        <w:t>).</w:t>
      </w:r>
    </w:p>
    <w:p w:rsidR="00656691" w:rsidRPr="00837AA3" w:rsidRDefault="00656691" w:rsidP="00837AA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Растения короткого дня – выходцы из северных районов.</w:t>
      </w:r>
    </w:p>
    <w:p w:rsidR="00656691" w:rsidRPr="00837AA3" w:rsidRDefault="00656691" w:rsidP="00837AA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Кислород необходим растениям для дыхания.</w:t>
      </w:r>
    </w:p>
    <w:p w:rsidR="00656691" w:rsidRPr="00837AA3" w:rsidRDefault="00656691" w:rsidP="00837AA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837AA3">
        <w:rPr>
          <w:rFonts w:ascii="Times New Roman" w:hAnsi="Times New Roman"/>
          <w:sz w:val="24"/>
          <w:szCs w:val="24"/>
        </w:rPr>
        <w:t>ишайники являются примером симбиоза;</w:t>
      </w:r>
    </w:p>
    <w:p w:rsidR="00656691" w:rsidRPr="00837AA3" w:rsidRDefault="00656691" w:rsidP="00837AA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Поселение крыс и мышей в жилищах было вызвано разрушением их естественных мест обитания человеком.</w:t>
      </w:r>
    </w:p>
    <w:p w:rsidR="00656691" w:rsidRPr="00837AA3" w:rsidRDefault="00656691" w:rsidP="00837A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>Пресная вода менее обогащена кислородом, чем морская.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37AA3">
        <w:rPr>
          <w:rFonts w:ascii="Times New Roman" w:hAnsi="Times New Roman"/>
          <w:b/>
          <w:sz w:val="24"/>
          <w:szCs w:val="24"/>
        </w:rPr>
        <w:t>Экологическая задача</w:t>
      </w:r>
    </w:p>
    <w:p w:rsidR="00656691" w:rsidRPr="00837AA3" w:rsidRDefault="00656691" w:rsidP="00837A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 xml:space="preserve">Почему грибы считают важным компонентом биоценоза? </w:t>
      </w:r>
    </w:p>
    <w:p w:rsidR="00656691" w:rsidRPr="00837AA3" w:rsidRDefault="00656691" w:rsidP="00837AA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837AA3">
        <w:rPr>
          <w:rFonts w:ascii="Times New Roman" w:hAnsi="Times New Roman"/>
          <w:b/>
          <w:sz w:val="24"/>
          <w:szCs w:val="24"/>
        </w:rPr>
        <w:t>Из предложенных ответов выберите 4 наиболее верные.</w:t>
      </w:r>
      <w:r w:rsidRPr="00837AA3">
        <w:rPr>
          <w:rFonts w:ascii="Times New Roman" w:hAnsi="Times New Roman"/>
          <w:b/>
          <w:spacing w:val="-3"/>
          <w:sz w:val="24"/>
          <w:szCs w:val="24"/>
        </w:rPr>
        <w:t xml:space="preserve"> Объясните свой выбор</w:t>
      </w:r>
    </w:p>
    <w:p w:rsidR="00656691" w:rsidRPr="00837AA3" w:rsidRDefault="00656691" w:rsidP="00837AA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56691" w:rsidRPr="00837AA3" w:rsidRDefault="00656691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837AA3">
        <w:rPr>
          <w:rFonts w:ascii="Times New Roman" w:hAnsi="Times New Roman"/>
          <w:spacing w:val="-3"/>
          <w:sz w:val="24"/>
          <w:szCs w:val="24"/>
        </w:rPr>
        <w:t xml:space="preserve">шляпочные грибы являются симбионтами большинства высших растений; </w:t>
      </w:r>
    </w:p>
    <w:p w:rsidR="00656691" w:rsidRPr="00837AA3" w:rsidRDefault="00656691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pacing w:val="-3"/>
          <w:sz w:val="24"/>
          <w:szCs w:val="24"/>
        </w:rPr>
        <w:t xml:space="preserve">грибы используются для пищи человеком; </w:t>
      </w:r>
    </w:p>
    <w:p w:rsidR="00656691" w:rsidRPr="00837AA3" w:rsidRDefault="00656691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pacing w:val="-3"/>
          <w:sz w:val="24"/>
          <w:szCs w:val="24"/>
        </w:rPr>
        <w:t xml:space="preserve">плесневые грибы разрушают мертвые остатки растений и животных; </w:t>
      </w:r>
    </w:p>
    <w:p w:rsidR="00656691" w:rsidRPr="00837AA3" w:rsidRDefault="00656691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pacing w:val="-3"/>
          <w:sz w:val="24"/>
          <w:szCs w:val="24"/>
        </w:rPr>
        <w:t>грибы вместе с бактериями усваивают атмосферный азот, необходимый для питания растений;</w:t>
      </w:r>
    </w:p>
    <w:p w:rsidR="00656691" w:rsidRPr="00837AA3" w:rsidRDefault="00656691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pacing w:val="-3"/>
          <w:sz w:val="24"/>
          <w:szCs w:val="24"/>
        </w:rPr>
        <w:t xml:space="preserve">паразитические грибы контролируют численность некоторых организмов в биоценозе; </w:t>
      </w:r>
    </w:p>
    <w:p w:rsidR="00656691" w:rsidRPr="00837AA3" w:rsidRDefault="00656691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грибы играют основную роль при образовании гумуса, что способствует лучшему развитию растений; </w:t>
      </w:r>
    </w:p>
    <w:p w:rsidR="00656691" w:rsidRPr="00837AA3" w:rsidRDefault="00656691" w:rsidP="00837A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7AA3">
        <w:rPr>
          <w:rFonts w:ascii="Times New Roman" w:hAnsi="Times New Roman"/>
          <w:sz w:val="24"/>
          <w:szCs w:val="24"/>
        </w:rPr>
        <w:t xml:space="preserve">грибы являются звеном в цепях </w:t>
      </w:r>
      <w:bookmarkStart w:id="0" w:name="_GoBack"/>
      <w:bookmarkEnd w:id="0"/>
      <w:r w:rsidR="00CE3791" w:rsidRPr="00837AA3">
        <w:rPr>
          <w:rFonts w:ascii="Times New Roman" w:hAnsi="Times New Roman"/>
          <w:sz w:val="24"/>
          <w:szCs w:val="24"/>
        </w:rPr>
        <w:t>питания в</w:t>
      </w:r>
      <w:r w:rsidRPr="00837AA3">
        <w:rPr>
          <w:rFonts w:ascii="Times New Roman" w:hAnsi="Times New Roman"/>
          <w:sz w:val="24"/>
          <w:szCs w:val="24"/>
        </w:rPr>
        <w:t xml:space="preserve"> структуре биоценоза. </w:t>
      </w: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Pr="00837AA3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691" w:rsidRDefault="00656691" w:rsidP="0083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6691" w:rsidSect="00FF00B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6D"/>
    <w:multiLevelType w:val="hybridMultilevel"/>
    <w:tmpl w:val="EDC0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74093A"/>
    <w:multiLevelType w:val="hybridMultilevel"/>
    <w:tmpl w:val="352A0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B82488"/>
    <w:multiLevelType w:val="hybridMultilevel"/>
    <w:tmpl w:val="87E288E8"/>
    <w:lvl w:ilvl="0" w:tplc="FC1A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005F26"/>
    <w:multiLevelType w:val="hybridMultilevel"/>
    <w:tmpl w:val="C2C80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4D5AA1"/>
    <w:multiLevelType w:val="hybridMultilevel"/>
    <w:tmpl w:val="23EC61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6F2103"/>
    <w:multiLevelType w:val="hybridMultilevel"/>
    <w:tmpl w:val="7498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7765C6"/>
    <w:multiLevelType w:val="hybridMultilevel"/>
    <w:tmpl w:val="457AB1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66833D7"/>
    <w:multiLevelType w:val="hybridMultilevel"/>
    <w:tmpl w:val="6E7CF8E8"/>
    <w:lvl w:ilvl="0" w:tplc="5B96DFE8">
      <w:start w:val="1"/>
      <w:numFmt w:val="decimal"/>
      <w:lvlText w:val="%1)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01A"/>
    <w:rsid w:val="000C47C6"/>
    <w:rsid w:val="00155F75"/>
    <w:rsid w:val="00163C3E"/>
    <w:rsid w:val="001E138B"/>
    <w:rsid w:val="00310E14"/>
    <w:rsid w:val="003531AD"/>
    <w:rsid w:val="004154B0"/>
    <w:rsid w:val="00442EED"/>
    <w:rsid w:val="00450B7C"/>
    <w:rsid w:val="005450DB"/>
    <w:rsid w:val="005476E8"/>
    <w:rsid w:val="00656691"/>
    <w:rsid w:val="006C773C"/>
    <w:rsid w:val="00712EB3"/>
    <w:rsid w:val="00727838"/>
    <w:rsid w:val="007C4C60"/>
    <w:rsid w:val="00837AA3"/>
    <w:rsid w:val="009C6847"/>
    <w:rsid w:val="00A23BD7"/>
    <w:rsid w:val="00A261AA"/>
    <w:rsid w:val="00B25C3F"/>
    <w:rsid w:val="00B815AD"/>
    <w:rsid w:val="00C22094"/>
    <w:rsid w:val="00C223CE"/>
    <w:rsid w:val="00CE3791"/>
    <w:rsid w:val="00E57072"/>
    <w:rsid w:val="00E71E98"/>
    <w:rsid w:val="00E72C9C"/>
    <w:rsid w:val="00E917E1"/>
    <w:rsid w:val="00EB4F8E"/>
    <w:rsid w:val="00EB6731"/>
    <w:rsid w:val="00ED1874"/>
    <w:rsid w:val="00ED79F1"/>
    <w:rsid w:val="00EE701A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C438A9-8FAD-47D3-AFD4-9B9389D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70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E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701A"/>
    <w:rPr>
      <w:rFonts w:ascii="Courier New" w:hAnsi="Courier New"/>
      <w:sz w:val="20"/>
    </w:rPr>
  </w:style>
  <w:style w:type="paragraph" w:styleId="a4">
    <w:name w:val="List Paragraph"/>
    <w:basedOn w:val="a"/>
    <w:uiPriority w:val="99"/>
    <w:qFormat/>
    <w:rsid w:val="00C2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2012-09-18T18:06:00Z</dcterms:created>
  <dcterms:modified xsi:type="dcterms:W3CDTF">2017-10-11T02:50:00Z</dcterms:modified>
</cp:coreProperties>
</file>