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87" w:rsidRDefault="00D17987" w:rsidP="00D17987">
      <w:pPr>
        <w:shd w:val="clear" w:color="auto" w:fill="FFFFFF"/>
        <w:spacing w:after="272" w:line="360" w:lineRule="atLeast"/>
        <w:jc w:val="center"/>
        <w:textAlignment w:val="baseline"/>
        <w:outlineLvl w:val="1"/>
        <w:rPr>
          <w:rFonts w:ascii="Georgia" w:eastAsia="Times New Roman" w:hAnsi="Georgia" w:cs="Times New Roman"/>
          <w:color w:val="000000"/>
          <w:sz w:val="28"/>
          <w:szCs w:val="28"/>
          <w:lang w:eastAsia="ru-RU"/>
        </w:rPr>
      </w:pPr>
      <w:r>
        <w:rPr>
          <w:rFonts w:ascii="Georgia" w:eastAsia="Times New Roman" w:hAnsi="Georgia" w:cs="Times New Roman"/>
          <w:color w:val="000000"/>
          <w:sz w:val="28"/>
          <w:szCs w:val="28"/>
          <w:lang w:eastAsia="ru-RU"/>
        </w:rPr>
        <w:t>Олимпиада по информатике 11 класс</w:t>
      </w:r>
    </w:p>
    <w:p w:rsidR="00D17987" w:rsidRPr="00D17987" w:rsidRDefault="00D17987" w:rsidP="00D17987">
      <w:pPr>
        <w:shd w:val="clear" w:color="auto" w:fill="FFFFFF"/>
        <w:spacing w:after="272" w:line="360" w:lineRule="atLeast"/>
        <w:textAlignment w:val="baseline"/>
        <w:outlineLvl w:val="1"/>
        <w:rPr>
          <w:rFonts w:ascii="Georgia" w:eastAsia="Times New Roman" w:hAnsi="Georgia" w:cs="Times New Roman"/>
          <w:color w:val="000000"/>
          <w:sz w:val="28"/>
          <w:szCs w:val="28"/>
          <w:lang w:eastAsia="ru-RU"/>
        </w:rPr>
      </w:pPr>
      <w:r w:rsidRPr="00D17987">
        <w:rPr>
          <w:rFonts w:ascii="Georgia" w:eastAsia="Times New Roman" w:hAnsi="Georgia" w:cs="Times New Roman"/>
          <w:color w:val="000000"/>
          <w:sz w:val="28"/>
          <w:szCs w:val="28"/>
          <w:lang w:eastAsia="ru-RU"/>
        </w:rPr>
        <w:t>Тестовые задания</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 xml:space="preserve">1. Как называются программы, позволяющие просматривать </w:t>
      </w:r>
      <w:proofErr w:type="spellStart"/>
      <w:r w:rsidRPr="00D17987">
        <w:rPr>
          <w:rFonts w:ascii="Georgia" w:eastAsia="Times New Roman" w:hAnsi="Georgia" w:cs="Times New Roman"/>
          <w:color w:val="333333"/>
          <w:lang w:eastAsia="ru-RU"/>
        </w:rPr>
        <w:t>Web</w:t>
      </w:r>
      <w:proofErr w:type="spellEnd"/>
      <w:r w:rsidRPr="00D17987">
        <w:rPr>
          <w:rFonts w:ascii="Georgia" w:eastAsia="Times New Roman" w:hAnsi="Georgia" w:cs="Times New Roman"/>
          <w:color w:val="333333"/>
          <w:lang w:eastAsia="ru-RU"/>
        </w:rPr>
        <w:t>- страницы?</w:t>
      </w:r>
      <w:r w:rsidRPr="00D17987">
        <w:rPr>
          <w:rFonts w:ascii="Georgia" w:eastAsia="Times New Roman" w:hAnsi="Georgia" w:cs="Times New Roman"/>
          <w:color w:val="333333"/>
          <w:lang w:eastAsia="ru-RU"/>
        </w:rPr>
        <w:br/>
        <w:t>А) Адаптеры</w:t>
      </w:r>
      <w:r w:rsidRPr="00D17987">
        <w:rPr>
          <w:rFonts w:ascii="Georgia" w:eastAsia="Times New Roman" w:hAnsi="Georgia" w:cs="Times New Roman"/>
          <w:color w:val="333333"/>
          <w:lang w:eastAsia="ru-RU"/>
        </w:rPr>
        <w:br/>
        <w:t>Б) Операционные системы</w:t>
      </w:r>
      <w:r w:rsidRPr="00D17987">
        <w:rPr>
          <w:rFonts w:ascii="Georgia" w:eastAsia="Times New Roman" w:hAnsi="Georgia" w:cs="Times New Roman"/>
          <w:color w:val="333333"/>
          <w:lang w:eastAsia="ru-RU"/>
        </w:rPr>
        <w:br/>
        <w:t>В) Браузеры</w:t>
      </w:r>
      <w:r w:rsidRPr="00D17987">
        <w:rPr>
          <w:rFonts w:ascii="Georgia" w:eastAsia="Times New Roman" w:hAnsi="Georgia" w:cs="Times New Roman"/>
          <w:color w:val="333333"/>
          <w:lang w:eastAsia="ru-RU"/>
        </w:rPr>
        <w:br/>
        <w:t>Г) Трансляторы</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2. Что такое HTTP?</w:t>
      </w:r>
      <w:r w:rsidRPr="00D17987">
        <w:rPr>
          <w:rFonts w:ascii="Georgia" w:eastAsia="Times New Roman" w:hAnsi="Georgia" w:cs="Times New Roman"/>
          <w:color w:val="333333"/>
          <w:lang w:eastAsia="ru-RU"/>
        </w:rPr>
        <w:br/>
        <w:t>А) Сеть, объединяющая электронные доски объявлений</w:t>
      </w:r>
      <w:r w:rsidRPr="00D17987">
        <w:rPr>
          <w:rFonts w:ascii="Georgia" w:eastAsia="Times New Roman" w:hAnsi="Georgia" w:cs="Times New Roman"/>
          <w:color w:val="333333"/>
          <w:lang w:eastAsia="ru-RU"/>
        </w:rPr>
        <w:br/>
        <w:t>Б) Протокол передачи гипертекста</w:t>
      </w:r>
      <w:r w:rsidRPr="00D17987">
        <w:rPr>
          <w:rFonts w:ascii="Georgia" w:eastAsia="Times New Roman" w:hAnsi="Georgia" w:cs="Times New Roman"/>
          <w:color w:val="333333"/>
          <w:lang w:eastAsia="ru-RU"/>
        </w:rPr>
        <w:br/>
        <w:t>В) Группа сообщений, посвященных определенной теме</w:t>
      </w:r>
      <w:r w:rsidRPr="00D17987">
        <w:rPr>
          <w:rFonts w:ascii="Georgia" w:eastAsia="Times New Roman" w:hAnsi="Georgia" w:cs="Times New Roman"/>
          <w:color w:val="333333"/>
          <w:lang w:eastAsia="ru-RU"/>
        </w:rPr>
        <w:br/>
        <w:t>Г) Компьютер, подключенный к сети</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 xml:space="preserve">3. Что необходимо для публикации </w:t>
      </w:r>
      <w:proofErr w:type="spellStart"/>
      <w:r w:rsidRPr="00D17987">
        <w:rPr>
          <w:rFonts w:ascii="Georgia" w:eastAsia="Times New Roman" w:hAnsi="Georgia" w:cs="Times New Roman"/>
          <w:color w:val="333333"/>
          <w:lang w:eastAsia="ru-RU"/>
        </w:rPr>
        <w:t>Web</w:t>
      </w:r>
      <w:proofErr w:type="spellEnd"/>
      <w:r w:rsidRPr="00D17987">
        <w:rPr>
          <w:rFonts w:ascii="Georgia" w:eastAsia="Times New Roman" w:hAnsi="Georgia" w:cs="Times New Roman"/>
          <w:color w:val="333333"/>
          <w:lang w:eastAsia="ru-RU"/>
        </w:rPr>
        <w:t>- сайта?</w:t>
      </w:r>
      <w:r w:rsidRPr="00D17987">
        <w:rPr>
          <w:rFonts w:ascii="Georgia" w:eastAsia="Times New Roman" w:hAnsi="Georgia" w:cs="Times New Roman"/>
          <w:color w:val="333333"/>
          <w:lang w:eastAsia="ru-RU"/>
        </w:rPr>
        <w:br/>
        <w:t>А) URL- адрес</w:t>
      </w:r>
      <w:r w:rsidRPr="00D17987">
        <w:rPr>
          <w:rFonts w:ascii="Georgia" w:eastAsia="Times New Roman" w:hAnsi="Georgia" w:cs="Times New Roman"/>
          <w:color w:val="333333"/>
          <w:lang w:eastAsia="ru-RU"/>
        </w:rPr>
        <w:br/>
        <w:t>Б) Почтовый адрес пользователя</w:t>
      </w:r>
      <w:r w:rsidRPr="00D17987">
        <w:rPr>
          <w:rFonts w:ascii="Georgia" w:eastAsia="Times New Roman" w:hAnsi="Georgia" w:cs="Times New Roman"/>
          <w:color w:val="333333"/>
          <w:lang w:eastAsia="ru-RU"/>
        </w:rPr>
        <w:br/>
        <w:t>В) Адрес электронной почты пользователя</w:t>
      </w:r>
      <w:r w:rsidRPr="00D17987">
        <w:rPr>
          <w:rFonts w:ascii="Georgia" w:eastAsia="Times New Roman" w:hAnsi="Georgia" w:cs="Times New Roman"/>
          <w:color w:val="333333"/>
          <w:lang w:eastAsia="ru-RU"/>
        </w:rPr>
        <w:br/>
        <w:t>Г) Имя пользователя и его пароль</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4. Что может использоваться в качестве объекта при создании гиперссылки?</w:t>
      </w:r>
      <w:r w:rsidRPr="00D17987">
        <w:rPr>
          <w:rFonts w:ascii="Georgia" w:eastAsia="Times New Roman" w:hAnsi="Georgia" w:cs="Times New Roman"/>
          <w:color w:val="333333"/>
          <w:lang w:eastAsia="ru-RU"/>
        </w:rPr>
        <w:br/>
        <w:t>А) Фирма- провайдер</w:t>
      </w:r>
      <w:r w:rsidRPr="00D17987">
        <w:rPr>
          <w:rFonts w:ascii="Georgia" w:eastAsia="Times New Roman" w:hAnsi="Georgia" w:cs="Times New Roman"/>
          <w:color w:val="333333"/>
          <w:lang w:eastAsia="ru-RU"/>
        </w:rPr>
        <w:br/>
        <w:t>Б) Протокол сети</w:t>
      </w:r>
      <w:r w:rsidRPr="00D17987">
        <w:rPr>
          <w:rFonts w:ascii="Georgia" w:eastAsia="Times New Roman" w:hAnsi="Georgia" w:cs="Times New Roman"/>
          <w:color w:val="333333"/>
          <w:lang w:eastAsia="ru-RU"/>
        </w:rPr>
        <w:br/>
        <w:t>В) Картинка</w:t>
      </w:r>
      <w:r w:rsidRPr="00D17987">
        <w:rPr>
          <w:rFonts w:ascii="Georgia" w:eastAsia="Times New Roman" w:hAnsi="Georgia" w:cs="Times New Roman"/>
          <w:color w:val="333333"/>
          <w:lang w:eastAsia="ru-RU"/>
        </w:rPr>
        <w:br/>
        <w:t>Г) Тег</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5. Если при поиске информации вы не уверены в написании слова МЕДВЕДЬ, то какой вариант поиска подходит для данного случая?</w:t>
      </w:r>
      <w:r w:rsidRPr="00D17987">
        <w:rPr>
          <w:rFonts w:ascii="Georgia" w:eastAsia="Times New Roman" w:hAnsi="Georgia" w:cs="Times New Roman"/>
          <w:color w:val="333333"/>
          <w:lang w:eastAsia="ru-RU"/>
        </w:rPr>
        <w:br/>
        <w:t>А) М*ДВЕДЬ</w:t>
      </w:r>
      <w:r w:rsidRPr="00D17987">
        <w:rPr>
          <w:rFonts w:ascii="Georgia" w:eastAsia="Times New Roman" w:hAnsi="Georgia" w:cs="Times New Roman"/>
          <w:color w:val="333333"/>
          <w:lang w:eastAsia="ru-RU"/>
        </w:rPr>
        <w:br/>
        <w:t>Б) М ДВЕДЬ</w:t>
      </w:r>
      <w:r w:rsidRPr="00D17987">
        <w:rPr>
          <w:rFonts w:ascii="Georgia" w:eastAsia="Times New Roman" w:hAnsi="Georgia" w:cs="Times New Roman"/>
          <w:color w:val="333333"/>
          <w:lang w:eastAsia="ru-RU"/>
        </w:rPr>
        <w:br/>
        <w:t>В) М#ДВЕДЬ</w:t>
      </w:r>
      <w:r w:rsidRPr="00D17987">
        <w:rPr>
          <w:rFonts w:ascii="Georgia" w:eastAsia="Times New Roman" w:hAnsi="Georgia" w:cs="Times New Roman"/>
          <w:color w:val="333333"/>
          <w:lang w:eastAsia="ru-RU"/>
        </w:rPr>
        <w:br/>
        <w:t>Г) М?ДВЕДЬ</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6. Компьютер, подключенный к Интернет, обязательно имеет …</w:t>
      </w:r>
      <w:r w:rsidRPr="00D17987">
        <w:rPr>
          <w:rFonts w:ascii="Georgia" w:eastAsia="Times New Roman" w:hAnsi="Georgia" w:cs="Times New Roman"/>
          <w:color w:val="333333"/>
          <w:lang w:eastAsia="ru-RU"/>
        </w:rPr>
        <w:br/>
        <w:t>А) IP-адрес</w:t>
      </w:r>
      <w:r w:rsidRPr="00D17987">
        <w:rPr>
          <w:rFonts w:ascii="Georgia" w:eastAsia="Times New Roman" w:hAnsi="Georgia" w:cs="Times New Roman"/>
          <w:color w:val="333333"/>
          <w:lang w:eastAsia="ru-RU"/>
        </w:rPr>
        <w:br/>
        <w:t>Б) Web-сервер</w:t>
      </w:r>
      <w:r w:rsidRPr="00D17987">
        <w:rPr>
          <w:rFonts w:ascii="Georgia" w:eastAsia="Times New Roman" w:hAnsi="Georgia" w:cs="Times New Roman"/>
          <w:color w:val="333333"/>
          <w:lang w:eastAsia="ru-RU"/>
        </w:rPr>
        <w:br/>
        <w:t>В) Домашнюю Web-страницу</w:t>
      </w:r>
      <w:r w:rsidRPr="00D17987">
        <w:rPr>
          <w:rFonts w:ascii="Georgia" w:eastAsia="Times New Roman" w:hAnsi="Georgia" w:cs="Times New Roman"/>
          <w:color w:val="333333"/>
          <w:lang w:eastAsia="ru-RU"/>
        </w:rPr>
        <w:br/>
        <w:t>Г) Доменное имя</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7. Модем — это …</w:t>
      </w:r>
      <w:r w:rsidRPr="00D17987">
        <w:rPr>
          <w:rFonts w:ascii="Georgia" w:eastAsia="Times New Roman" w:hAnsi="Georgia" w:cs="Times New Roman"/>
          <w:color w:val="333333"/>
          <w:lang w:eastAsia="ru-RU"/>
        </w:rPr>
        <w:br/>
        <w:t>А) Почтовая программа</w:t>
      </w:r>
      <w:r w:rsidRPr="00D17987">
        <w:rPr>
          <w:rFonts w:ascii="Georgia" w:eastAsia="Times New Roman" w:hAnsi="Georgia" w:cs="Times New Roman"/>
          <w:color w:val="333333"/>
          <w:lang w:eastAsia="ru-RU"/>
        </w:rPr>
        <w:br/>
        <w:t>Б) Сетевой протокол</w:t>
      </w:r>
      <w:r w:rsidRPr="00D17987">
        <w:rPr>
          <w:rFonts w:ascii="Georgia" w:eastAsia="Times New Roman" w:hAnsi="Georgia" w:cs="Times New Roman"/>
          <w:color w:val="333333"/>
          <w:lang w:eastAsia="ru-RU"/>
        </w:rPr>
        <w:br/>
        <w:t>В) Сервер Интернет</w:t>
      </w:r>
      <w:r w:rsidRPr="00D17987">
        <w:rPr>
          <w:rFonts w:ascii="Georgia" w:eastAsia="Times New Roman" w:hAnsi="Georgia" w:cs="Times New Roman"/>
          <w:color w:val="333333"/>
          <w:lang w:eastAsia="ru-RU"/>
        </w:rPr>
        <w:br/>
        <w:t>Г) Техническое устройство</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8. В текстовом редакторе выполнение операции Копирование становится возможным после:</w:t>
      </w:r>
      <w:r w:rsidRPr="00D17987">
        <w:rPr>
          <w:rFonts w:ascii="Georgia" w:eastAsia="Times New Roman" w:hAnsi="Georgia" w:cs="Times New Roman"/>
          <w:color w:val="333333"/>
          <w:lang w:eastAsia="ru-RU"/>
        </w:rPr>
        <w:br/>
        <w:t>А) Установки курсора в определенное положение</w:t>
      </w:r>
      <w:r w:rsidRPr="00D17987">
        <w:rPr>
          <w:rFonts w:ascii="Georgia" w:eastAsia="Times New Roman" w:hAnsi="Georgia" w:cs="Times New Roman"/>
          <w:color w:val="333333"/>
          <w:lang w:eastAsia="ru-RU"/>
        </w:rPr>
        <w:br/>
        <w:t>Б) Сохранения файла</w:t>
      </w:r>
      <w:r w:rsidRPr="00D17987">
        <w:rPr>
          <w:rFonts w:ascii="Georgia" w:eastAsia="Times New Roman" w:hAnsi="Georgia" w:cs="Times New Roman"/>
          <w:color w:val="333333"/>
          <w:lang w:eastAsia="ru-RU"/>
        </w:rPr>
        <w:br/>
        <w:t>В) Распечатки файла</w:t>
      </w:r>
      <w:r w:rsidRPr="00D17987">
        <w:rPr>
          <w:rFonts w:ascii="Georgia" w:eastAsia="Times New Roman" w:hAnsi="Georgia" w:cs="Times New Roman"/>
          <w:color w:val="333333"/>
          <w:lang w:eastAsia="ru-RU"/>
        </w:rPr>
        <w:br/>
        <w:t>Г) Выделения фрагмента текста.</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9. Что такое чип?</w:t>
      </w:r>
      <w:r w:rsidRPr="00D17987">
        <w:rPr>
          <w:rFonts w:ascii="Georgia" w:eastAsia="Times New Roman" w:hAnsi="Georgia" w:cs="Times New Roman"/>
          <w:color w:val="333333"/>
          <w:lang w:eastAsia="ru-RU"/>
        </w:rPr>
        <w:br/>
        <w:t>А) Электронная лампа</w:t>
      </w:r>
      <w:r w:rsidRPr="00D17987">
        <w:rPr>
          <w:rFonts w:ascii="Georgia" w:eastAsia="Times New Roman" w:hAnsi="Georgia" w:cs="Times New Roman"/>
          <w:color w:val="333333"/>
          <w:lang w:eastAsia="ru-RU"/>
        </w:rPr>
        <w:br/>
        <w:t>Б) Интегральная микросхема</w:t>
      </w:r>
      <w:r w:rsidRPr="00D17987">
        <w:rPr>
          <w:rFonts w:ascii="Georgia" w:eastAsia="Times New Roman" w:hAnsi="Georgia" w:cs="Times New Roman"/>
          <w:color w:val="333333"/>
          <w:lang w:eastAsia="ru-RU"/>
        </w:rPr>
        <w:br/>
      </w:r>
      <w:r w:rsidRPr="00D17987">
        <w:rPr>
          <w:rFonts w:ascii="Georgia" w:eastAsia="Times New Roman" w:hAnsi="Georgia" w:cs="Times New Roman"/>
          <w:color w:val="333333"/>
          <w:lang w:eastAsia="ru-RU"/>
        </w:rPr>
        <w:lastRenderedPageBreak/>
        <w:t>В) Информационная магистраль</w:t>
      </w:r>
      <w:r w:rsidRPr="00D17987">
        <w:rPr>
          <w:rFonts w:ascii="Georgia" w:eastAsia="Times New Roman" w:hAnsi="Georgia" w:cs="Times New Roman"/>
          <w:color w:val="333333"/>
          <w:lang w:eastAsia="ru-RU"/>
        </w:rPr>
        <w:br/>
        <w:t>Г) Тип процессора</w:t>
      </w:r>
    </w:p>
    <w:p w:rsidR="00D17987" w:rsidRPr="00D17987" w:rsidRDefault="00D17987" w:rsidP="00D17987">
      <w:pPr>
        <w:shd w:val="clear" w:color="auto" w:fill="FFFFFF"/>
        <w:spacing w:after="326"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33"/>
          <w:lang w:eastAsia="ru-RU"/>
        </w:rPr>
        <w:t>10. Полифаги- это вирусы или антивирусные программы?</w:t>
      </w:r>
      <w:r w:rsidRPr="00D17987">
        <w:rPr>
          <w:rFonts w:ascii="Georgia" w:eastAsia="Times New Roman" w:hAnsi="Georgia" w:cs="Times New Roman"/>
          <w:color w:val="333333"/>
          <w:lang w:eastAsia="ru-RU"/>
        </w:rPr>
        <w:br/>
        <w:t>А) Антивирусные программы</w:t>
      </w:r>
      <w:r w:rsidRPr="00D17987">
        <w:rPr>
          <w:rFonts w:ascii="Georgia" w:eastAsia="Times New Roman" w:hAnsi="Georgia" w:cs="Times New Roman"/>
          <w:color w:val="333333"/>
          <w:lang w:eastAsia="ru-RU"/>
        </w:rPr>
        <w:br/>
        <w:t>Б) Вирусы</w:t>
      </w:r>
      <w:r w:rsidRPr="00D17987">
        <w:rPr>
          <w:rFonts w:ascii="Georgia" w:eastAsia="Times New Roman" w:hAnsi="Georgia" w:cs="Times New Roman"/>
          <w:color w:val="333333"/>
          <w:lang w:eastAsia="ru-RU"/>
        </w:rPr>
        <w:br/>
        <w:t>В) Браузер</w:t>
      </w:r>
      <w:r w:rsidRPr="00D17987">
        <w:rPr>
          <w:rFonts w:ascii="Georgia" w:eastAsia="Times New Roman" w:hAnsi="Georgia" w:cs="Times New Roman"/>
          <w:color w:val="333333"/>
          <w:lang w:eastAsia="ru-RU"/>
        </w:rPr>
        <w:br/>
        <w:t>Г) Поисковая система</w:t>
      </w:r>
    </w:p>
    <w:p w:rsidR="00D17987" w:rsidRPr="00D17987" w:rsidRDefault="00D17987" w:rsidP="00D17987">
      <w:pPr>
        <w:shd w:val="clear" w:color="auto" w:fill="FFFFFF"/>
        <w:spacing w:after="272" w:line="360" w:lineRule="atLeast"/>
        <w:textAlignment w:val="baseline"/>
        <w:outlineLvl w:val="1"/>
        <w:rPr>
          <w:rFonts w:ascii="Georgia" w:eastAsia="Times New Roman" w:hAnsi="Georgia" w:cs="Times New Roman"/>
          <w:color w:val="000000"/>
          <w:sz w:val="28"/>
          <w:szCs w:val="28"/>
          <w:lang w:eastAsia="ru-RU"/>
        </w:rPr>
      </w:pPr>
      <w:r w:rsidRPr="00D17987">
        <w:rPr>
          <w:rFonts w:ascii="Georgia" w:eastAsia="Times New Roman" w:hAnsi="Georgia" w:cs="Times New Roman"/>
          <w:color w:val="000000"/>
          <w:sz w:val="28"/>
          <w:szCs w:val="28"/>
          <w:lang w:eastAsia="ru-RU"/>
        </w:rPr>
        <w:t>Открытые вопросы</w:t>
      </w: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b/>
          <w:bCs/>
          <w:color w:val="333333"/>
          <w:lang w:eastAsia="ru-RU"/>
        </w:rPr>
        <w:t>Вопрос 1</w:t>
      </w:r>
      <w:r w:rsidRPr="00D17987">
        <w:rPr>
          <w:rFonts w:ascii="Georgia" w:eastAsia="Times New Roman" w:hAnsi="Georgia" w:cs="Times New Roman"/>
          <w:color w:val="333333"/>
          <w:lang w:eastAsia="ru-RU"/>
        </w:rPr>
        <w:br/>
        <w:t>Два друга — Петя и Вася — совместно используют канал доступа в Интернет с пропускной способностью 4 Кбайт в секунду. Система балансировки нагрузки настроена таким образом, что если в данный момент времени канал использует только один человек, то скачивание файла происходит со скоростью равной пропускной способности канала, а если канал используют оба друга – пропускная способность канала поровну делится между пользователями. Петя начал скачивать музыкальную композицию. Через 8 секунд Вася начал скачивать графический файл. Петя закончил скачивать музыкальную композицию через 34 секунды от начала скачивания своего файла. Музыкальная композиция была оцифрована в режиме «моно» с частотой дискретизации 1024 Гц и 65536 уровнями квантования. Графический файл содержал 8192 пикселей, кодированных с использованием палитры из 256 цветов. И в файле с музыкальной композицией и в графическом файле не использовалось сжатие данных. Кроме упомянутых скачиваемых файлов другой нагрузки на канал доступа в Интернет не было. Сколько секунд длится музыкальная композиция, которую скачал Петя? В ответе укажите число.</w:t>
      </w:r>
    </w:p>
    <w:p w:rsidR="00D17987" w:rsidRDefault="00D17987" w:rsidP="00D17987">
      <w:pPr>
        <w:shd w:val="clear" w:color="auto" w:fill="FFFFFF"/>
        <w:spacing w:after="0" w:line="240" w:lineRule="auto"/>
        <w:textAlignment w:val="baseline"/>
        <w:rPr>
          <w:rFonts w:ascii="Georgia" w:eastAsia="Times New Roman" w:hAnsi="Georgia" w:cs="Times New Roman"/>
          <w:b/>
          <w:bCs/>
          <w:color w:val="333333"/>
          <w:lang w:eastAsia="ru-RU"/>
        </w:rPr>
      </w:pP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b/>
          <w:bCs/>
          <w:color w:val="333333"/>
          <w:lang w:eastAsia="ru-RU"/>
        </w:rPr>
        <w:t>Вопрос 2</w:t>
      </w:r>
      <w:r w:rsidRPr="00D17987">
        <w:rPr>
          <w:rFonts w:ascii="Georgia" w:eastAsia="Times New Roman" w:hAnsi="Georgia" w:cs="Times New Roman"/>
          <w:color w:val="333333"/>
          <w:lang w:eastAsia="ru-RU"/>
        </w:rPr>
        <w:br/>
        <w:t>Сколько существует натуральных чисел, для которых одновременно выполняются следующие условия:</w:t>
      </w:r>
      <w:r w:rsidRPr="00D17987">
        <w:rPr>
          <w:rFonts w:ascii="Georgia" w:eastAsia="Times New Roman" w:hAnsi="Georgia" w:cs="Times New Roman"/>
          <w:color w:val="333333"/>
          <w:lang w:eastAsia="ru-RU"/>
        </w:rPr>
        <w:br/>
        <w:t>1) Запись числа в семеричной системе счисления имеет ровно три значащих разряда.</w:t>
      </w:r>
      <w:r w:rsidRPr="00D17987">
        <w:rPr>
          <w:rFonts w:ascii="Georgia" w:eastAsia="Times New Roman" w:hAnsi="Georgia" w:cs="Times New Roman"/>
          <w:color w:val="333333"/>
          <w:lang w:eastAsia="ru-RU"/>
        </w:rPr>
        <w:br/>
        <w:t>2) Если перевести это число в шестеричную систему счисления, то запись числа останется трехразрядной, но значение каждого разряда увеличится на единицу по сравнению со значениями соответствующих разрядов в записи этого числа в семеричной системе счисления.</w:t>
      </w:r>
      <w:r w:rsidRPr="00D17987">
        <w:rPr>
          <w:rFonts w:ascii="Georgia" w:eastAsia="Times New Roman" w:hAnsi="Georgia" w:cs="Times New Roman"/>
          <w:color w:val="333333"/>
          <w:lang w:eastAsia="ru-RU"/>
        </w:rPr>
        <w:br/>
        <w:t>В ответе укажите целое число.</w:t>
      </w:r>
    </w:p>
    <w:p w:rsidR="00D17987" w:rsidRDefault="00D17987" w:rsidP="00D17987">
      <w:pPr>
        <w:shd w:val="clear" w:color="auto" w:fill="FFFFFF"/>
        <w:spacing w:after="0" w:line="240" w:lineRule="auto"/>
        <w:textAlignment w:val="baseline"/>
        <w:rPr>
          <w:rFonts w:ascii="Georgia" w:eastAsia="Times New Roman" w:hAnsi="Georgia" w:cs="Times New Roman"/>
          <w:b/>
          <w:bCs/>
          <w:color w:val="333333"/>
          <w:lang w:eastAsia="ru-RU"/>
        </w:rPr>
      </w:pP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b/>
          <w:bCs/>
          <w:color w:val="333333"/>
          <w:lang w:eastAsia="ru-RU"/>
        </w:rPr>
        <w:t>Вопрос 3</w:t>
      </w:r>
      <w:r w:rsidRPr="00D17987">
        <w:rPr>
          <w:rFonts w:ascii="Georgia" w:eastAsia="Times New Roman" w:hAnsi="Georgia" w:cs="Times New Roman"/>
          <w:color w:val="333333"/>
          <w:lang w:eastAsia="ru-RU"/>
        </w:rPr>
        <w:br/>
        <w:t>Запись некоторого натурального числа X в шестнадцатеричной системе счисления имеет ровно три значащих разряда. Это число увеличили в два раза, и оказалось, что запись получившегося числа Y в шестнадцатеричной системе также имеет ровно три значащих разряда, причем сумма цифр шестнадцатеричной записи исходного числа X равна сумме цифр шестнадцатеричной записи полученного числа Y. Сколько существует таких чисел X, которые удовлетворяют указанным условиям и при этом содержат хотя бы одну цифру 2 в своей шестнадцатеричной записи? В ответе укажите целое число.</w:t>
      </w:r>
    </w:p>
    <w:p w:rsidR="00D17987" w:rsidRDefault="00D17987" w:rsidP="00D17987">
      <w:pPr>
        <w:shd w:val="clear" w:color="auto" w:fill="FFFFFF"/>
        <w:spacing w:after="0" w:line="240" w:lineRule="auto"/>
        <w:textAlignment w:val="baseline"/>
        <w:rPr>
          <w:rFonts w:ascii="Georgia" w:eastAsia="Times New Roman" w:hAnsi="Georgia" w:cs="Times New Roman"/>
          <w:b/>
          <w:bCs/>
          <w:color w:val="333333"/>
          <w:lang w:eastAsia="ru-RU"/>
        </w:rPr>
      </w:pP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b/>
          <w:bCs/>
          <w:color w:val="333333"/>
          <w:lang w:eastAsia="ru-RU"/>
        </w:rPr>
        <w:t>Вопрос 4</w:t>
      </w:r>
      <w:r w:rsidRPr="00D17987">
        <w:rPr>
          <w:rFonts w:ascii="Georgia" w:eastAsia="Times New Roman" w:hAnsi="Georgia" w:cs="Times New Roman"/>
          <w:color w:val="333333"/>
          <w:lang w:eastAsia="ru-RU"/>
        </w:rPr>
        <w:br/>
        <w:t>Петя сконструировал устройство, состоящее из датчика и памяти. Датчик снимает показания в диапазоне от 0 до 1 с точностью 0.1 и сохраняет в памяти каждое значение отдельно. В память можно записать только целое количество байт, поэтому каждое показание датчика занимает ровно 1 байт. Вася предложил добавить в устройство буфер, накапливающий N показаний. Как только буфер полностью заполняется, получившаяся комбинация показаний кодируется минимально возможным количеством бит и записывается в память, занимая целое количество байт. При каком минимальном размере буфера, объем информации, записанный после его заполнения, окажется на 10 байт меньше, чем заняла бы запись такого же количества показаний при отсутствии буфера? В ответе укажите целое число – размер буфера, определенный как количество</w:t>
      </w:r>
      <w:r w:rsidRPr="00D17987">
        <w:rPr>
          <w:rFonts w:ascii="Georgia" w:eastAsia="Times New Roman" w:hAnsi="Georgia" w:cs="Times New Roman"/>
          <w:color w:val="333333"/>
          <w:lang w:eastAsia="ru-RU"/>
        </w:rPr>
        <w:br/>
        <w:t>показаний датчика, которые можно в нем накопить.</w:t>
      </w: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b/>
          <w:bCs/>
          <w:color w:val="333333"/>
          <w:lang w:eastAsia="ru-RU"/>
        </w:rPr>
        <w:lastRenderedPageBreak/>
        <w:t>Вопрос 5</w:t>
      </w:r>
      <w:r w:rsidRPr="00D17987">
        <w:rPr>
          <w:rFonts w:ascii="Georgia" w:eastAsia="Times New Roman" w:hAnsi="Georgia" w:cs="Times New Roman"/>
          <w:color w:val="333333"/>
          <w:lang w:eastAsia="ru-RU"/>
        </w:rPr>
        <w:br/>
        <w:t>Молодой стажер технического отдела Васечкин получил свое первое самостоятельное задание: установить на новый компьютер директора драйвера от периферийных устройств. Отправляясь на свое задание, Васечкин получил от своих более опытных коллег по работе напутствие, в каком порядке нужно устанавливать драйвера. Но коллеги были с чувством юмора и решили дать советы, в которых лишь половина является правдой, а остальное сознательной ложью.</w:t>
      </w:r>
      <w:r w:rsidRPr="00D17987">
        <w:rPr>
          <w:rFonts w:ascii="Georgia" w:eastAsia="Times New Roman" w:hAnsi="Georgia" w:cs="Times New Roman"/>
          <w:color w:val="333333"/>
          <w:lang w:eastAsia="ru-RU"/>
        </w:rPr>
        <w:br/>
        <w:t>Помощник мастера: Первым можно установить только сканер, а внешний жесткий диск – предпоследним.</w:t>
      </w:r>
      <w:r w:rsidRPr="00D17987">
        <w:rPr>
          <w:rFonts w:ascii="Georgia" w:eastAsia="Times New Roman" w:hAnsi="Georgia" w:cs="Times New Roman"/>
          <w:color w:val="333333"/>
          <w:lang w:eastAsia="ru-RU"/>
        </w:rPr>
        <w:br/>
        <w:t>Диспетчер: Монитор устанавливай обязательно вторым, а четвертым – внешний жесткий диск.</w:t>
      </w:r>
      <w:r w:rsidRPr="00D17987">
        <w:rPr>
          <w:rFonts w:ascii="Georgia" w:eastAsia="Times New Roman" w:hAnsi="Georgia" w:cs="Times New Roman"/>
          <w:color w:val="333333"/>
          <w:lang w:eastAsia="ru-RU"/>
        </w:rPr>
        <w:br/>
        <w:t>Начальник отдела: Монитор необходимо устанавливать вторым, а сканер только третьим.</w:t>
      </w:r>
      <w:r w:rsidRPr="00D17987">
        <w:rPr>
          <w:rFonts w:ascii="Georgia" w:eastAsia="Times New Roman" w:hAnsi="Georgia" w:cs="Times New Roman"/>
          <w:color w:val="333333"/>
          <w:lang w:eastAsia="ru-RU"/>
        </w:rPr>
        <w:br/>
        <w:t>Старший мастер: Никогда не ставь третьим принтер, не нужно ставить последней музыкальную клавиатуру.</w:t>
      </w:r>
      <w:r w:rsidRPr="00D17987">
        <w:rPr>
          <w:rFonts w:ascii="Georgia" w:eastAsia="Times New Roman" w:hAnsi="Georgia" w:cs="Times New Roman"/>
          <w:color w:val="333333"/>
          <w:lang w:eastAsia="ru-RU"/>
        </w:rPr>
        <w:br/>
        <w:t>Младший мастер: Музыкальную клавиатуру можно поставить самой первой, а вторым – принтер.</w:t>
      </w:r>
      <w:r w:rsidRPr="00D17987">
        <w:rPr>
          <w:rFonts w:ascii="Georgia" w:eastAsia="Times New Roman" w:hAnsi="Georgia" w:cs="Times New Roman"/>
          <w:color w:val="333333"/>
          <w:lang w:eastAsia="ru-RU"/>
        </w:rPr>
        <w:br/>
        <w:t>Помогите Васечкину восстановить точную последовательность установки драйверов. В ответе укажите подряд первые буквы устройств в том порядке, в котором необходимо устанавливать для них драйвера. ( В – внешний жесткий диск, К – музыкальная клавиатура, М – монитор, П – принтер, С – сканер)</w:t>
      </w: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P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r w:rsidRPr="00D17987">
        <w:rPr>
          <w:rFonts w:ascii="Georgia" w:eastAsia="Times New Roman" w:hAnsi="Georgia" w:cs="Times New Roman"/>
          <w:color w:val="000000"/>
          <w:sz w:val="27"/>
          <w:szCs w:val="27"/>
          <w:lang w:eastAsia="ru-RU"/>
        </w:rPr>
        <w:lastRenderedPageBreak/>
        <w:t>Ответы на тесты</w:t>
      </w:r>
    </w:p>
    <w:tbl>
      <w:tblPr>
        <w:tblW w:w="8681"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tblPr>
      <w:tblGrid>
        <w:gridCol w:w="1495"/>
        <w:gridCol w:w="1415"/>
        <w:gridCol w:w="1445"/>
        <w:gridCol w:w="1443"/>
        <w:gridCol w:w="1446"/>
        <w:gridCol w:w="1437"/>
      </w:tblGrid>
      <w:tr w:rsidR="00D17987" w:rsidRPr="00D17987" w:rsidTr="00D17987">
        <w:tc>
          <w:tcPr>
            <w:tcW w:w="1494" w:type="dxa"/>
            <w:tcBorders>
              <w:top w:val="single" w:sz="6" w:space="0" w:color="E7E7E7"/>
              <w:left w:val="nil"/>
              <w:bottom w:val="nil"/>
              <w:right w:val="nil"/>
            </w:tcBorders>
            <w:shd w:val="clear" w:color="auto" w:fill="F1F1F1"/>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Тестовое задание</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1</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2</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3</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4</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5</w:t>
            </w:r>
          </w:p>
        </w:tc>
      </w:tr>
      <w:tr w:rsidR="00D17987" w:rsidRPr="00D17987" w:rsidTr="00D17987">
        <w:tc>
          <w:tcPr>
            <w:tcW w:w="1494" w:type="dxa"/>
            <w:tcBorders>
              <w:top w:val="single" w:sz="6" w:space="0" w:color="E7E7E7"/>
              <w:left w:val="nil"/>
              <w:bottom w:val="nil"/>
              <w:right w:val="nil"/>
            </w:tcBorders>
            <w:shd w:val="clear" w:color="auto" w:fill="F1F1F1"/>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Ответ</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В</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Б</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А</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В</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А</w:t>
            </w:r>
          </w:p>
        </w:tc>
      </w:tr>
    </w:tbl>
    <w:p w:rsidR="00D17987" w:rsidRPr="00D17987" w:rsidRDefault="00D17987" w:rsidP="00D17987">
      <w:pPr>
        <w:spacing w:after="0" w:line="240" w:lineRule="auto"/>
        <w:rPr>
          <w:rFonts w:ascii="Times New Roman" w:eastAsia="Times New Roman" w:hAnsi="Times New Roman" w:cs="Times New Roman"/>
          <w:vanish/>
          <w:sz w:val="24"/>
          <w:szCs w:val="24"/>
          <w:lang w:eastAsia="ru-RU"/>
        </w:rPr>
      </w:pPr>
    </w:p>
    <w:tbl>
      <w:tblPr>
        <w:tblW w:w="8681"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tblPr>
      <w:tblGrid>
        <w:gridCol w:w="1495"/>
        <w:gridCol w:w="1418"/>
        <w:gridCol w:w="1403"/>
        <w:gridCol w:w="1424"/>
        <w:gridCol w:w="1418"/>
        <w:gridCol w:w="1523"/>
      </w:tblGrid>
      <w:tr w:rsidR="00D17987" w:rsidRPr="00D17987" w:rsidTr="00D17987">
        <w:tc>
          <w:tcPr>
            <w:tcW w:w="1494" w:type="dxa"/>
            <w:tcBorders>
              <w:top w:val="single" w:sz="6" w:space="0" w:color="E7E7E7"/>
              <w:left w:val="nil"/>
              <w:bottom w:val="nil"/>
              <w:right w:val="nil"/>
            </w:tcBorders>
            <w:shd w:val="clear" w:color="auto" w:fill="F1F1F1"/>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Тестовое задание</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6</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7</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8</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9</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 10</w:t>
            </w:r>
          </w:p>
        </w:tc>
      </w:tr>
      <w:tr w:rsidR="00D17987" w:rsidRPr="00D17987" w:rsidTr="00D17987">
        <w:tc>
          <w:tcPr>
            <w:tcW w:w="1494" w:type="dxa"/>
            <w:tcBorders>
              <w:top w:val="single" w:sz="6" w:space="0" w:color="E7E7E7"/>
              <w:left w:val="nil"/>
              <w:bottom w:val="nil"/>
              <w:right w:val="nil"/>
            </w:tcBorders>
            <w:shd w:val="clear" w:color="auto" w:fill="F1F1F1"/>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Ответ</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А</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Г</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Г</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Б</w:t>
            </w:r>
          </w:p>
        </w:tc>
        <w:tc>
          <w:tcPr>
            <w:tcW w:w="0" w:type="auto"/>
            <w:tcBorders>
              <w:top w:val="single" w:sz="6" w:space="0" w:color="E7E7E7"/>
              <w:left w:val="nil"/>
              <w:bottom w:val="nil"/>
              <w:right w:val="nil"/>
            </w:tcBorders>
            <w:shd w:val="clear" w:color="auto" w:fill="auto"/>
            <w:tcMar>
              <w:top w:w="82" w:type="dxa"/>
              <w:left w:w="326" w:type="dxa"/>
              <w:bottom w:w="82" w:type="dxa"/>
              <w:right w:w="326" w:type="dxa"/>
            </w:tcMar>
            <w:vAlign w:val="bottom"/>
            <w:hideMark/>
          </w:tcPr>
          <w:p w:rsidR="00D17987" w:rsidRPr="00D17987" w:rsidRDefault="00D17987" w:rsidP="00D17987">
            <w:pPr>
              <w:spacing w:after="0" w:line="240" w:lineRule="auto"/>
              <w:rPr>
                <w:rFonts w:ascii="Georgia" w:eastAsia="Times New Roman" w:hAnsi="Georgia" w:cs="Times New Roman"/>
                <w:color w:val="333333"/>
                <w:sz w:val="15"/>
                <w:szCs w:val="15"/>
                <w:lang w:eastAsia="ru-RU"/>
              </w:rPr>
            </w:pPr>
            <w:r w:rsidRPr="00D17987">
              <w:rPr>
                <w:rFonts w:ascii="Georgia" w:eastAsia="Times New Roman" w:hAnsi="Georgia" w:cs="Times New Roman"/>
                <w:color w:val="333333"/>
                <w:sz w:val="15"/>
                <w:szCs w:val="15"/>
                <w:lang w:eastAsia="ru-RU"/>
              </w:rPr>
              <w:t>А</w:t>
            </w:r>
          </w:p>
        </w:tc>
      </w:tr>
    </w:tbl>
    <w:p w:rsid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p>
    <w:p w:rsidR="00D17987" w:rsidRPr="00D17987" w:rsidRDefault="00D17987" w:rsidP="00D17987">
      <w:pPr>
        <w:shd w:val="clear" w:color="auto" w:fill="FFFFFF"/>
        <w:spacing w:after="272" w:line="360" w:lineRule="atLeast"/>
        <w:textAlignment w:val="baseline"/>
        <w:outlineLvl w:val="2"/>
        <w:rPr>
          <w:rFonts w:ascii="Georgia" w:eastAsia="Times New Roman" w:hAnsi="Georgia" w:cs="Times New Roman"/>
          <w:color w:val="000000"/>
          <w:sz w:val="27"/>
          <w:szCs w:val="27"/>
          <w:lang w:eastAsia="ru-RU"/>
        </w:rPr>
      </w:pPr>
      <w:r w:rsidRPr="00D17987">
        <w:rPr>
          <w:rFonts w:ascii="Georgia" w:eastAsia="Times New Roman" w:hAnsi="Georgia" w:cs="Times New Roman"/>
          <w:color w:val="000000"/>
          <w:sz w:val="27"/>
          <w:szCs w:val="27"/>
          <w:lang w:eastAsia="ru-RU"/>
        </w:rPr>
        <w:t>Ответы на открытие вопросы</w:t>
      </w: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99"/>
          <w:bdr w:val="none" w:sz="0" w:space="0" w:color="auto" w:frame="1"/>
          <w:lang w:eastAsia="ru-RU"/>
        </w:rPr>
        <w:t>Ответ на вопрос 1:</w:t>
      </w:r>
      <w:r w:rsidRPr="00D17987">
        <w:rPr>
          <w:rFonts w:ascii="Georgia" w:eastAsia="Times New Roman" w:hAnsi="Georgia" w:cs="Times New Roman"/>
          <w:color w:val="333333"/>
          <w:lang w:eastAsia="ru-RU"/>
        </w:rPr>
        <w:br/>
        <w:t>64 секунды</w:t>
      </w:r>
    </w:p>
    <w:p w:rsidR="00D17987" w:rsidRDefault="00D17987" w:rsidP="00D17987">
      <w:pPr>
        <w:shd w:val="clear" w:color="auto" w:fill="FFFFFF"/>
        <w:spacing w:after="0" w:line="240" w:lineRule="auto"/>
        <w:textAlignment w:val="baseline"/>
        <w:rPr>
          <w:rFonts w:ascii="Georgia" w:eastAsia="Times New Roman" w:hAnsi="Georgia" w:cs="Times New Roman"/>
          <w:color w:val="333399"/>
          <w:bdr w:val="none" w:sz="0" w:space="0" w:color="auto" w:frame="1"/>
          <w:lang w:eastAsia="ru-RU"/>
        </w:rPr>
      </w:pP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99"/>
          <w:bdr w:val="none" w:sz="0" w:space="0" w:color="auto" w:frame="1"/>
          <w:lang w:eastAsia="ru-RU"/>
        </w:rPr>
        <w:t>Ответ на вопрос 2:</w:t>
      </w:r>
      <w:r w:rsidRPr="00D17987">
        <w:rPr>
          <w:rFonts w:ascii="Georgia" w:eastAsia="Times New Roman" w:hAnsi="Georgia" w:cs="Times New Roman"/>
          <w:color w:val="333333"/>
          <w:lang w:eastAsia="ru-RU"/>
        </w:rPr>
        <w:br/>
        <w:t>5</w:t>
      </w:r>
    </w:p>
    <w:p w:rsidR="00D17987" w:rsidRDefault="00D17987" w:rsidP="00D17987">
      <w:pPr>
        <w:shd w:val="clear" w:color="auto" w:fill="FFFFFF"/>
        <w:spacing w:after="0" w:line="240" w:lineRule="auto"/>
        <w:textAlignment w:val="baseline"/>
        <w:rPr>
          <w:rFonts w:ascii="Georgia" w:eastAsia="Times New Roman" w:hAnsi="Georgia" w:cs="Times New Roman"/>
          <w:color w:val="333399"/>
          <w:bdr w:val="none" w:sz="0" w:space="0" w:color="auto" w:frame="1"/>
          <w:lang w:eastAsia="ru-RU"/>
        </w:rPr>
      </w:pP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99"/>
          <w:bdr w:val="none" w:sz="0" w:space="0" w:color="auto" w:frame="1"/>
          <w:lang w:eastAsia="ru-RU"/>
        </w:rPr>
        <w:t>Ответ на вопрос 3:</w:t>
      </w:r>
      <w:r w:rsidRPr="00D17987">
        <w:rPr>
          <w:rFonts w:ascii="Georgia" w:eastAsia="Times New Roman" w:hAnsi="Georgia" w:cs="Times New Roman"/>
          <w:color w:val="333333"/>
          <w:lang w:eastAsia="ru-RU"/>
        </w:rPr>
        <w:br/>
        <w:t>23</w:t>
      </w:r>
    </w:p>
    <w:p w:rsidR="00D17987" w:rsidRDefault="00D17987" w:rsidP="00D17987">
      <w:pPr>
        <w:shd w:val="clear" w:color="auto" w:fill="FFFFFF"/>
        <w:spacing w:after="0" w:line="240" w:lineRule="auto"/>
        <w:textAlignment w:val="baseline"/>
        <w:rPr>
          <w:rFonts w:ascii="Georgia" w:eastAsia="Times New Roman" w:hAnsi="Georgia" w:cs="Times New Roman"/>
          <w:color w:val="333399"/>
          <w:bdr w:val="none" w:sz="0" w:space="0" w:color="auto" w:frame="1"/>
          <w:lang w:eastAsia="ru-RU"/>
        </w:rPr>
      </w:pP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99"/>
          <w:bdr w:val="none" w:sz="0" w:space="0" w:color="auto" w:frame="1"/>
          <w:lang w:eastAsia="ru-RU"/>
        </w:rPr>
        <w:t>Ответ на вопрос 4:</w:t>
      </w:r>
      <w:r w:rsidRPr="00D17987">
        <w:rPr>
          <w:rFonts w:ascii="Georgia" w:eastAsia="Times New Roman" w:hAnsi="Georgia" w:cs="Times New Roman"/>
          <w:color w:val="333333"/>
          <w:lang w:eastAsia="ru-RU"/>
        </w:rPr>
        <w:br/>
        <w:t>18</w:t>
      </w:r>
    </w:p>
    <w:p w:rsidR="00D17987" w:rsidRDefault="00D17987" w:rsidP="00D17987">
      <w:pPr>
        <w:shd w:val="clear" w:color="auto" w:fill="FFFFFF"/>
        <w:spacing w:after="0" w:line="240" w:lineRule="auto"/>
        <w:textAlignment w:val="baseline"/>
        <w:rPr>
          <w:rFonts w:ascii="Georgia" w:eastAsia="Times New Roman" w:hAnsi="Georgia" w:cs="Times New Roman"/>
          <w:color w:val="333399"/>
          <w:bdr w:val="none" w:sz="0" w:space="0" w:color="auto" w:frame="1"/>
          <w:lang w:eastAsia="ru-RU"/>
        </w:rPr>
      </w:pPr>
    </w:p>
    <w:p w:rsidR="00D17987" w:rsidRPr="00D17987" w:rsidRDefault="00D17987" w:rsidP="00D17987">
      <w:pPr>
        <w:shd w:val="clear" w:color="auto" w:fill="FFFFFF"/>
        <w:spacing w:after="0" w:line="240" w:lineRule="auto"/>
        <w:textAlignment w:val="baseline"/>
        <w:rPr>
          <w:rFonts w:ascii="Georgia" w:eastAsia="Times New Roman" w:hAnsi="Georgia" w:cs="Times New Roman"/>
          <w:color w:val="333333"/>
          <w:lang w:eastAsia="ru-RU"/>
        </w:rPr>
      </w:pPr>
      <w:r w:rsidRPr="00D17987">
        <w:rPr>
          <w:rFonts w:ascii="Georgia" w:eastAsia="Times New Roman" w:hAnsi="Georgia" w:cs="Times New Roman"/>
          <w:color w:val="333399"/>
          <w:bdr w:val="none" w:sz="0" w:space="0" w:color="auto" w:frame="1"/>
          <w:lang w:eastAsia="ru-RU"/>
        </w:rPr>
        <w:t>Ответ на вопрос 5:</w:t>
      </w:r>
      <w:r w:rsidRPr="00D17987">
        <w:rPr>
          <w:rFonts w:ascii="Georgia" w:eastAsia="Times New Roman" w:hAnsi="Georgia" w:cs="Times New Roman"/>
          <w:color w:val="333333"/>
          <w:lang w:eastAsia="ru-RU"/>
        </w:rPr>
        <w:br/>
        <w:t>МПСВК</w:t>
      </w:r>
    </w:p>
    <w:p w:rsidR="009E4E41" w:rsidRDefault="009E4E41"/>
    <w:p w:rsidR="005F4924" w:rsidRDefault="005F4924"/>
    <w:p w:rsidR="005F4924" w:rsidRDefault="005F4924"/>
    <w:p w:rsidR="007D7AFF" w:rsidRDefault="005F4924" w:rsidP="007D7AFF">
      <w:r>
        <w:t>Баллы: за каждый правильный ответ в тестовом задании по 1 баллу; за каждый правильный ответ на задание с открытым ответом по 3 балла.</w:t>
      </w:r>
      <w:r w:rsidR="007D7AFF">
        <w:t xml:space="preserve"> Если в развёрнутых ответах есть недочёты, то оцениваем в 2 или 1 балл.</w:t>
      </w:r>
    </w:p>
    <w:p w:rsidR="005F4924" w:rsidRDefault="005F4924" w:rsidP="005F4924"/>
    <w:p w:rsidR="005F4924" w:rsidRDefault="005F4924" w:rsidP="005F4924">
      <w:pPr>
        <w:rPr>
          <w:b/>
          <w:sz w:val="24"/>
          <w:szCs w:val="24"/>
        </w:rPr>
      </w:pPr>
      <w:r>
        <w:rPr>
          <w:b/>
          <w:sz w:val="24"/>
          <w:szCs w:val="24"/>
        </w:rPr>
        <w:t>Максимальное количество баллов: 25</w:t>
      </w:r>
    </w:p>
    <w:p w:rsidR="005F4924" w:rsidRDefault="005F4924"/>
    <w:sectPr w:rsidR="005F4924" w:rsidSect="00D1798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17987"/>
    <w:rsid w:val="005F4924"/>
    <w:rsid w:val="0072775F"/>
    <w:rsid w:val="007D7AFF"/>
    <w:rsid w:val="009E4E41"/>
    <w:rsid w:val="00D17987"/>
    <w:rsid w:val="00D55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41"/>
  </w:style>
  <w:style w:type="paragraph" w:styleId="2">
    <w:name w:val="heading 2"/>
    <w:basedOn w:val="a"/>
    <w:link w:val="20"/>
    <w:uiPriority w:val="9"/>
    <w:qFormat/>
    <w:rsid w:val="00D179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79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9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798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7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987"/>
    <w:rPr>
      <w:b/>
      <w:bCs/>
    </w:rPr>
  </w:style>
</w:styles>
</file>

<file path=word/webSettings.xml><?xml version="1.0" encoding="utf-8"?>
<w:webSettings xmlns:r="http://schemas.openxmlformats.org/officeDocument/2006/relationships" xmlns:w="http://schemas.openxmlformats.org/wordprocessingml/2006/main">
  <w:divs>
    <w:div w:id="1330674793">
      <w:bodyDiv w:val="1"/>
      <w:marLeft w:val="0"/>
      <w:marRight w:val="0"/>
      <w:marTop w:val="0"/>
      <w:marBottom w:val="0"/>
      <w:divBdr>
        <w:top w:val="none" w:sz="0" w:space="0" w:color="auto"/>
        <w:left w:val="none" w:sz="0" w:space="0" w:color="auto"/>
        <w:bottom w:val="none" w:sz="0" w:space="0" w:color="auto"/>
        <w:right w:val="none" w:sz="0" w:space="0" w:color="auto"/>
      </w:divBdr>
    </w:div>
    <w:div w:id="1393500461">
      <w:bodyDiv w:val="1"/>
      <w:marLeft w:val="0"/>
      <w:marRight w:val="0"/>
      <w:marTop w:val="0"/>
      <w:marBottom w:val="0"/>
      <w:divBdr>
        <w:top w:val="none" w:sz="0" w:space="0" w:color="auto"/>
        <w:left w:val="none" w:sz="0" w:space="0" w:color="auto"/>
        <w:bottom w:val="none" w:sz="0" w:space="0" w:color="auto"/>
        <w:right w:val="none" w:sz="0" w:space="0" w:color="auto"/>
      </w:divBdr>
    </w:div>
    <w:div w:id="18525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935</Words>
  <Characters>5334</Characters>
  <Application>Microsoft Office Word</Application>
  <DocSecurity>0</DocSecurity>
  <Lines>44</Lines>
  <Paragraphs>12</Paragraphs>
  <ScaleCrop>false</ScaleCrop>
  <Company>Hewlett-Packard</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4</cp:revision>
  <dcterms:created xsi:type="dcterms:W3CDTF">2017-09-20T16:08:00Z</dcterms:created>
  <dcterms:modified xsi:type="dcterms:W3CDTF">2017-09-21T07:12:00Z</dcterms:modified>
</cp:coreProperties>
</file>