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8" w:rsidRDefault="002561F9">
      <w:r>
        <w:rPr>
          <w:noProof/>
          <w:lang w:eastAsia="ru-RU"/>
        </w:rPr>
        <w:drawing>
          <wp:inline distT="0" distB="0" distL="0" distR="0">
            <wp:extent cx="9251950" cy="6677662"/>
            <wp:effectExtent l="19050" t="0" r="6350" b="0"/>
            <wp:docPr id="1" name="Рисунок 1" descr="C:\Users\SPECIALIST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</w:p>
    <w:p w:rsidR="002561F9" w:rsidRDefault="002561F9" w:rsidP="00256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Примерное календарно-тематическое планирование к ОПП дошкольного образования на 2020-2021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                                                                               </w:t>
      </w:r>
    </w:p>
    <w:p w:rsidR="002561F9" w:rsidRDefault="002561F9" w:rsidP="00256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для разновозрастных групп МАОУ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Аромашевская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им. В. Д.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Кармацкого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5"/>
        <w:tblW w:w="15494" w:type="dxa"/>
        <w:tblLayout w:type="fixed"/>
        <w:tblLook w:val="04A0"/>
      </w:tblPr>
      <w:tblGrid>
        <w:gridCol w:w="1101"/>
        <w:gridCol w:w="1701"/>
        <w:gridCol w:w="5480"/>
        <w:gridCol w:w="5262"/>
        <w:gridCol w:w="1950"/>
      </w:tblGrid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Задачи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и   взрослого     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дорожке.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1.Детский сад. Неделя грамотного пешехода.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всех детей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радость от нахождения в группе ДО. Формировать дружеские, доброжелательные отношения между детьми.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поведения на дороге, перехода улицы. Расширять представление об улице: что такое тротуар, проезжая часть, для чего они предназначены. Закреплять знания детей о правилах безопасного поведения на улице.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детей 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2-й мл. подгруппы</w:t>
            </w:r>
            <w:proofErr w:type="gramStart"/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  детском саде как о ближайшем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окружении: сотрудниках, предметном окружении, о правилах поведения в группе и на улице.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средней и старшей  подгрупп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сотрудничать во всех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деятельности, обогащать способы игрового взаимодействия.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подготовительной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группы интерес к школьному обучению.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игра-путешествие по группе и прогулочному участку. С/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«Праздник в детском саду». «Детский сад». Д/и «Знаки дорожного движения». С/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за другом по группе или участку за ведущим.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«Найди себе пару».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Бездомный заяц», «Найди своё место».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«Моя любимая игрушка в детском саду». Лепка «Угощение для друга». Рисунки «Мой детский сад».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строительство замка из песка.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«Наша группа», «Кто работает в детском саду». Рассказ воспитателя о празднике -1 сентября. Рассказ по сюжетной картинке «Дети в детском саду», «Дети идут в школу».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из осенних листьев. Складывание веера из бумаги.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Опыт «Как почувствовать воздух». Д/и « Кто что делает», «Что, где лежит?», «Доскажи слово». Рассматривание иллюстраций с изображением основных видов детской деятельности (продуктивной, познавательно-исследовательской, коммуникативной, музыкально-художественной, игровой и т.д.).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ближайших к детскому саду улиц, на которых живут дети.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Экскурсия по улицам села с целью ознакомления с дорожными знаками. Ситуация общения «Что означают цвета светофора?»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песен о школе.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«Про себя и про ребят». А. Дорохова «Зелёный, жёлтый, красный». С. Махотин « Старшая группа». Стихотворение З. Александровой « В школу».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«Мой любимый детский сад».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2.Осень. Осенние дары природы. Труд людей осенью.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Обогащать личный опыт детей знаниями и впечатлениями об осени; вовлекать в исследовательскую деятельность по изучению неживой природы; вызывать эмоциональный отклик и эстетические чувства на красоту осенней природы. Расширять знания детей об осени. Формировать обобщённые представления об осени как времени года, приспособлённости растений  к изменениям в природе, явления природы.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подгруппы о наиболее типичных особенностях осени, о явлениях осенней природы, об овощах, фруктах, цветах, их внешнем виде, форме, величине, цвете; знакомить с разными способами обследования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вкусового).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Укрепить интерес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подгруппы к окружающей природе; накапливать представления об объектах и явлениях природы, их разнообразии; закрепить знания о сельскохозяйственных промыслах и осеннем урожае.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старшей и подготовительной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  различать и характеризовать приметы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ранней осени, проводить наблюдения; расширять представления о явлениях живой и неживой природы.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расширить знания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старшей и подготовительной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 об осенних явлениях природы, об осеннем урожае и сельскохозяйственных работах. Воспитывать уважение к сельскохозяйственному труду. Дать представление о пользе овощей и фруктов для здоровья.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«Кукла на прогулке». Игра-имитация «Перелет птиц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.) « Готовим компот». Д/и «Отгадай» (овощи по описанию), «С какой ветки детки», «Части суток»,                  « Собираем урожай». «Найди, что  опишу», «Найди на ощупь».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«Догони свою пару», «Горелки», «Четвертый лишний».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Лепка «Корзина с овощами». Рисование «Натюрморт из фруктов». Рисование контуров листочков, штриховка. Рассматривание картин об осени.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Беседа-наблюдение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«Осенняя пора». « Где живут фрукты». Рассматривание картин о сельскохозяйственном труде взрослых. Д/и «Собери урожай», «Подскажи словечко», «Назови цвет», «Назови форму», «Вершки и корешки». Отгадывание загадок и загадывание загадок друг другу.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Помощь в сборе овощей. Сбор листьев на участке. Наблюдение за перелётными птицами.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прогулка «Прогулка в осенний сад». Рассматривание натуральных (муляжи) овощей и фруктов, иллюстраций  фруктов и овощей. Рассматривание  иллюстраций о сельскохозяйственном труде взрослых.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А.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Слушание, заучивание 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песен про осень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Е. Трутневой «Листопад». Поэзия. И. Бунин «Листопад» (отрывок); А. Майков «Осенние листья по ветру кружат...»; А.Пушкин « Уж небо осенью дышало…» (из романа «Евгений Онегин»).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семейных работ «Осенняя фантазия».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3.Хлеб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сему голова. «От зернышка до каравая».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Закрепить знания о хлебе, как одном из величайших богатств на земле, названия профессий людей, выращивающих хлеб.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на  столах появляется хлеб, какой путь он проходит, прежде чем мы его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сьедам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хлебу, уважение к труду людей, выращивающих хлеб. 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 откуда хлеб пришёл»,  «Что из чего».  «Разрезные картинки. Хлебобулочные изделия», «Что лишнее?» Хороводная игра «Каравай»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«Что сделано из муки?». Сюжетно-ролевая игра «Булочная».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у детей интерес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продавца, формировать навыки культуры поведения в общественных местах, воспитывать дружеские взаимоотношения.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кашку варила».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«Коршун и наседка», «Кто дальше ?».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«Хлебобулочные изделия».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из конструктора, строительного материала декораций для игры.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 хлебе. Познакомить с орудиями труда, которые воспользовались в старину и используются сейчас для этой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работы-ступка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пестик, жернова, ветреная  мельница, электрическая мельница.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деятельность на участке.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«Посев», «Рост»;  колосьев и зерен пшеницы, ржи и овса, их сравнение (сходство и различие). Репродукции картины И.Шишкина «Рожь».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песен о хлебе.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«Легенда о том, как появился вкусный кекс или сказка о волшебном зернышке».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«Булочная»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4.Наши друзья-животные.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домашних и диких животных. Закреплять знания детей об особенностях внешнего вида, строения, образа жизни, о приспособлении некоторых животных к сезонным изменениям; стимулировать проявление добрых чувств и отношений к животным.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знания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младшей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о животных, их образе жизни, повадках, характерных внешних признаках.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их эмоциональную отзывчивость и разнообразие переживаний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подгруппы в процессе общения с животными; закрепить правила безопасного поведения с животными.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подгруппы представления о животных разных климатических зон; развивать любознательность, основы исследовательского поведения; формировать бережное отношение к животному миру.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«Кто лишний». «Кого не стало?», «Угадай по признакам», «Чьи детки?»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Кто, что ест?», «Где, чей домик», « Угадай, чей голосок». Сюжетно-ролевая игра путешествие в зоопарк.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«Не попадись», «Бездомный заяц», «Жмурки».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Аппликации и рисунки животных.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«Ферма», «Домики для зверей».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о животных: диких, домашних, месте их обитания, образе жизни, способах питания, зимовки и т.д. Рассказ воспитателя: «Животные Крайнего Севера», « Животные жарких стран», « Морские животные». Рассказы о домашних животны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из личного опыта).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сбор шишек для мишки.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 птицами, животными на прогулке. Прививать желание заботиться о животных; формировать знания о повадках. Рассматривание картинок с изображением животных, согласно беседе.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Звукоподражание животным. Песен о животных.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мяу», К.Д.Ушинский Рассказы о животных,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 Почему Тюпу прозвали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Тюпой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», «Почему Тюпа не ловит птиц», Русские народные сказки «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Бычок-смоляной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бочок», «Зимовье», Х.К.Андерсен « Гадкий утёнок».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творческая работа «Наши домашние питомцы»</w:t>
            </w:r>
          </w:p>
        </w:tc>
      </w:tr>
      <w:tr w:rsidR="002561F9" w:rsidRPr="005C7518" w:rsidTr="0048342E">
        <w:trPr>
          <w:trHeight w:val="845"/>
        </w:trPr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«Разноцветный мир вокруг»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семье и родственных связях; о занятиях членов семьи, семейных праздниках и традициях; воспитывать доброжелательное отношение к близким людям, любовь к своей семье.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подгруппы членов семьи, их действия. Вызывать чувство гордости родителями, благодарность за их заботу.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узнать о членах семьи, их занятиях, интересах и уважение к семейным традициям; воспитывать любовь к родителям, уважение, готовность помогать и сочувствовать старшим.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 о родственных отношениях (дядя, двоюродная сестра и т.д.). Воспитывать желание и потребность проявлять заботу о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внимание к ним. Закрепить со старшими детьми знание домашнего адреса, имён, отчеств родителей, бабушки, дедушки; формировать интерес к своей родословной; воспитывать стремление радовать близких хорошими поступками, выполнять постоянные обязанности по дому, уважительно относиться к членам семьи.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«Дружная семья» С/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«Наша дружная семья» (Цель: воспитывать дружелюбие и уважение ко всем детям.)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«Познакомить со своей семьей». Стирка кукольного белья. Цель: воспитывать желание помогать старшим. «Что мы видели, не скажем, а что делали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окажем».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 «Кто ты мне?». «Перебежки-догонялки».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Рисование: портрет папы или др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лена семьи. «Отдыхаем всей семьёй»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епка: торт для бабушки.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детей.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«Моя семья»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интерес к членам семьи). Какой бывает семья. «Как тебя называют дома» «Где и с кем работают твои родители». Составление рассказа из опыта по сюжетной картине «Семья». Осуждение пословиц о матери, семье.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подарка члену семьи.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фотографии и картинок о семье. Мимические упражнения: показать весёлую, грустную маму, строгого папу и т.п.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Песни и хороводы наших бабушек. Слушание записей русских народных песен.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 Е. Серовой « Папа дома», В.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Есеевой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 Хорошее». В. Сухомлинский «У бабушки дрожат руки».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Р.Гамзатов «Про дедушку».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«Моя малая родина».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детей о Родине, воспитывать патриотические чувства. Формировать у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младших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детей интерес к знаниям о Родине. Знакомить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подгруппой с некоторыми событиями истории одной страны, воспитывать любовь к ней. Расширять знания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старших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детей о родной стране, представления о том, что Росси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многонациональная страна; познакомить со столицей России, с гербом, флагом и гимном РФ. Закрепить знания детей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подготовительной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подгруппы о государственной символике; продолжать знакомство с историей, культурой, достопримечательностями свой, столицей и др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рупными городами России; формировать начала гражданственности.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«Как жили люди на Руси». Кто больше слов придумает о родной стране. Сюжетно-ролевая игра: Едем на поезде (Летим на самолете) по нашей стране. «В музее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что такое музей, кто там работает и для чего нужны музеи).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/и «Бездомный заяц», «Охотники и зайца». Русская народная игра «Мячик кверху».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Рисование: укрась кокошник, расписные матрешки.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сооружений  нашей местности.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 родной стране, Родине. Рассказ воспитателя о гербе России. Рассказ старшим детям о президенте страны, его роли. Природа России. Рассказ воспитателя о народной символике России (Тройка лошадей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береза). Составление рассказа «Я живу в России». Работа с картой России. Рисование «Флаг России». Рассматривание женской и мужской одежды на Руси. Исследование земли: рассмотреть, потрогать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полить и  т.д.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сбор листвы в клумбы с многолетниками на участке.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пейзажей 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красивых мест родной страны. «Наша река, лес, озеро». Иллюстрации с изображением людей в национальных костюмах, блюд национальной кухни разных народов, национальных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промыслов. Рассматривание иллюстрации с изображением современных ансамблей родной страны. Просмотр видеофильмов, презентаций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интересных уголках России.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Песни «Широка страна моя родная». Слушанья игры на балалайке, гармони, народных песен.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Т.Боковой «Родина», Я. Акима «Моя родня»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Слушанье и разучивание стихов о родной стране.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Мир предметов и техники.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через знакомство с предметным миром, развивать любознательность; поддерживать проявление самостоятельности в познание в окружение мира; воспитывать бережное отношение к вещам.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младшей подгруппы представления о предметов ближайшего окружения: учить различать и называть посуду, предметы мебели, одежды и т.д.; Поддерживать и развивать интерес к совместному со взрослым и самостоятельному обследованию предметов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разнообразным  действиям с ними; учить исследовать предметы, включенные в круг действий детей, сравнивать предметы по основным свойствам (цвету, форме, размеру), устанавливая тождество и различие.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доступном ребенку предметном мире и назначение предметов о правилах их безопасного использования; привлекать к выделению их качественных особенностей, установлению связей между качествами предмета и его назначением; учить описывать предметы, проговаривая их названия, деталей, функций, материал, выделять не только ярко выражены, но и скрытые в предметах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 свойства, группировать по назначению;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находить предметы рукотворного мира в окружающей обстановке.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старшей подгруппы о мире предметов и технике, способах их использования; учить устанавливать связи между назначением предметов, строение и материал, из которого сделан предмет; побуждать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и объяснять полученную информацию. Познакомить детей подготовительной подгруппы с прогрессом в развитии предметного мира; учить устанавливать причин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ледственные связи между внешним видом предмета, механизма, конструкцией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интерес к познанию.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«Комната для куклы. «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Какой-какие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«Что, из чего сделано?». « Опиши знакомые предметы». Угадай, кто мы? Мир тканей. Подбери пару. Что общего у этих предметов? Сюжетно-ролевая игра: у куклы день рожденья. В магазин за покупками. Магазин инструментов. Ателье.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Мой веселый звонкий мяч. Не оставайся на полу.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 Цепи кованные.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аппликация, рисование, лепка « Подарки кукле на день рождения».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декораций к игре-драматизации.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«Предметы, опасные для жизни». Беседа-наблюдение «Что такое воздух». Бытовые приборы. Наблюдение за изменениями природы.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посильная помощь в ремонте игрушек. Полив растений.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 Из чего делают посуду». О различных материалах (металлы, дерево и др.). Коллекций материалов, минералов и др. Игра-эксперимент с магнитом. Игра «Волшебный сундучок» (достают предмет 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придумывают о нем рассказ). Поисковая деятельность: нахождение интересных, «волшебных» предметов в вокруг нас. Отгадывание загадок: об инструментах, о разных предметах. Ребусы: «Что напутал художник?»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классических музыкальных произведении.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Чтение: Х.К. Андерсен «Новый наряд короля». К.И. Чуковский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горе». Рассказ Л.Славиной  «Кровать куклы».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Профессии. Труд взрослых.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взрослых, с разнообразными трудовыми операциями и их последовательностью для достижения цели. Развивать интерес к наблюдению трудовой деятельности, к разным профессиям, и взаимосвязи между нами;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Дать детям младшей подгруппы представление о том, что вещи делаются людьми из разных материалов и разными инструментами;  учить по вопросам взрослого вычленять компоненты труда в последовательности включения в трудовой процесс.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средней подгруппы с названием 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некоторых профессий; показать важность каждой профессий.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старшей подгруппы отчетливые представления о роли труда взрослых в жизни общества и каждого человека (ознакомление с разными видами производственного и обслуживающего труда, удовлетворяющего основные потребности человека в пище, одежде, жилище, образования, медицинском обслуживании, отдыхе); создавать условия для обогащения игровой деятельности, позволяющей детям моделировать отношения между людьми разных профессий;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людям, создающим своим трудом разнообразные материальные и культурные ценности, ценностное отношение к труду и его результатам.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старших детей 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обеспечить более широкое включение в реальные трудовые связи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через дежурство, выполнение трудовых поручений; воспитывать ответственность, добросовестность, стремление принять участие в трудовой деятельности взрослых оказывать посильную помощь.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«кому что нужно?». «Кто чем занимается». Машины на службе у людей. Сюжетно-ролевая игра: «На приеме у врача», «Почта», «Стройка», «Салон красоты».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«Что мы видели не скажем, а что делали –покажем», «Жмурки», «Лиса в курятнике».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Лепка/ Аппликация «Поможем повару сделать крендель».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троим новый город.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- Кем работают твои родители? Работники школы. Все профессий нужны, все профессий важны. Профессиональные праздники. Составление рассказа о профессиях по сюжетным картинкам.  Загадывание загадок.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развешивать полотенца в умывальной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комнате. Помогать убирать игрушки.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Экскурсия на урок, пекарню, ФАП. Рассматривание иллюстраций «Кому, что нужно для работы?»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песен о людях разных профессий.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«Строители», Е. Благинина «Не мешайте мне трудиться», Речевая игра с мячом «Назови профессий».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стихов о профессиях.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осени-начало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зимы.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Какой я? Что я знаю о себе? Я человек! Я гражданин! Мои права.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всех детей о человеке, о себе, о своих характерных особенностях и своей индивидуальности; формировать начала гражданственности, основы правового сознания; развивать толерантность, чувство свободы, справедливости; воспитывать доброжелательное отношение к людям.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детей 2-ой младшей подгруппы об особенностях внешнего вида и строения человека, эмоциональных состояниях, интерес к изучению себя, своих возможностей; помогать в освоении способов взаимодействия с людьми.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Учить детей старшей подгруппы понимать и словесно выражать некоторые свои эмоции; рассказывать о том, что умеют делать самостоятельно; положительно оценивать свои возможности; воспитывать уверенность, стремление к самостоятельности.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старшей подгруппы понятие, что каждый человек, ребенок обладает равными правами, раскрыть содержание прав человека, детей.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 у детей подготовительной подгруппы чувство собственного достоинства, осознание своих прав и свобод, ответственности; воспитывать уважение к достоинству и личным правам другого человека.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Игра «Где же наши ручки (ножки, носик, щёчки)?»; упражнения «Сильные руки», «Доползи до мяча».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«Мои любимые ручки». Игры малой подвижности «Затейники», «У кого мяч?». Упражнения с мячами. Игры-ситуации «Защити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слабого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», «Помоги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товарищу» со всеми детьми. Д/и «Назови, что ты умеешь делать». «Назови ласково».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на тему «Автопортрет».  Игровая ситуация «Как  Клякса-художница училась смешивать краски». Рисование на тему «Нарисуй сказку, в которой нарушены права детей» («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«Гуси-лебеди» ит.д.).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темы: Что ты знаешь о себе?», «Как ты думаешь, что такое право? Какие права есть у ребёнка?» Рассматривание детьми себя в большом зеркале. Ребенок описывает себя от имени зеркала. Упражнение» Назови слово со звуком…», «Больше всего мне нравится в себе… «Моя любимая игра…».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рассказу Л. Толстого «Лгун»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старшей и подготовительной подгрупп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мягких и твёрдых предметов. Игра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кспериментирование «Можно ли менять форму камня и глины?». Дидактическая игра « Узнай, что я опишу». Упражнения со счётными палочками: « Составь фигуру», «Измени фигуру, переложив нижнюю палочку», «Измени фигуру, добавив две палочки».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бумаги для аппликации: лёгкая, тонкая, красивая,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легко рвётся, мнётся, сминается, намокает.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песен про маму.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про маму, семью.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«Как мы живём в детском саду».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ноября-День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Моё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всех детей о родном доме, селе,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некоторых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объектах; воспитывать чувство восхищения красотой родного села, любовь к нему, желание сделать его ещё красивее.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Дать детям 2-ой младшей подгруппы представление о доме как о месте, где живёт дружная семья, элементарные представления о родном селе; подвести к пониманию того, что в селе несколько улиц, много домов, машин.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Познакомить детей средней подгруппы с объектами родного села, воспитывать чувство гордости за своё село.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старшей подгруппы о родном селе: о названии, объектах, познакомить с историей села, с названиями улиц.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у детей подготовительной подгруппы представление о понятии «село»,  общественных учреждениях, их назначении, традициях сельской жизни. 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«Прогулка  по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селу»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средней, старшей,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«Куклы приехали в новый дом (новоселье)».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«Прогулки по улицам родного города»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средней, старшей,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«Подарки от куклы Маши на новоселье». Дидактическая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«Какой фигуры не хватает».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с детьми о городском зоопарке, о том, что они там видели, чтение произведения С.Маршака «Детки в клетке».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своё место в домике».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тему «Дома родного села»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со всеми детьми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из деревянных кирпичиков длинной и короткой дорожек для города. Постройка модели красивого здания (театра, цирка) для родного города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старшей,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 мебели. Упражнение «Скажи добрые слова о своём селе», «Составь предложение со словом»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средней, старшей подгрупп.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«Подбери слово», «Скажи наоборот». Упражнение «Какой дом выше?», «Что находится на этой улице?», Упражнения «Гаражи для семи машин», «Что тяжелее?».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Слушание, разучивание песен о родном крае.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худ. литературы и фольклора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обсуждение стихотворения С.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Маршака «Наша улица»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лушание и обсуждение глав из сказки А. Волкова «Волшебник Изумрудного города»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старшей, подготовительной подгрупп.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«Наше село»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 готовятся к зиме.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Закрепить знания всех детей об особенностях внешнего вида животных в зимний период, их образе жизни, о приспособлении конкретных животных к сезонным изменениям, способах защиты. Стимулировать проявления добрых чувств и отношений к животным.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развивать связную речь, развивать логическое мышление. Учить сравнивать, анализировать.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наиболее типичных особенностях поздней осени, о явлениях осенней природы.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старшей и подготовительной подгрупп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жизни животных нашего края в зимний период; развивать любознательность, основы исследовательского поведения; формировать бережное отношение к животному  миру.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«Чей это домик». Домино «Обитатели леса»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Чьи следы на снегу».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«Кто как зимует.». 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пр. «Изобрази животного».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/и: «Птички, летите ко мне».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«Кот и мыши»,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детьми средней и старшей подгрупп.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«На что способны звери», «Медвежата», «Белка и орешки», «У медведя во бору».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 на тему «Моё любимое животное».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фигуры животного из бросового материала. Строительство домика для животного (норки для мышки, берлоги для медведя).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вопросов: «Зачем белке пушистый хвост?», «Почему зимой люди мёрзнут, а звери нет». «Как люди помогают лесным обитателям» (знакомство с профессией лесника).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рисунков зимовья зверей. Рассматривание стенгазеты «Дикие животные  нашего края».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: «Как вести себя, если встретили в лесу лося (белку, барсука)».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Чайковский «Времена года».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«О животных». Чтение Г. Снегирёв «Как звери и птицы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готовятся к зиме». Стихи Т. Белозёров «Барсук», 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Ю.Симбрская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«Лось», Р. Новикова «Белка», чтение рассказов «Почему барсук и лиса в норках живут», «Всяк  по- своёму». Слушание и обсуждение рассказа Л. Погодина «Жаба»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старшей, подготовительной подгрупп.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«Кто как зимует…».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Мамины заботы. Наши добрые дела (дружба, помощь, забота,  внимание).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ценностные представления о добре и зле; учить сотрудничать, сопереживать, проявлять заботу и внимание к окружающим.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Учить детей младшей  подгруппы проявлять сочувствие и внимание к сверстникам (делиться игрушкой, уступать, радоваться, отзываться на просьбу другого ребенка, помогать  ему).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средней подгруппы  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к другу, родным, окружающим людям, животным,  природе.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 детей старшей подгруппы навыки культурного общения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воспитывать доброжелательные отношения друг к другу, желание и умение работать сообща, оказывать друг другу помощь.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подготовительной подгруппы начала социальной активности, желание на правах старших заботиться о малышах, предлагать взрослым свою помощь. Вовлекать в беседы на темы морали, в обсуждение ситуаций и поступков, в которых проявляются нравственные качества людей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добрый, вежливый, трудолюбивый и т.д.). Используя детскую литературу, помогать связывать моральную оценку с личностью и поступками конкретных литературных героев; учить пользоваться вежливыми оборотами речи, проявлять внимание друг к другу; обращать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 на манеры поведения, соблюдение требований этикета; воспитывать привычки культурного поведения и общения с людьми. 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Игры: «Подбери такие же кубики для зверят (по цвету, размеру)», «Почини  поезд (круг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колёса, квадраты- окошки)».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«Навестим заболевшего кота Леопольда». Дидактические игры  «Логически цепочки», «Част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целое».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 занятие «Человек природе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руг».  Игры «Покатаем друзей 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грушек на машине», «Наведем порядок сами», «Поможем повару».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«Водим хоровод». Выполнение ОРУ в парах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 и старшей подгрупп.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«Если с другом вышел в путь».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на тему «Улыбнёмся мы друг другу». Лепка, рисование на тему «Подарок другу (бабушке, воспитателю и т.д.)».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из деталей деревянного конструктора будки для замёршего щенка. Постройка  моста из деталей деревянного конструктора. Конструирование из бумаги подарка для мамы.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«Моя мама», «Как я помогаю маме». Беседа на тему «Что такое хорошо и что такое плохо»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со всеми детьми.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детей о замечательном человеке.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в группе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уборка игрушек, дежурство).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труде мам дома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работе. Решение игровых проблемных ситуаций «Щенок жалобно скулит и просит пить», «Бабушка не может найти очки», «Дедушке трудно нести тяжёлую сумку» с детьми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средней, старшей,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Слушание: песни «Улыбка» (муз.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сл.М.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«Если добрый ты»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Б. Савельева, сл. 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«Когда мои друзья со мной» муз.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М.Танича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поступков добрых и злых сказочных героев </w:t>
            </w:r>
            <w:r w:rsidRPr="005C7518">
              <w:rPr>
                <w:rFonts w:ascii="Times New Roman" w:hAnsi="Times New Roman" w:cs="Times New Roman"/>
                <w:i/>
                <w:sz w:val="24"/>
                <w:szCs w:val="24"/>
              </w:rPr>
              <w:t>со всеми детьми.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Чтение: В. Катаев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ноябр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матери. Утренник ко дню матери. Выставка портретов мам.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дравствуй, гостья Зима!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Зима пришла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Вовлекать всех детей в элементарную исследовательскую деятельность по изучению качеств и свойств объектов неживой природы; развивать эмоциональную отзывчивость и разнообразие переживаний в процессе общения с зимней природой.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младшей подгруппы  элементарные представления о зиме: идёт снег, деревья голые, земля покрыта снегом, стало холодн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люди надели теплую одежду.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Расширить  знания детей средней подгруппы об особенностях сезонных явлений природы, приспособлении растений и животных к зимним условиям; поддержать активный интерес к окружающей природе.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представления детей старшей подгруппы о зиме, явлениях живой и неживой природы зимой; воспитывать бережное отношение к природе; развивать наблюдательность, познавательную активность, инициативу.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подготовительной подгруппы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особенности изменений природы, рассуждать о том, от чего зависят изменения, происходящие в природе, желание активно изучать природный мир: искать ответы на вопросы, высказывать догадки и предложения, эвристические суждения.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«Снежинк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пушинки». Театрализованные 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«Кому зимой хорошо?», «Театр зимних картинок» с детьми старшей и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Упражнение « Друг за другом мы шагаем, зимнюю природу наблюдаем»:  ходьба  друг за другом за ведущим ( ребенком подготовительной подгруппы) по группе или на территории участка детского сада ( младши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ходьба, старшие- равновесие, прыжки). 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«Перенеси снежки», «Кто быстрее построит снежный замок» с детьми старшей и подготовительной подгрупп. Игры «Догони снежный ком», «Снежинк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пушинки».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«Зимушк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зима» с детьми младшей и средней подгрупп. Составление тематического альбома « Зимние пейзажи» с детьми старшей и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детей младшей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средней подгрупп за строительными играми старших детей, посильное участие. Коллективная постройка « Зимнего замка».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«Поможем кукле одеться на зимнюю прогулку» Обеспечить включение детей в реальные трудовые связи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Рассказ воспитателя на тему «Животные и растения зимой. Как помочь животным пережить холодную зиму?» для старших дошкольников.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«Матушк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зима» с детьми младшего и среднего возраста. Просмотр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медиапрезентации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на  тему «Путешествие в Арктику и Антарктиду» с детьми старшей и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«Наша ёлочка» (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 сл. 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),  музыкальных композиций: «Вальс снежных хлопьев» из балета « Щелкунчик»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П.И. Чайковского), «Зимнее утро» (П.И. Чайковский «Детский альбом»), «Зимний лес» (Е. Тиличеева), «Зима пришла» (Г.Свиридов).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и лиса»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Прокофьева «Стайка снегирей на ветках рябины…», русской народной сказки «Зимовье».  Слушание и обсуждение сказки С.Маршака «Двенадцать  месяцев» с детьми старшей и подготовительной подгрупп.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аппликация «Зима».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Твоя безопасность.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всех детей осторожное и осмотрительное отношение к потенциально опасным игрушкам.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представления детей младшей подгруппы о предметном мире и назначении предметов, о правилах их безопасного использования, о безопасном поведении на улице и в группе детского сада; познакомить с ситуациями, угрожающими здоровью; обучать, как позвать взрослого на помощь в опасных для здоровья  и жизни ситуациях.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представления детей средней подгруппы об основных источниках и видах опасности в быту, на улице, в природе, в общении с незнакомыми людьми;  познакомить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способствовать становлению устойчивого интереса к правилам и нормам безопасного поведения. 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старшей подгруппы с универсальными способами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алгоритмами действий) предупреждения опасных ситуаций; развивать осознанность и произвольность в выполнений основных правил безопасного поведения.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-Помочь детям подготовительной подгруппы овладеть элементарными правилами безопасного поведения в экстремальных ситуациях, запомнить, кА и в каких случаях звонить по телефону в службу спасения; обучить правилам поведения  в случае пожара.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ролевая игра «Все работы хороши».  «Мы – пожарные». «Если ты остался дома один». « Больница»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Дочки –матери».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Досуг «Зимние забавы»  безопасное поведение.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«Попади в цель», «День-ночь».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на тему «Опасные предметы» со всеми детьми.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грузовой машины из деревянного конструктора. Конструирование из бумаги с детьми старшей и подготовительной подгрупп.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безопасном поведении в быту. Составление рассказа о безопасном поведении в быту со всеми детьми. Знакомство с приемами оказания первой помощи (ушиб, поре). Беседа «Если ты порезался».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Обучение всех детей навыкам безопасного хозяйственно-бытового труда. Кормление птиц.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Разложи инструменты на две группы: опасные и безопасные» со всеми детьми. Закрепление  знаний о геометрических  фигурах. Д\И «У нас порядок».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 «Музыкальный ящик»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из «Альбома пьес для детей» Г. Свиридова). 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«Грустная песня», « Старинный танец» (муз.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Г.Свиридова).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рассказов Н. Носова «Заплатка», «Затейники». Инсценировка произведения С. Маршака Кошкин дом».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всех детей культуру общения мальчиков и девочек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учить пользоваться вежливыми оборотами речи, проявлять внимание, дружелюбие друг к другу).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интерес детей младшей подгруппы к сверстникам, способствовать установлению добрых отношений между мальчиками и девочками,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помогать лучше узнавать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устанавливать контакты, осваивать способы взаимодействия в быту, игре, общении.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-Обогащать социальные представления детей средней подгруппы о мальчиках и девочках: особенностях внешности, любимых занятиях, игрушках;  учить описывать, сравнивать предметы одежды мальчиков и девочек, учитывать в общении интересы мальчиков и девочек; развивать дружеские отношения между мальчиками и девочками.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старшей и подготовительной подгрупп; способствовать формированию культуры организации свободного времени, досуга, удовлетворяющего половозрастные интересы девочек и мальчиков. 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Игры-ситуации «Помоги девочке…»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Досуг для всех детей «Сильные мальчики, ловкие девчонки».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«Нарисуй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 для девочки или мальчика». Рисование на тему «Мужской (женский) портрет». Рисование на тему «Весел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грустно» со старшими дошкольниками.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девочками мебели для дом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кровати, столы, диваны, стулья и т. д.), со всеми мальчиками- автомобилей, пароходов, мостов), со всеми детьми.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«Какой я»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«Скажи девочке комплимент. Составление детьми старшей и подготовительной подгрупп описательных рассказов о мальчиках и девочках.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Детская мини-мастерская «Наряд для елки» со всеми детьми.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Сравнение внешнего вида девочек и мальчиков. Дидактическая игра «Узнай, кого я опишу».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Пляска с султанчиками. Элементарное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худ. литературы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обсуждение, разучивание русской народной песенки « Расти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коса, до пояса…» Чтение сказки «Сестрица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 в обр.Л.Н.  Толстого; стихотворения В. Вересаева «Братишка». Чтение со старшими дошкольниками сказок «Мальчик-с-пальчик» Ш.Перро; «Василиса Прекрасная» (из сборника сказок А.Афанасьева);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 (пер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нем. Л.Кон).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страну мальчиков и девочек.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Учить всех детей видеть и эмоционально воспринимать красоту зимней природы, многообразие природного мира; развивать интерес к новогоднему празднику, его торжественности и уникальности; стимулировать проявления детской любознательности.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накоплению детьми младшей подгруппы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в элементарную исследовательскую деятельность по изучению качеств и свойств объектов неживой природы.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 средней подгруппы по теме, их представления о свойствах воды, снега и льда; учить устанавливать элементарные причинно-следственные связи.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подготовительной подгруппы эмоционально-положительное отношение к предстоящему празднику, привлечь к активному и разнообразному участию в его подготовке и проведении; поддерживать чувство удовлетворения, возникающее при участии в коллективной праздничной деятельности; поощрять стремления поздравить близких с праздником, преподнести им подарки, сделанные  своими руками; расширить знания о традициях праздничной культуры, обычаях празднования Нового года в нашей стране и других странах.</w:t>
            </w:r>
            <w:proofErr w:type="gramEnd"/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елочные игрушки по коробкам в соответствии с размером» с детьми младшей и средней подгрупп. Театрализованные игры-ситуации «Звери и елка», «Новый год детям радость принесет» со старшими дошкольниками.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«Поход в лес за елкой» с детьми 2-й младшей и средней подгрупп. Подвижная игра « Мороз Красный Нос»; игровое упражнение «Кто быстрее до снеговика». Игра-эстафета «Передай подарки от Деда Мороза».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на тему «Большие и маленькие елки для детского праздника»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ппликация на тему «Петрушка на елке». Аппликация на тему «Праздничный хоровод собирает друзей».  Лепка на тему «Девочка  и мальчик пляшут на новогоднем празднике».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пригласительных билетов на новогодний праздник с детьми средней и старшей подгрупп. Изготовление подарков из бумаги.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упражнения, рассматривание иллюстраций в книгах на тему «Праздник». Беседа с детьми средней, старшей, подготовительной подгрупп о предстоящем празднике. Дидактические игры с елочными игрушками «Что лишнее?», «Чудесный мешочек». Беседа о гостях, которые посещают детей на празднике.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«Наряжаем елку для кукол»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омощь детей взрослым в украшении группы к празднику.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елочными игрушками «Что лишнее?», «Чудесный мешочек».  Беседа о гостях праздник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 и Снегурочка).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Исполнение песни «Зима» (муз.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Карасевой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Френкель).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музыкальной композиции «Клоуны» Д.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; разучивание игр «Дед Мороз 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дети» (муз.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сл.М.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), «Не выпускай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Т.Ломовой).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Игра-ситуация «Вечер фокусов», упражнение «Танец снежинок»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музыкальную композицию А.Жилина «Вальс»), исполнение хороводной песни «К нам приходит Новый год» (муз.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сл.З.Петровой).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рассказа Л. Воронковой «Снег идет». Чтение русских народных сказок «Лисичка-сестричка и серый волк», «Снегурочка». Чтение сказки П.Бажова «Серебряное копытце», беседа по содержанию сказки. Разучивание наизусть стихотворения А. Фета «Мама! Глянь-ка из окошка…».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Наши любимые игры, игрушки, занятия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Зимние каникулы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п.12.13)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Неделя игры.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Народные игрушки.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активной, разнообразной творческой игровой деятельности детей.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доброжелательные отношения между детьми младшего возраста, обогащать способы  их игрового  взаимодействия, учить сотрудничать в игровой деятельности.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всех компонентов игры детей средней подгруппы (обогащению тематики и видов игр, игровых действий, сюжетов и т. д.); создавать основу для развития содержания детских игр (обогащать представления детей о мире и круг их интересов с помощью детской литературы, просмотра спектакля и др.); развивать воображение, творчество, интерес к игровому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экспериментированию; формировать умение следовать игровым правилам в дидактических, подвижных, развивающих играх.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Обогащать игровой опыт детей старшего возраста посредством участия в сюжетно-ролевых, строительно-конструктивных, режиссерских, театральных играх, игах-драматизациях, народных, хороводных, развивающих игра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экспериментированиях, а играх с готовым содержанием и правилами, в подвижных играх и спортивных развлечениях; создавать условия для развития навыков сотрудничества со сверстниками в игре.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 самостоятельности детей подготовительной подгруппы в игре,  интереса к новым видам игр; активизировать игровое творчество, желание совместно придумывать сюжеты, ролевые диалоги, элементы игровой обстановки, новые игровые правила;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проведение всех видов игр по желанию детей. Сюжетно-ролевая игра «Фабрика игрушек», «магазин игрушек».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любимые подвижные игры. Тематическое занятие «Зимние забавы».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 «Моя любимая игрушка». Рисование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игрушки.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«Будет горка во дворе» (деревянный конструктор). «Сказочный замок»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детям о любимых играх и забавах их родителей. Беседа «Любимые игры разных стран». Разучивание стихов о зиме.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ты играешь с родителями дома».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птиц. Сметание снега с малых скульптурных форм на участке. Уборка снега на участке. Беседа и рассматривание иллюстраций на тему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«Как играли дети на Руси».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Эксперимент «Мыльные пузыри на морозе». Рассматривание снежинки через лупу. Рассматривание глобуса  и географических стран. Настольн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печатные: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», «Логические задачи».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Пляска парами, слушание любимых песен и мелодий. Упражнять в движении «пружинящий шаг». Хороводная игра «Как на тоненький ледок».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календарь». Чтение отрывков из повести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Н.Носова « Приключения Незнайки и его друзей». Слушание и обсуждение со старшими детьми сказок: Х.К. Андерсена 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», «Гадкий утёнок».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семейного творчества  «Игрушка, сделанная своими руками».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Юные волшебники (неделя художественного творчества).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Поддерживать  у всех детей проявления самостоятельности, инициативу, индивидуальность в художественно-творческой деятельности.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младшего возраста образные представления о доступных предметах и явлениях, развивать умение изображать их в собственной художественной деятельности.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средней подгруппы умения и навыки собственной изобразительной,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старшей подгруппы эстетическое восприятие мира, эстетические эмоции и чувства,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отклику на проявление красоты в окружающем мире, эмоционально-ценностные ориентации;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подготовительной подгруппы новых изобразительных живописных и графических техник; расширять опыт детей в применении и сочетании разнообразных изобразительных материалов и инструментов (пастель, акварель, тушь, гелиевые ручки, витражные краски, уголь, перо, кисти разных размеров).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«Выставка картин», «Бюро художественной фотографии». Д/и «Что нарисовал художник».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/и «Нарисуй движения», «Два Мороза». Метание снежков в корзину. Спортивный досуг (закреплять навыки лазания по гимнастической стенке, упражнять в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под дуги правым и левым боком; содействовать развитию моторики и координации движений).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темы «Букет в холодных тонах», «Иней покрыл деревья», «Сказочный дворец», Рисование акварелью зимнего пейзажа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монотиции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 Рисование в разных техниках, разными материалами. Рассматривание репродукций картин под музыку П.Чайковского «Времена года».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 свободную тему. Конструирование  дворцов из строительных деталей. Изготовление снежных фигур.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«Как два художника иллюстрировали сказка «Волк и семеро козлят».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художнику нужно для труда?» Изготовление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куклы-обережки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из нитей.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Смешивание красок. Игра ситуация для старших дошкольников «Рассеянный художник» (закреплять знания детей  о цифрах, умение находить цифру соответственно количеству предметов; упражнять в отгадывании математических загадок, решение задач, сравнении чисел, используя знаки «больше», «меньше».).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упражнение в подскоках под «Польку» М. Глинки. Тематическое занятие «Танец».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А.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«Вини-Пух и все-все». Чтение произведения 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Любопытные почемучки 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неделя познания).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активность, любознательность, логическое мышление, речь, кругозор детей. Обогащать опыт деятельности и представления об окружающем, воспитывать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у детей младшей подгруппы.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Обогащать кругозор детей средней подгруппы, углубить и дифференцировать их представления о мире.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Развивать у детей старшей подгруппы умение наблюдать, видеть причинно-следственные связи,  делать выводы.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подготовительной подгруппы способность обращать внимание на новые, интересные и необычные свойства, характеристики, черты объекта, предмета, явления; активизировать их стремление к исследованию и экспериментированию с предметами, материалами, природными объектами, умения проводить наблюдения, сравнение, анализ объектов и явлений, пользоваться схемами, моделями.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на воздушном шаре» (расширение кругозора и знаний об окружающем мире). Рассматривание снегирей.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Сюжетное занятие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Мы-артисты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цирка» (закреплять навыки выполнения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у младших детей; закреплять навыки перепрыгивания через предметы детей средней подгруппы; упражнять старших дошкольников в прыжках, равновесии, метании, развивать глазомер).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в технике по мокрому листу с детьми младшей подгруппы «Волшебные краски зимней природы». Рисование «Волшебная контурная линия» с остальными детьми. Лепка снеговика, украшение его.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транспорта для путешествия с детьми младшей группы. Конструирование  из природного материала; из бумаги «Забавные животные».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нужно?», «Какие бывают игрушки (овощи и т.д.)» с младшими детьми. «Путешествие в мир открытий» со старшими детьми. (расширять знания детей о разнообразных открытиях человека, совершенных в разное врем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колесо, огонь, письменность, бумага, фотография, радио, парус, телефон и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Кормление птиц. Беседа «Труд ученых и первооткрывателей». Наблюдение за погодой.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Опыт: «Превращение волшебного квадрата» (складывание по диагонали, развивать фантазию, воображение). «Дерево умеет плавать». Измерение сыпучих веществ с помощью условной мерки.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 «Лесные картинки»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Ю.Слонова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); пение песни «Веселый музыкант»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А. Филиппенко, сл.Т.Волгиной).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игре на детских музыкальных инструментах,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русских народных мелодий.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«У страха глаза велики». Стихотворения Е.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«Ежик и барабан». Заучивание стихотворения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 Я знаю, что надо придумать»;  чтение украинской народной сказки «Рукавичка»,  литовской сказки «Почему кот моется после еды». Чтение сказки В.Даля «Старик-годовик».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«Путешествие на воздушном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шаре».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Лепка снежной бабы.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пап.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Мы спортсмены.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и обогащению двигательного опыта детей; формировать потребность в двигательной активности, интерес к спорту и физическим упражнениям.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у детей младшей подгруппы о своих физических возможностях, прививать интерес к изучению правил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и безопасного поведения.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Стимулировать разнообразную самостоятельную двигательную деятельность детей средней подгруппы, проявления инициативы и творчества в подвижных играх, играх-забавах, физических упражнениях.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старшей подгруппы о различных видах спорта; познакомить с доступными сведениями из истории олимпийского движения, с символами и ритуалами Олимпийских игр.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гармоничному физическому развитию детей подготовительной подгруппы путем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Олимпийских играх; формировать разнообразные двигательные навыки, физические качества. 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Имитация движений спортсменов (конькобежцев, лыжников  и т.д.). Игра-ситуация «Готовимся к Олимпийским играм». Настольная игра «Хоккей». Сюжетно-ролевая игра «Магазин спортивных товаров».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своё место», «Найди что спрятано». Досуг «Мы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портсмены». «Сбей кеглю». «Кто быстрее», «По местам», «Загони шайбу». Разучивание игровых упражнений «Пас на клюшку», «Хоккеисты».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«Большие и маленькие мячи для занятий» (младшие). «Мы любим спорт». Лепка на тему «Лыжник».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Олимпийской деревни, стадиона из строительных деталей.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игровая  ситуация «Петя не умеет ловить мяч», рассматривание по серии сюжетных картин «Дети играют в хоккей», составление рассказов из личного опыта на тему: «Мой любимый вид спорта».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физкультурном уголке. Работа в детской мини мастерской: изготовление игруше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самоделок для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 из бросового материала.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спортивных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состязаниях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на Олимпийских играх. Рассказ воспитателя о роли движений в жизни человека. Тематическое занятие «Наше здоровье» (старшая подгруппа).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 «Шагаем как физкультурники», «Бег», «Подскоки». Слушание песни «Голубые санки»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Иорданского, сл. 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худ. литературы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Д.Мами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Сибиряк «Сказка про храброго Зайца- Длинные уши, косые глаза, короткий хвост». Рассказы Е.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Тюпа птиц не ловит», «Как Томка научился плавать».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Развлечение. Малые Олимпийские игры.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 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соблюдать этику общения в условиях коллективного взаимодействия.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младшим детям в освоении способов взаимодействия со сверстниками и взрослыми в игре, повседневном общении и бытовой деятельности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спокойно играть рядом, обмениваться игрушками, объединятся в парной игре, вместе рассматривать картинки, наблюдать); развивать умение быть приветливыми по отношению друг к другу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«Семья», «Театр», «На дне рождения».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«По дорожке мы бежим». «Весёлые старты» семейные команды.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«Подарок другу». Декоративное рисование «Украсим узорами посуду для друзей», «В гостях».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комнаты для коллективного отдыха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из мягких модулей).</w:t>
            </w:r>
          </w:p>
          <w:p w:rsidR="002561F9" w:rsidRPr="005C7518" w:rsidRDefault="002561F9" w:rsidP="0048342E">
            <w:pPr>
              <w:tabs>
                <w:tab w:val="left" w:pos="195"/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«Уроки вежливости». Составление рассказов на тему «Как  мы ходили в театр». Игровая ситуация «Мы пришли в гости». Коммуникативные этюды «Встреча двух друзей», «Просьба», «Приветствие».</w:t>
            </w:r>
          </w:p>
          <w:p w:rsidR="002561F9" w:rsidRPr="005C7518" w:rsidRDefault="002561F9" w:rsidP="0048342E">
            <w:pPr>
              <w:tabs>
                <w:tab w:val="left" w:pos="195"/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Коллективная уборка групповой комнаты.</w:t>
            </w:r>
          </w:p>
          <w:p w:rsidR="002561F9" w:rsidRPr="005C7518" w:rsidRDefault="002561F9" w:rsidP="0048342E">
            <w:pPr>
              <w:tabs>
                <w:tab w:val="left" w:pos="195"/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1F9" w:rsidRPr="005C7518" w:rsidRDefault="002561F9" w:rsidP="0048342E">
            <w:pPr>
              <w:tabs>
                <w:tab w:val="left" w:pos="195"/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Пляска с погремушками. Музыкальн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на определение жанра мелодия и развития памяти «Что делает кукла?», «Узнай и спой песню по картинке». Слушание «Вежливая песенка» (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сл. Р. Алдониной), «Старинный танец» (муз.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Г. Свиридова).</w:t>
            </w:r>
            <w:proofErr w:type="gramEnd"/>
          </w:p>
          <w:p w:rsidR="002561F9" w:rsidRPr="005C7518" w:rsidRDefault="002561F9" w:rsidP="0048342E">
            <w:pPr>
              <w:tabs>
                <w:tab w:val="left" w:pos="195"/>
                <w:tab w:val="left" w:pos="32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«Кто скорее допьёт», «Маша не плачет». Е. Благинина «С добрым утром!». Литературная сказка А. Усачева «Про умную собачку Соню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главы), стихотворения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подарки»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мероприятие «Веселые старты»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Наша армия сильна.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патриотизма, любви к Родине; формировать у мальчиков стремление быть сильными, смелыми, стать защитниками Родины, у девоче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мальчикам как к будущим защитникам Родины.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Познакомить детей младшей подгруппы с государственным  празднико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Днем защитника Отечества и его значением;  сформировать представление о роли отца в семье; воспитывать доброе отношение и уважение к папе, вызвать чувство гордости за своего отца.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детей средней подгруппы к родной стране, её истории, к некоторым общественным праздникам, в том  числе Дню защитников Отечества; обогащать социальные представления о некоторых мужских профессиях.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старших детей о Российской  армии, о трудной, но почётной обязанности защищать Родину, охранять её спокойствие и безопасность, о боевой технике.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подвигах русских воинов в военное время, о родах войск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пехота,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морские, воздушные, танковые войска).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«Автомобили и гаражи» (ориентировка в пространстве), 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«Армейский порядок».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под маршевую музыку.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/и «Самолёты летят».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«На границе»,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», « Затейники».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Аппликация «Матрос с сигнальными флажками», «Корабли на боевом задании». Лепка на тему «Пограничник с собакой».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кораблей, машин. Из бумаги подарка для дедушк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папы).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«Расскажи о своём папе (дедушке, брате)». Рассказ воспитателя о военных профессиях; Беседа «Солдат нашей армии»; Загадывание загадок о военных профессиях. Составление описательного рассказа «Военные профессии».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развивающая ситуация «Починим транспортные игрушки (самолёты, танки, автомобили)». Изготовление открыток к 23 февраля.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«Корабли стоят на порту». Просмотр презентаций: «Военные профессии», «Военная техника», «Виды войск».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«Оди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много», «Кто замаскировался?», Объясни пословицу о солдате».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и пение песен об армии, военных. Музыкально-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 Марш».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С. Маршак «Февраль», чтение стихотворения «Мир». Разучивание стихотворения Е. Александровой посвященного  защитникам Отечества.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творчества.  Спортивный праздник для пап.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зимы. Национальные обряды.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 детей интерес к народным традициям, малому фольклорному жанру, к русскому прикладному искусству, знакомить младших детей с русским народным творчеством, с некоторыми предметами декоративно-прикладного искусства и их значением; помочь выделять яркость, нарядность предметов народных промыслов, разнообразие элементов их росписи; воспитывать интерес к русскому фольклору: песенкам,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прибауткам, сказкам.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Знакомить детей средней подгруппы с традиционно-бытовой культурой русского народа; совершенствовать знания о предметах народного быта.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старших дошкольников о народных традициях и обычаях, декоративно-прикладном искусстве, народных игрушках, предметах народного быта; воспитывать интерес и любовь к народной культуре, расширять знания детей об искусстве, традициях и обычаях народов России; продолжать знакомить с народными песнями, плясками, обрядами, календарными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праздниками, приметами, пословицами, поговорками, сказками; воспитывать интерес  и любовь к народной культуре и традициям.</w:t>
            </w:r>
            <w:proofErr w:type="gramEnd"/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ситуация «Сундучок народных игрушек». Сюжетно-ролевая игра «Русская изба», «Мы богатыри из русских былин». Рассматривание сюжетных картин, иллюстраций, фотографий о масленице.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 «У медведя во бору», «Кошки-мышки»,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- лиса», «Горелки», «Салки с ленточкой», «Волк во рву», «Гуси-лебеди», « Гори, гори ясно!».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салфетку» (младшие). Лепка дымковских игрушек «Козлик», «Птички».  Рисование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поделки на тему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Изготовления атрибутов к сказке «Три медведя».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картинок празднования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Масленницы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 Беседа о народной культуре, традициях проводов зимы.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народных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Знакомство с днями масленичной недели. Народное гулянье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Хороводные игры, танец с ложками, Исполнение на детских музыкальных инструментах композиций «Андре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воробей», «Скок- скок- поскок».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разучивание стихов и песен о масленице.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гулянье «Масленица».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«Пришла весна, звенит капель».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Любимая  мамочка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Воспитывать добрые чувства, уважение к  женщинам, любовь  к маме, бабушке, сестре; вызвать желание оказывать помощь женщинам.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Помочь младшим детям получить отчётливые представления о маме; обогащать представления о семье и родственных отношениях; пробуждать эмоциональную отзывчивость на состояние близких людей и желание помочь, пожалеть, утешить, сказать ласковое слово; воспитывать любовь к родителям.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средней подгруппы любовь к маме, бабушке; учить оказывать им посильную помощь, проявлять заботу; поощрять желание порадовать маму и бабушку необычным подарком; упражнять в составлении описательного рассказа,  в подборе слов, эпитетов о маме и бабушке; </w:t>
            </w:r>
            <w:proofErr w:type="gramEnd"/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детей старшей подгруппы о празднике 8 марта; расширять представления детей подготовительной подгруппы о роли женщины в жизни общества, семьи; учить проявлять заботу о женщинах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предлагать свою помощь, пропускать  в дверях, подавать оброненную вещь, уступать место в транспорте, готовить подарки и поздравительные открытки маме, бабушке к празднику).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«Дочки-матери»; игра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итуация «Мама –хозяйка».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 бегом «По тропинке к бабушке». Тематическое занятие «Собираем цветы для мамы».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«Цветы в подарок маме» (младшая подгруппа);  «Портрет мамы»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старшая группа).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постройка кареты для мамы.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«Бабушка у нас в гостях». Беседа «Мама на работе». Составление рассказов о маме.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«Помогаем маме, бабушке». Рассматривание выставки вязаных вещей, изготовленных мамами, бабушками детей. Рассказ воспитателя «Рукоделие  наших мам и в прошлом».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мамины бусы», Упражнение «Что умеет делать наша мама (стирать, шить, варить, пометать, мыть и т.д.)».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«Мама» (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Чайковского).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8 марта).</w:t>
            </w:r>
            <w:proofErr w:type="gramEnd"/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стихов и песен о маме, бабушке. Чтение и обсуждение Е.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мама», «Помощница».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«8 март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мамин день»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Развивать культурно-познавательную активность и творческие способности в процессе общения с миром культуры. Стимулировать у детей  младшей подгруппы интерес к искусству; развивать элементарные музыкально-исполнительские и творческие проявления детей; обогащать духовный мир детей через чтение произведений художественной литературы, общение с произведениями живописи, музыкой, театром; формировать у старших дошкольников проявления эстетического отношения к окружающему миру в ходе посещения музеев; познакомить детей с разными видами архитектурных объектов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ыразительных образов разных видов искусства ( скульптуры, живописных и графических изображений);  подвести к пониманию ценности искусства и культуры; развивать эстетические интересы, предпочтения, желание познавать искусство, побуждать детей эмоционально откликаться на выразительность художественного образа, предмета народного промысла, архитектурного объекта. Развивать умение различать виды искусства и видеть общее между ними, определить жанры, различать и называть некоторые виды пейзажа, портрета, натюрморта, виды графических и живописных изображений, виды прикладного искусства, некоторые виды архитектурных объектов.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цирк». Игр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«Ты в музее».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«Бездомный заяц», «Зайцы и волк».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лепка, аппликация по замыслу.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«Построй такой же мост», Галерея скульптур.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«Что такое  музей»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«Что тебе нравится в цирке». Рассказ воспитателя на тему «Театры и музеи».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«Кому, что нужно для работы». Изготовление атрибутов для театральной деятельности.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в прошлое театра». Виртуальная экскурсия в театр, музей, картинную галерею. Рассматривание тематического альбома по архитектуре.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стране музыки». Прослушивание музыкальных произведений.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«Покажи, о чем говорит музыка».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худ. литературы и фольклора 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«Колобок»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обсуждение стихотворений Э.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старушки», «Какие бывают подарки».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(любая техника выполнения).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всех детей с особенностями сезонных проявлений природы, приспособлением  растений и животных к изменяющимся условиям среды весной; формировать интерес к явлениям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природы; развивать эмоциональную отзывчивость на её красоту;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младшей подгруппы о весенних изменениях в природе: потеплело, тает снег, появились лужи, травка, набухли почки; дать представление об условиях роста растений; способствовать проявлению любопытства и любознательности;  способствовать дальнейшему познанию детьми мира природы; обучать ответственному и бережному отношению к природе; желание любоваться окружающим миром.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«Прогулка по весеннему лесу».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дождик».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». Тематическое занятие «В весеннем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лесу».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«Подснежники» (младшая подгруппа). Рассматривание и обсуждение картин о весне (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«Грачи прилетели»).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«Весенние чудеса».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о весенних изменениях природы. Д/ упражнение «Когда это бывает?»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деятельность в огороде на окне. Коллективный труд по уборке участка. Канавки для стока воды.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игровым персонажем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 о весне и её признаках.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под муз. Композицию «Берёзка»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песен о весне. Звуков весенней природы. Слушание музыки П. Чайковского «Времена года».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 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обсуждение стихотворения А. Плещеева «Весна». Н. Некрасова « Дедушка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изайцы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 Ф. Тютчев «Весенние воды».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книге;  способствовать углублению и дифференциации читательских интересов. Воспитывать интерес к фольклорным и  литературным текстам, желание внимательно их слушать. Углублять интерес детей средней подгруппы к литературе, воспитывать желание к постоянному общению в совместной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самостоятельной деятельности; развивать способность к целостному восприятию текста, в котором сочетаются умения выявлять основное содержание, устанавливать временные,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последовательные и простые причинно-следственные связи, понимать главные характеристики героев, несложные мотивы их поступков; продолжать учить пересказывать сказки и рассказы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частям, ролям), выразительно читать наизусть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прибаутки, стихи и поэтические рифмы. Поддержать желание детей участвовать в литературных играх со звукоподражаниями,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деятельности;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Познакомить старших детей с деятельностью писателя, художник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иллюстратора, оформителя, процессом создания книг, правилами обращения с книгами; развивать представления  о многообразии жанров литературы и их некоторых специфических признаках (композиция, средства выразительности); 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через литературу целостную картину мира, развивать способность творчески воспринимать реальную действительность и особенности её отражения в художественном произведении, приобщать к социально-нравственным ценностям; обогащать представления об особенностях литературы: род (фольклор и авторская), вид (проза, поэзия), многообразии жанров и их некоторых специфических признаках, книжной графике, писателях, поэтах, иллюстрациях.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игра-импровизация по литературному произведению. Игра «Расскажи кукле сказку».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»,»Найди себе пару», «Пузырь», «Охотники и зайцы».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«Мой любимый сказочный герой». Декоративное оформление закладки для книг.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конструирование по мотивам прочитанных книг. Например:  строим домики для трёх поросят.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«Какая книга вам больше всего нравится?» Путешествие в прошлое книги.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ремонт книг. Изготовление закладки.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«Выставка книг». Беседа по книге В. Катаева «Цветик –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«Любимые книги». Слушание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песен из мультфильмов.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сказки Д. Самойлова «У слоненка день рождения». Чтение и обсуждение рассказов, сказок, стихов и т.п.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библиотеку.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Весенние деньки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том, что такое здоровье и здоровый человек, об основных умениях и навыках, способствующих поддержанию и укреплению здоровья; содействовать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гармоничному физическому развитию детей, становлению и обогащению их двигательного опыта: стимулировать изучению младшими детьми своего тела, возможностей своего организма; развивать представления о себе, своих физических возможностях (осанка, движение, картина здоровья), интерес к навыкам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здоровьезберегающего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 детей средней подгруппы представления об особенностях здоровья и условиях его сохранения; формировать потребность в здоровом образе жизни, двигательной активности, интерес  к физическим упражнениям; содействовать обогащению двигательного опыта, становлению интереса к правилам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старших дошкольников об организме человека, здоровье и его ценности, полезных привычках, укрепляющих здоровье,  о мерах профилактики, охраны и укрепления здоровья; способствовать становлению  детей устойчивого интереса к правилам и нормам ЗОЖ, потребность в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безопасном поведении; воспитывать ценностное отношение детей подготовительной группы к здоровью и человеческой жизни; развивать мотивацию к сбережению своего здоровья и здоровья окружающих людей;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гигиенической культуре; формировать осознанную потребность в двигательной активности и физическом совершенствовании; развивать творчество и инициативу в двигательной деятельности.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«Занимаемся на стадионе». Физкультурный досуг «Мы любим спорт».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своё место».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Сюжетное занятие «М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спортсмены».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аппликация «Весёлые кегли, флажки и мячи» (младшая подгруппа); «Мы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спортмены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 (старшая).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питания, здоровом образе жизни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режиме дня, полезные привычки). Беседа о видах спорта. Беседа об Олимпийских играх.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спортивного оборудования (ленточек, флажков,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кольцебросов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Здоровячка», «Какой фигуры не хватает?» Тематическое занятие «Я здоровье берегу…» Рассказ воспитателя о дыхании, о скелете человека.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«Бег», «Подскоки». Тематическое занятие «Скакалки» под музыку А.Петрова.</w:t>
            </w:r>
          </w:p>
          <w:p w:rsidR="002561F9" w:rsidRPr="005C7518" w:rsidRDefault="002561F9" w:rsidP="0048342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обсуждение стихотворения С. Михалкова «Дядя Стёпа»; Д.Хармса «Весёлый старичок»,  «Иван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Торопыжкин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 «Мы любим спорт»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День космонавтики «Ракету построим сам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в полёт отправимся с друзьями».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осмысливать и объяснять полученную информацию, делать маленькие «открытия», включать в поисковую деятельность: 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младшего и среднего возраста интерес к наблюдениям, звездам, звёздному небу; дать детям старшей группы знания о космосе, космическом пространстве, космонавтах, луноходах, космических путешествиях; учить использовать разные способы получения знаний: опыты, эвристические рассуждения, длительные сравнительные наблюдения;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подготовительной подгруппы о космосе, планетах, галактике, космонавтах, космических  кораблях, луноходах, происхождении луны, солнца, звезд.</w:t>
            </w:r>
            <w:proofErr w:type="gramEnd"/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на космическом корабле».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«Полёт на луну».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/и «Через ручеек», «Жмурки».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Лепка на тему «Звезды» (младшие дети). Рисование, аппликация «Красивые и загадочные планеты».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Постройка ракеты из любого конструктора, модулей.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«Космический полёт». Рассказ воспитателя о космонавтах, работе в космосе, о созвездиях. Рассказ о первом космонавте.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Труд в огороде на окне.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«Космические просторы».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Выполнение подскоков под музыку. Слушание муз. Произведения «В пещере горного короля». Слушание песен о космосе.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обсуждение сказки  Р.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кругленьких и длинненьких человечках»; туркменской сказки «Голубая  птица». Слушание сказки «Незнайка на луне» (главы).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на космическом корабле».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Пернатые соседи и друзья.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птицах, образе жизни птиц, особенностях их строения и поведения: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младшей подгруппы различать части тела птиц; поощрять и поддерживать самостоятельные наблюдения детей  средней подгруппы за птицами; формировать у детей старшей подгруппы желание заботиться о птицах, охранять их; развивать эмоции и гуманные чувства;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детям подготовительной подгруппы отражать в игре природный мир; побуждать к творческим проявлениям в различных видах деятельности.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 птиц». Сюжетно-ролевая игра «Птичья столовая».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птицу». «Айболит лечит птичек».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«Наседка и цыплята»,»Где чей дом».Сюжетное занятие «Водоплавающие и перелётные птицы».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Рисование, лепка, «Волшебная птичка».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домики для птиц, птичья столовая.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Наблюдение и ситуация общения «Как птички резвятся во дворе» (младшие дети)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 упражнение «Составь предложение со словом…( дятел и т.д.)» Упражнение «Опиши птицу, а я угадаю».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 огороде на подоконнике.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Упражнение «Подбери жердочку для птицы» (младшие дети). Тематическое занятие «Человек природе друг».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композиций и звуков природы. Развивать умение двигаться под музыку.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И.Белоусова  «Весенняя гостья». Басни Л.Толстого «Хотела галка пить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М. Пришвина «Курица на столбах».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Транспорт. Знай и уважай ПДД.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Упражнять в навыке находить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различия и сходства грузового и пассажирского транспорта. Закреплять в активном словаре слова: транспорт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грузовой, пассажирский, наземный, водный, воздушный.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Раскрыть значение транспорта в жизни людей. Познакомить с историей возникновения транспорта. Развивать речь детей, учить  отвечать на вопросы воспитателя полным предложением.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Формировать у младших детей элементарные представления о правилах дорожного движения, учить различать проезжую часть дороги и место перехода «зебру»; познакомить со светофором и его цветами. Развивать умение классифицировать виды транспорта по месту его передвижени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наземный, воздушный, водный. Учить детей соблюдать правила дорожного движения, правильно вести себя в транспорте и на дороге.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обобщать знания детей средней подгруппы о ПДД, транспорте и его назначении, общественном транспорте (автобус, троллейбус, маршрутное такси, поезд, самолёт, пароход);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Расширять у старших детей знания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Игра на закрепление «Вспомни название транспорта, в котором слышится заданный звук». Развивающие игры: «Шофёры», «Какой бывает транспорт?», «Волшебная палочка», «Разрезные картинки», «Путаница» (все виды транспорта: разложить по видам). Сюжетно-ролевые игры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«Путешествие», «Транспорт сухопутный». Железная дорога.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«Игра «Что лишнее». Подвижные игры: «Машины», «Транспорт», «Летчик».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«Автомобиль».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«Кораблик», «Самолёт». Режиссерская игра с маленькими машинками с использованием модели улицы (дома  и проезжая часть).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транспорте. Разучивание  скороговорки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«Тридцать три вагона в ряд», Пальчиковая гимнастика «Кораблик». Беседы с детьми по темам: «Что такое транспорт и зачем он нам нужен», «Зачем нужны правила дорожного движения?», «Как вести себя в транспорте», «О последствиях нарушений правил дорожного движения». Свободное общение. Машины специального назначения.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уборка игрушек. Ремонт игрушечных машинок вместе с воспитателем.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 «История транспорта». Рассматривание: фото, репродукций, иллюстраций, рисунки других детей по теме. Исследовательская деятельность: сравнение разных видов транспорта (находить сходства и отличия).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Найди чем отличаются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», «Почини машину», «Узнай по части», «Что перепутал художник?», «Кому что нужно?».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Слушанье и исполненье песен о транспорте.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Музыкальная игра «Мы едем, едем, едем…» «Звуки» (подражание шуму автомобиля, звонку трамвая, звуку клаксона и т.д.)</w:t>
            </w:r>
            <w:proofErr w:type="gramEnd"/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Литературы и фольклора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С. Сахарова «Самый лучший пароход». Н. Носов « Автомобиль», В. Берестов «Про  машину», С.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Фангинштей-н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«Наша улица».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Заучивание С. Михалков «Должен помнить пешеход: перекрёсток-переход).</w:t>
            </w:r>
            <w:proofErr w:type="gramEnd"/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Весна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лету</w:t>
            </w: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любовь к Родине: формировать у детей младшей подгруппы доброжелательность, дружелюбие, доброту, обогащать опыт нравственной  оценки хороших и плохих поступков; обращать на праздничное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группы, улиц; воспитывать чувство сопричастности к жизни общества, страны; формировать знания детей средней подгруппы о ВОВ и ее героях; познакомить детей старшего дошкольного возраста с памятниками героями ВОВ, воспитывать уважение к ветеранам  и заботу о них; расширять знания детей о родах войск, великих сражениях ВОВ, военной технике.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 параде», «На границе».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«Мы солдаты». Игровые упражнения «Меткий стрелок», «Кто быстрее». Выполнение упражнений под муз. М.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 Марш Победы».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 «Самолеты».  Лепка «Военная техника». Рисование «Цветы Победы». Коллективная аппликация «Мир нужен всем».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Строительные игры с песком. Изготовление цветов для возложения к мемориалу.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войне. Составление рассказов на тему «Что я знаю о воине». Чтение и обсуждение стихотворения И. Василевского «Победа! Победа!»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тематической выставки «Портреты героев».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«Что лучш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худой мир или хорошая война?».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 «Марш». Исполнение песни «бравые солдаты» (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 Филиппенко, сл. Т. Волгиной); инсценировка песни «Богатырская сила» (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муз.А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, сл. Н. Добронравова).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заучивание стихов о войне; чтение произведений о войне.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к мемориалу.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детей к игровому экспериментированию, развивающим и познавательным играм; обогащать кругозор, углублять и дифференцировать представления о мире: развивать стремление детей младшей подгруппы к наблюдению, сравнению, обследованию; создавать условия для обогащения чувственного опыта, стимулировать развитие всех видом восприятия: зрительного, слухового, осязательного, обонятельного; побуждать к новым открытиям, простейшему экспериментированию с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и материалами;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 детей средней подгруппы; помогать осваивать средства и способы познания; обогащать опыт исследовательской деятельности и представления окружающем; воспитывать самостоятельность; учить детей старшей подгруппы организовывать собственную деятельность экспериментирования по исследованию свойств и каче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едметов и материалов,  обсуждать цель и ход эксперимента с другими детьми; побуждать самостоятельно принимать и ставить познавательные задачи выдвигать предложения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опыты, эвристические рассуждения, сравнительные наблюдения; развивать познавательную активность, любознательность, стремление детей к исследованию и экспериментированию с предметами, материалами, природными объектами, умении вести наблюдение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сравнение, анализ, пользоваться схемами, моделями, пооперационными картами; учить применять результаты исследования в разных видах деятельности; совершенствовать аналитическое восприятие.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ситуация: « Оденем куклу после сна». «Подбери посуду у чаю».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исследователи».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посуды», «Напечем пирожок». Игра «Соревнование мыльных пузырей».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корзину», «Догони свою пару»,» Третий лишний», «Прятки».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Аппликация на тему «Скоро лето». Раскрашивание « Волшебные предметы». Лепка «Красивые камешки», «Черепашка».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Конструирование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на тему  «Роботы». Построим город из песка.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Беседы и рассуждения в ходе экспериментальной или исследовательской деятельности. Рассказ воспитателя о черепахах.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труд детей на участке. Помощь в приготовлении инструментов для опытов.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Эксперимент «Чистая и грязная вода». «Воздух работает». Совместное экспериментирование «Как действуют магниты на предмет». Исследование свойств песка, глины, бумаги, ткани, металла. Рассматривание божьей коровки. Экспериментальная деятельность «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Легкий-тяжелый</w:t>
            </w:r>
            <w:proofErr w:type="spellEnd"/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». Наблюдение за перистыми облаками, за кошкой.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отработать умение двигаться в соответствии с лирическим характером народной музыки в ритмическом характере народной музыки; познакомить с творчеством зарубежного композитора Р. Шумана.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худ. литературы и фольклора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Л.Николаенко «Кто рассыпал колокольчики…»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лушание и обсуждение сказки П. Ершова «Конёк- горбунок».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работ.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сезонных изменениях, простейших связях в природе;  закрепить знания о правилах безопасного поведения в природе;  воспитывать бережное отношение к природе, умение замечать красоту внешней природы: </w:t>
            </w:r>
          </w:p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младших детей  о растениях: учить узнавать объекты и явления в природе и на картинках, рассматривать,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обследовать, прислушиваться, называть, что увидел, предавать особенности голосом, в движениях; развивать эмоциональную  отзывчивость и разнообразие переживаний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сочувствие; способствовать дальнейшему познанию ребёнком средней подгруппы мира природы;  познакомить с признаками и свойствами растений как живых организмов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питаются, дышат, растут); расширять знания старших дошкольников о растениях и животных, птицах, насекомых, обитателях водоемов; развивать интерес к природе; воспитывать стремление оберегать природный мир, видеть его красоту, следовать доступным правилам поведения в природе; закрепить представления детей о ценности (эстетическая, практическая, оздоровительная, познавательная, этическая) и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природы; воспитывать любовь к природе Земле, желание беречь и защищать её.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разнообразная игровая деятельность на территории экологической тропы.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«Водим хоровод на экологической тропе» (младшая подгруппа); «Весна на экологической тропе» (старшая подгруппа).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«Цветы на экологической тропе» (Младшие дети). Лепка,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«Удивительное рядом на экологической тропе:  растения и животные».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«Что видел на прогулке по экологической тропе». Беседа «Земл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мать. Умей за нее постоять».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Развивающая ситуация «Полечим растения на экологической тропе».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«Календарь природы».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поёт!»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, прилетите». Слушание муз  произведения  «Лето» из цикла А.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итературы и фольклора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Чтение стихов и литературных произведений о весне.</w:t>
            </w: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проект «календарь природы»</w:t>
            </w:r>
          </w:p>
        </w:tc>
      </w:tr>
      <w:tr w:rsidR="002561F9" w:rsidRPr="005C7518" w:rsidTr="0048342E">
        <w:tc>
          <w:tcPr>
            <w:tcW w:w="11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Мир вокруг нас. До свиданья, детский сад.</w:t>
            </w:r>
          </w:p>
        </w:tc>
        <w:tc>
          <w:tcPr>
            <w:tcW w:w="548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любознательность, интерес к познанию мира: создавать условия для обогащения чувственного опыта детей младшей подгруппы, их представлений об окружающем мире; стимулировать развитие всех видов детского восприятия:  зрительного, слухового, осязательного, вкусового, обонятельного; вовлекать детей средней  подгруппы в элементарную исследовательскую деятельность; расширить знания детей старшей об экосистемах, природно-климатических зонах, живой и неживой природе, явлениях природы, разнообразии видов растений и животных природных зон,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приспособленности растений и животных к изменениям в природе ( листопад,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, зимняя спячка и т.д.); продолжать знакомить с глобусом 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оделью земного шара; воспитывать бережное отношение к Земле- своему дому, стремление к познанию, интерес к окружающему миру; организовать все виды деятельности подготовительной подгруппы (игровой, коммуникативной, трудовой, познавательно-исследовательской, продуктивной, музыкально-художественной, чтения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прощания с детским садом и поступлением в школу; обогащать кругозор детей, углублять и дифференцировать представления о мире; дать представление о многообразии предметного мира, созданного человеком, историй возникновения различных предметов;  познакомить с интересными историческими фактами;  совершенствовать аналитическое восприятие, стимулировать  интерес к сравнению явлений, предметов, познанию их особенностей и назначения; помочь детям испытать радость открытия и познания.</w:t>
            </w:r>
          </w:p>
        </w:tc>
        <w:tc>
          <w:tcPr>
            <w:tcW w:w="5262" w:type="dxa"/>
          </w:tcPr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«Живо</w:t>
            </w:r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неживое»,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с\р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«Школа».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занятие «Морские жители» закреплять навыки лазания по гимнастической стенке; тренировать в ведении мяча в разных направлениях; упражнять в </w:t>
            </w:r>
            <w:proofErr w:type="spell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под дуги боком; содействовать развитию моторики и координации движении; уточнять и расширять знания детей о морских обитателях. </w:t>
            </w:r>
            <w:proofErr w:type="spellStart"/>
            <w:proofErr w:type="gramStart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на тему «Удивительное рядом».</w:t>
            </w:r>
            <w:proofErr w:type="gramEnd"/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Корабль для путешествия».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«Ферма». 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Беседа о школе, о смене статуса выпускников детского сада.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прошлое бумаги». Опытно-экспериментальная деятельность с песком. Составление рассказа-сравнения «Медведь и жираф».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песен.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C751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 и фольклора Чтение</w:t>
            </w:r>
            <w:r w:rsidRPr="005C751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произведении на выбор детей.</w:t>
            </w:r>
          </w:p>
          <w:p w:rsidR="002561F9" w:rsidRPr="005C7518" w:rsidRDefault="002561F9" w:rsidP="0048342E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561F9" w:rsidRPr="005C7518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утренник.</w:t>
            </w:r>
          </w:p>
        </w:tc>
      </w:tr>
    </w:tbl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561F9" w:rsidRDefault="002561F9" w:rsidP="0025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Рекомендуемая форма плана воспитателя ГКП на каждый день</w:t>
      </w:r>
    </w:p>
    <w:tbl>
      <w:tblPr>
        <w:tblStyle w:val="a5"/>
        <w:tblW w:w="15022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447"/>
      </w:tblGrid>
      <w:tr w:rsidR="002561F9" w:rsidTr="0048342E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2561F9" w:rsidRPr="000B7F0A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561F9" w:rsidRPr="000B7F0A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0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2561F9" w:rsidRPr="000B7F0A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0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  детей</w:t>
            </w:r>
            <w:r w:rsidRPr="000B7F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</w:tcPr>
          <w:p w:rsidR="002561F9" w:rsidRPr="000B7F0A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</w:tr>
      <w:tr w:rsidR="002561F9" w:rsidTr="0048342E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2561F9" w:rsidRPr="000B7F0A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2-я младшая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2-я младшая подгруппа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2-я младшая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2561F9" w:rsidRPr="003917A1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A1">
              <w:rPr>
                <w:rFonts w:ascii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Сентябрь, 2-я неделя тема </w:t>
            </w: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</w:t>
            </w: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3 день дата</w:t>
            </w: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Утро: прием детей, игры, общение, утренняя гимнастика, дежурство, подготовка к завтраку, завтрак, деятельность после завтрака, подготовка к ООД</w:t>
            </w:r>
            <w:proofErr w:type="gramEnd"/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3" w:type="dxa"/>
            <w:gridSpan w:val="12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Прогулка: игры, наблюдения, беседы, труд, экспериментирование, физкультурно-оздоровительная работа</w:t>
            </w: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3" w:type="dxa"/>
            <w:gridSpan w:val="12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организация питания и сна детей</w:t>
            </w: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3" w:type="dxa"/>
            <w:gridSpan w:val="12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</w:t>
            </w: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F9" w:rsidTr="0048342E">
        <w:tc>
          <w:tcPr>
            <w:tcW w:w="15022" w:type="dxa"/>
            <w:gridSpan w:val="13"/>
          </w:tcPr>
          <w:p w:rsidR="002561F9" w:rsidRPr="0095673C" w:rsidRDefault="002561F9" w:rsidP="0048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5673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вечерняя прогулка, уход домой</w:t>
            </w:r>
          </w:p>
        </w:tc>
      </w:tr>
      <w:tr w:rsidR="002561F9" w:rsidTr="0048342E">
        <w:tc>
          <w:tcPr>
            <w:tcW w:w="959" w:type="dxa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3" w:type="dxa"/>
            <w:gridSpan w:val="12"/>
          </w:tcPr>
          <w:p w:rsidR="002561F9" w:rsidRDefault="002561F9" w:rsidP="00483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1F9" w:rsidRPr="007D0467" w:rsidRDefault="002561F9" w:rsidP="002561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Р- Речевое развитие, П- Познавательное развитие, Ф- Физическое развитие, Х- Художественно- эстетическое развитие </w:t>
      </w:r>
    </w:p>
    <w:p w:rsidR="002561F9" w:rsidRDefault="002561F9"/>
    <w:sectPr w:rsidR="002561F9" w:rsidSect="002561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1F9"/>
    <w:rsid w:val="002561F9"/>
    <w:rsid w:val="00B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6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61F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61F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61F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61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13178</Words>
  <Characters>75118</Characters>
  <Application>Microsoft Office Word</Application>
  <DocSecurity>0</DocSecurity>
  <Lines>625</Lines>
  <Paragraphs>176</Paragraphs>
  <ScaleCrop>false</ScaleCrop>
  <Company/>
  <LinksUpToDate>false</LinksUpToDate>
  <CharactersWithSpaces>88120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2020-09-23T04:20:00Z</dcterms:created>
  <dcterms:modified xsi:type="dcterms:W3CDTF">2020-09-23T04:21:00Z</dcterms:modified>
</cp:coreProperties>
</file>