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00" w:rsidRDefault="00345100" w:rsidP="002D5A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Поэтическая жемчужина земли Тюменской</w:t>
      </w:r>
    </w:p>
    <w:p w:rsidR="00345100" w:rsidRDefault="00345100" w:rsidP="004D0B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362D1">
        <w:rPr>
          <w:rFonts w:ascii="Times New Roman" w:hAnsi="Times New Roman"/>
          <w:sz w:val="28"/>
          <w:szCs w:val="28"/>
        </w:rPr>
        <w:t xml:space="preserve">Творчество  - это высшая сила, которая способна проявляться в человеке благодаря его способностям.  Поэты, музыканты, художники…всё это великие деятели, делающие нашу жизнь намного ярче.  В своих произведениях они оставляют частичку себя, наделяя смыслом всё творение.  </w:t>
      </w:r>
      <w:r>
        <w:rPr>
          <w:rFonts w:ascii="Times New Roman" w:hAnsi="Times New Roman"/>
          <w:sz w:val="28"/>
          <w:szCs w:val="28"/>
        </w:rPr>
        <w:t xml:space="preserve"> Шедевры литературных произведений</w:t>
      </w:r>
      <w:r w:rsidRPr="00E362D1">
        <w:rPr>
          <w:rFonts w:ascii="Times New Roman" w:hAnsi="Times New Roman"/>
          <w:sz w:val="28"/>
          <w:szCs w:val="28"/>
        </w:rPr>
        <w:t xml:space="preserve"> сопровождают нас по жизни: в юношестве и зрелости, в минуты счастья и грусти,  и даже в важные моменты судьбы.  А стихотворения, в которых писатели выражают чувства своей души, проникновенно врезаются в наш разум до кончиков пальцев. </w:t>
      </w:r>
      <w:r w:rsidRPr="00E362D1">
        <w:rPr>
          <w:rFonts w:ascii="Times New Roman" w:hAnsi="Times New Roman"/>
          <w:sz w:val="28"/>
          <w:szCs w:val="28"/>
        </w:rPr>
        <w:br/>
        <w:t>Не обязательно говорить  о Блоке или Есенине, когда мой родной Тюм</w:t>
      </w:r>
      <w:r>
        <w:rPr>
          <w:rFonts w:ascii="Times New Roman" w:hAnsi="Times New Roman"/>
          <w:sz w:val="28"/>
          <w:szCs w:val="28"/>
        </w:rPr>
        <w:t xml:space="preserve">енский край, земля Аромашевская </w:t>
      </w:r>
      <w:r w:rsidRPr="00E362D1">
        <w:rPr>
          <w:rFonts w:ascii="Times New Roman" w:hAnsi="Times New Roman"/>
          <w:sz w:val="28"/>
          <w:szCs w:val="28"/>
        </w:rPr>
        <w:t xml:space="preserve"> богата поистине талантливыми людьми. Их не так много, но я по-настоящему горжусь ими!  </w:t>
      </w:r>
    </w:p>
    <w:p w:rsidR="00345100" w:rsidRDefault="00345100" w:rsidP="004D0B0E">
      <w:pPr>
        <w:rPr>
          <w:rFonts w:ascii="Times New Roman" w:hAnsi="Times New Roman"/>
          <w:sz w:val="28"/>
          <w:szCs w:val="28"/>
        </w:rPr>
      </w:pPr>
      <w:r w:rsidRPr="00E362D1">
        <w:rPr>
          <w:rFonts w:ascii="Times New Roman" w:hAnsi="Times New Roman"/>
          <w:sz w:val="28"/>
          <w:szCs w:val="28"/>
        </w:rPr>
        <w:t>Хочу начать повествование  о прекрасном человеке, поэте с большой буквы, земляке, члене Союза писателей России -  Владимире Александровиче Дерябкине (Двоечник – псевдоним).</w:t>
      </w:r>
      <w:r w:rsidRPr="00E362D1">
        <w:rPr>
          <w:rFonts w:ascii="Times New Roman" w:hAnsi="Times New Roman"/>
          <w:sz w:val="28"/>
          <w:szCs w:val="28"/>
        </w:rPr>
        <w:br/>
        <w:t>Впервые об этом человеке я узнала в 2015 году, когда он</w:t>
      </w:r>
      <w:r>
        <w:rPr>
          <w:rFonts w:ascii="Times New Roman" w:hAnsi="Times New Roman"/>
          <w:sz w:val="28"/>
          <w:szCs w:val="28"/>
        </w:rPr>
        <w:t xml:space="preserve"> устроил авторскую встречу </w:t>
      </w:r>
      <w:r w:rsidRPr="00E362D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Новоберезовской </w:t>
      </w:r>
      <w:r w:rsidRPr="00E362D1">
        <w:rPr>
          <w:rFonts w:ascii="Times New Roman" w:hAnsi="Times New Roman"/>
          <w:sz w:val="28"/>
          <w:szCs w:val="28"/>
        </w:rPr>
        <w:t>школе.  Будучи 13-летним подростком, я и не думала</w:t>
      </w:r>
      <w:r>
        <w:rPr>
          <w:rFonts w:ascii="Times New Roman" w:hAnsi="Times New Roman"/>
          <w:sz w:val="28"/>
          <w:szCs w:val="28"/>
        </w:rPr>
        <w:t>,</w:t>
      </w:r>
      <w:r w:rsidRPr="00E362D1">
        <w:rPr>
          <w:rFonts w:ascii="Times New Roman" w:hAnsi="Times New Roman"/>
          <w:sz w:val="28"/>
          <w:szCs w:val="28"/>
        </w:rPr>
        <w:t xml:space="preserve"> какое впечатление у меня может остаться после этого.</w:t>
      </w:r>
      <w:r>
        <w:rPr>
          <w:rFonts w:ascii="Times New Roman" w:hAnsi="Times New Roman"/>
          <w:sz w:val="28"/>
          <w:szCs w:val="28"/>
        </w:rPr>
        <w:t xml:space="preserve"> Я любила поэзию, и тем </w:t>
      </w:r>
      <w:r w:rsidRPr="00E362D1">
        <w:rPr>
          <w:rFonts w:ascii="Times New Roman" w:hAnsi="Times New Roman"/>
          <w:sz w:val="28"/>
          <w:szCs w:val="28"/>
        </w:rPr>
        <w:t>любопытней</w:t>
      </w:r>
      <w:r>
        <w:rPr>
          <w:rFonts w:ascii="Times New Roman" w:hAnsi="Times New Roman"/>
          <w:sz w:val="28"/>
          <w:szCs w:val="28"/>
        </w:rPr>
        <w:t xml:space="preserve">  мне было</w:t>
      </w:r>
      <w:r w:rsidRPr="00E362D1">
        <w:rPr>
          <w:rFonts w:ascii="Times New Roman" w:hAnsi="Times New Roman"/>
          <w:sz w:val="28"/>
          <w:szCs w:val="28"/>
        </w:rPr>
        <w:t xml:space="preserve"> слушать. Видеть  перед собой человека, который пишет замечательные стихи, играет на гитаре, поёт, выпускает сборники  - было удивительно! Помню, как я сконцентрировалась и внимательно слушала</w:t>
      </w:r>
      <w:r>
        <w:rPr>
          <w:rFonts w:ascii="Times New Roman" w:hAnsi="Times New Roman"/>
          <w:sz w:val="28"/>
          <w:szCs w:val="28"/>
        </w:rPr>
        <w:t>,</w:t>
      </w:r>
      <w:r w:rsidRPr="00E362D1">
        <w:rPr>
          <w:rFonts w:ascii="Times New Roman" w:hAnsi="Times New Roman"/>
          <w:sz w:val="28"/>
          <w:szCs w:val="28"/>
        </w:rPr>
        <w:t xml:space="preserve"> не пропуская ни слова.  И мне поистине повезло в тот день. Я не только ушла домой с массой положительных эмоций, но и с </w:t>
      </w:r>
      <w:r>
        <w:rPr>
          <w:rFonts w:ascii="Times New Roman" w:hAnsi="Times New Roman"/>
          <w:sz w:val="28"/>
          <w:szCs w:val="28"/>
        </w:rPr>
        <w:t xml:space="preserve">подаренным мне </w:t>
      </w:r>
      <w:r w:rsidRPr="00E362D1">
        <w:rPr>
          <w:rFonts w:ascii="Times New Roman" w:hAnsi="Times New Roman"/>
          <w:sz w:val="28"/>
          <w:szCs w:val="28"/>
        </w:rPr>
        <w:t>сборн</w:t>
      </w:r>
      <w:r>
        <w:rPr>
          <w:rFonts w:ascii="Times New Roman" w:hAnsi="Times New Roman"/>
          <w:sz w:val="28"/>
          <w:szCs w:val="28"/>
        </w:rPr>
        <w:t xml:space="preserve">иком «Назови любимым» и </w:t>
      </w:r>
      <w:r w:rsidRPr="00E362D1">
        <w:rPr>
          <w:rFonts w:ascii="Times New Roman" w:hAnsi="Times New Roman"/>
          <w:sz w:val="28"/>
          <w:szCs w:val="28"/>
        </w:rPr>
        <w:t xml:space="preserve"> фотографией</w:t>
      </w:r>
      <w:r>
        <w:rPr>
          <w:rFonts w:ascii="Times New Roman" w:hAnsi="Times New Roman"/>
          <w:sz w:val="28"/>
          <w:szCs w:val="28"/>
        </w:rPr>
        <w:t xml:space="preserve"> на память</w:t>
      </w:r>
      <w:r w:rsidRPr="00E362D1">
        <w:rPr>
          <w:rFonts w:ascii="Times New Roman" w:hAnsi="Times New Roman"/>
          <w:sz w:val="28"/>
          <w:szCs w:val="28"/>
        </w:rPr>
        <w:t xml:space="preserve">. Да, мне выпала удача получить книгу из рук самого автора, да ещё и с автографом. Моей радости не было предела! Прошли годы, книгу я сберегла, как самое </w:t>
      </w:r>
      <w:r>
        <w:rPr>
          <w:rFonts w:ascii="Times New Roman" w:hAnsi="Times New Roman"/>
          <w:sz w:val="28"/>
          <w:szCs w:val="28"/>
        </w:rPr>
        <w:t>дорогое сокровище, прочитав её от корки до корки</w:t>
      </w:r>
      <w:r w:rsidRPr="00E362D1">
        <w:rPr>
          <w:rFonts w:ascii="Times New Roman" w:hAnsi="Times New Roman"/>
          <w:sz w:val="28"/>
          <w:szCs w:val="28"/>
        </w:rPr>
        <w:t>.</w:t>
      </w:r>
      <w:r w:rsidRPr="00E362D1">
        <w:rPr>
          <w:rFonts w:ascii="Times New Roman" w:hAnsi="Times New Roman"/>
          <w:sz w:val="28"/>
          <w:szCs w:val="28"/>
        </w:rPr>
        <w:br/>
        <w:t>Стихи с про</w:t>
      </w:r>
      <w:r>
        <w:rPr>
          <w:rFonts w:ascii="Times New Roman" w:hAnsi="Times New Roman"/>
          <w:sz w:val="28"/>
          <w:szCs w:val="28"/>
        </w:rPr>
        <w:t xml:space="preserve">стым смыслом, наполненные  любовью и нежностью, </w:t>
      </w:r>
      <w:r w:rsidRPr="00E362D1">
        <w:rPr>
          <w:rFonts w:ascii="Times New Roman" w:hAnsi="Times New Roman"/>
          <w:sz w:val="28"/>
          <w:szCs w:val="28"/>
        </w:rPr>
        <w:t xml:space="preserve">  ностальгией п</w:t>
      </w:r>
      <w:r>
        <w:rPr>
          <w:rFonts w:ascii="Times New Roman" w:hAnsi="Times New Roman"/>
          <w:sz w:val="28"/>
          <w:szCs w:val="28"/>
        </w:rPr>
        <w:t>о малой Родине, детству – вот круг тем</w:t>
      </w:r>
      <w:r w:rsidRPr="00E362D1">
        <w:rPr>
          <w:rFonts w:ascii="Times New Roman" w:hAnsi="Times New Roman"/>
          <w:sz w:val="28"/>
          <w:szCs w:val="28"/>
        </w:rPr>
        <w:t xml:space="preserve"> наш</w:t>
      </w:r>
      <w:r>
        <w:rPr>
          <w:rFonts w:ascii="Times New Roman" w:hAnsi="Times New Roman"/>
          <w:sz w:val="28"/>
          <w:szCs w:val="28"/>
        </w:rPr>
        <w:t>его земляка</w:t>
      </w:r>
      <w:r w:rsidRPr="00E362D1">
        <w:rPr>
          <w:rFonts w:ascii="Times New Roman" w:hAnsi="Times New Roman"/>
          <w:sz w:val="28"/>
          <w:szCs w:val="28"/>
        </w:rPr>
        <w:t xml:space="preserve">.  </w:t>
      </w:r>
      <w:r w:rsidRPr="00E362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Pr="00E362D1">
        <w:rPr>
          <w:rFonts w:ascii="Times New Roman" w:hAnsi="Times New Roman"/>
          <w:sz w:val="28"/>
          <w:szCs w:val="28"/>
        </w:rPr>
        <w:t xml:space="preserve">У каждого пути есть своё начало, так в творческой деятельности нашего поэта есть свои особенности. Для достоверности информации, лично пообщалась с Владимиром Александровичем, который сразу согласился уделить мне время.  </w:t>
      </w:r>
      <w:r w:rsidRPr="00E362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E362D1">
        <w:rPr>
          <w:rFonts w:ascii="Times New Roman" w:hAnsi="Times New Roman"/>
          <w:sz w:val="28"/>
          <w:szCs w:val="28"/>
        </w:rPr>
        <w:t>Родился  он 13 сентября в 1960 году в</w:t>
      </w:r>
      <w:r>
        <w:rPr>
          <w:rFonts w:ascii="Times New Roman" w:hAnsi="Times New Roman"/>
          <w:sz w:val="28"/>
          <w:szCs w:val="28"/>
        </w:rPr>
        <w:t>, прекрасной сибирской глубинке</w:t>
      </w:r>
      <w:r w:rsidRPr="00E362D1">
        <w:rPr>
          <w:rFonts w:ascii="Times New Roman" w:hAnsi="Times New Roman"/>
          <w:sz w:val="28"/>
          <w:szCs w:val="28"/>
        </w:rPr>
        <w:t>, селе Новоберезовка Тюменской области, в многодетной семье. Всего пять детей, он был средним ребёнком, проводил своё беззаботное детство с  товарищами. Не все моменты из раннего детства остались в памяти, большой класс из сорока человек, первая учительница, и драка</w:t>
      </w:r>
      <w:r>
        <w:rPr>
          <w:rFonts w:ascii="Times New Roman" w:hAnsi="Times New Roman"/>
          <w:sz w:val="28"/>
          <w:szCs w:val="28"/>
        </w:rPr>
        <w:t>,</w:t>
      </w:r>
      <w:r w:rsidRPr="00E362D1">
        <w:rPr>
          <w:rFonts w:ascii="Times New Roman" w:hAnsi="Times New Roman"/>
          <w:sz w:val="28"/>
          <w:szCs w:val="28"/>
        </w:rPr>
        <w:t xml:space="preserve"> будучи первоклассником – но это запомнилось на долгие годы. Учёба давалась легко, память была отличной. Как вспоминал Владимир Александрович: «Много читал. Практически перечитал всю сельскую библиотеку, книги брал авоськами».  Именно благодаря чтению</w:t>
      </w:r>
      <w:r>
        <w:rPr>
          <w:rFonts w:ascii="Times New Roman" w:hAnsi="Times New Roman"/>
          <w:sz w:val="28"/>
          <w:szCs w:val="28"/>
        </w:rPr>
        <w:t>,</w:t>
      </w:r>
      <w:r w:rsidRPr="00E362D1">
        <w:rPr>
          <w:rFonts w:ascii="Times New Roman" w:hAnsi="Times New Roman"/>
          <w:sz w:val="28"/>
          <w:szCs w:val="28"/>
        </w:rPr>
        <w:t xml:space="preserve">  пол</w:t>
      </w:r>
      <w:r>
        <w:rPr>
          <w:rFonts w:ascii="Times New Roman" w:hAnsi="Times New Roman"/>
          <w:sz w:val="28"/>
          <w:szCs w:val="28"/>
        </w:rPr>
        <w:t xml:space="preserve">нота словарного багажа помогла </w:t>
      </w:r>
      <w:r w:rsidRPr="00E362D1">
        <w:rPr>
          <w:rFonts w:ascii="Times New Roman" w:hAnsi="Times New Roman"/>
          <w:sz w:val="28"/>
          <w:szCs w:val="28"/>
        </w:rPr>
        <w:t xml:space="preserve"> при написании стихотворений. Первые з</w:t>
      </w:r>
      <w:r>
        <w:rPr>
          <w:rFonts w:ascii="Times New Roman" w:hAnsi="Times New Roman"/>
          <w:sz w:val="28"/>
          <w:szCs w:val="28"/>
        </w:rPr>
        <w:t>ачатки творчества проявились в тринадцатилетнем возрасте</w:t>
      </w:r>
      <w:r w:rsidRPr="00E362D1">
        <w:rPr>
          <w:rFonts w:ascii="Times New Roman" w:hAnsi="Times New Roman"/>
          <w:sz w:val="28"/>
          <w:szCs w:val="28"/>
        </w:rPr>
        <w:t xml:space="preserve">. Первое четверостишие Владимир продемонстрировал  перед другом, который поднял его на смех, с того момента идеи утихли. </w:t>
      </w:r>
      <w:r w:rsidRPr="00E362D1">
        <w:rPr>
          <w:rFonts w:ascii="Times New Roman" w:hAnsi="Times New Roman"/>
          <w:sz w:val="28"/>
          <w:szCs w:val="28"/>
        </w:rPr>
        <w:br/>
        <w:t>1974-1975 гг. - подростковые годы, поя</w:t>
      </w:r>
      <w:r>
        <w:rPr>
          <w:rFonts w:ascii="Times New Roman" w:hAnsi="Times New Roman"/>
          <w:sz w:val="28"/>
          <w:szCs w:val="28"/>
        </w:rPr>
        <w:t>вление новых интересов, в том числе</w:t>
      </w:r>
      <w:r w:rsidRPr="00E362D1">
        <w:rPr>
          <w:rFonts w:ascii="Times New Roman" w:hAnsi="Times New Roman"/>
          <w:sz w:val="28"/>
          <w:szCs w:val="28"/>
        </w:rPr>
        <w:t xml:space="preserve"> к музыкальным инструментам. Казалось бы, новый учитель создаёт музыкальный кружок, набирает способных детей, такой шанс выпадает. Но получается так, что таланты Владимира остаются незамеченными. В ансамбль руководитель его не берёт, отдав предпочтение др</w:t>
      </w:r>
      <w:r>
        <w:rPr>
          <w:rFonts w:ascii="Times New Roman" w:hAnsi="Times New Roman"/>
          <w:sz w:val="28"/>
          <w:szCs w:val="28"/>
        </w:rPr>
        <w:t>угим. И эта некая детская обида из-за  неудачи в осуществлении своей мечты</w:t>
      </w:r>
      <w:r w:rsidRPr="00E362D1">
        <w:rPr>
          <w:rFonts w:ascii="Times New Roman" w:hAnsi="Times New Roman"/>
          <w:sz w:val="28"/>
          <w:szCs w:val="28"/>
        </w:rPr>
        <w:t xml:space="preserve">, оставила неприятное чувство. Было огромное желание учиться чему-то новому. Но всё же, он не был одинок, и уже в будущем вместе со своими товарищами начинает  творческий путь. </w:t>
      </w:r>
      <w:r w:rsidRPr="00E362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E362D1">
        <w:rPr>
          <w:rFonts w:ascii="Times New Roman" w:hAnsi="Times New Roman"/>
          <w:sz w:val="28"/>
          <w:szCs w:val="28"/>
        </w:rPr>
        <w:t>После окончания школы в 1978 году, Владимир на осеннем призыве уходит в армию. Именно там он научился игре на гитаре от других ребят. Обладая хороши</w:t>
      </w:r>
      <w:r>
        <w:rPr>
          <w:rFonts w:ascii="Times New Roman" w:hAnsi="Times New Roman"/>
          <w:sz w:val="28"/>
          <w:szCs w:val="28"/>
        </w:rPr>
        <w:t>м</w:t>
      </w:r>
      <w:r w:rsidRPr="00E362D1">
        <w:rPr>
          <w:rFonts w:ascii="Times New Roman" w:hAnsi="Times New Roman"/>
          <w:sz w:val="28"/>
          <w:szCs w:val="28"/>
        </w:rPr>
        <w:t xml:space="preserve"> голосом, он пел. </w:t>
      </w:r>
      <w:r>
        <w:rPr>
          <w:rFonts w:ascii="Times New Roman" w:hAnsi="Times New Roman"/>
          <w:sz w:val="28"/>
          <w:szCs w:val="28"/>
        </w:rPr>
        <w:t>По возвращении из армии</w:t>
      </w:r>
      <w:r w:rsidRPr="00E362D1">
        <w:rPr>
          <w:rFonts w:ascii="Times New Roman" w:hAnsi="Times New Roman"/>
          <w:sz w:val="28"/>
          <w:szCs w:val="28"/>
        </w:rPr>
        <w:t xml:space="preserve"> в январе  1981 года, работал в колхозе трактористом. Несмотря на работу, молодые ребята создают свой коллектив, который был вызовом молодёжи из соседнего села на обыденной основе «почему у них есть, а у нас нет?» .</w:t>
      </w:r>
    </w:p>
    <w:p w:rsidR="00345100" w:rsidRDefault="00345100" w:rsidP="004D0B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6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2D1">
        <w:rPr>
          <w:rFonts w:ascii="Times New Roman" w:hAnsi="Times New Roman"/>
          <w:sz w:val="28"/>
          <w:szCs w:val="28"/>
        </w:rPr>
        <w:t>Инструменты найти было очень т</w:t>
      </w:r>
      <w:r>
        <w:rPr>
          <w:rFonts w:ascii="Times New Roman" w:hAnsi="Times New Roman"/>
          <w:sz w:val="28"/>
          <w:szCs w:val="28"/>
        </w:rPr>
        <w:t>рудно, репетировали на чём приходилось – кастрюлях, примитивных</w:t>
      </w:r>
      <w:r w:rsidRPr="00E362D1">
        <w:rPr>
          <w:rFonts w:ascii="Times New Roman" w:hAnsi="Times New Roman"/>
          <w:sz w:val="28"/>
          <w:szCs w:val="28"/>
        </w:rPr>
        <w:t xml:space="preserve"> гитар</w:t>
      </w:r>
      <w:r>
        <w:rPr>
          <w:rFonts w:ascii="Times New Roman" w:hAnsi="Times New Roman"/>
          <w:sz w:val="28"/>
          <w:szCs w:val="28"/>
        </w:rPr>
        <w:t>ах</w:t>
      </w:r>
      <w:r w:rsidRPr="00E362D1">
        <w:rPr>
          <w:rFonts w:ascii="Times New Roman" w:hAnsi="Times New Roman"/>
          <w:sz w:val="28"/>
          <w:szCs w:val="28"/>
        </w:rPr>
        <w:t>.  Первая исполненная песня – микс собстве</w:t>
      </w:r>
      <w:r>
        <w:rPr>
          <w:rFonts w:ascii="Times New Roman" w:hAnsi="Times New Roman"/>
          <w:sz w:val="28"/>
          <w:szCs w:val="28"/>
        </w:rPr>
        <w:t>нного сочинения, запись которой</w:t>
      </w:r>
      <w:r w:rsidRPr="00E362D1">
        <w:rPr>
          <w:rFonts w:ascii="Times New Roman" w:hAnsi="Times New Roman"/>
          <w:sz w:val="28"/>
          <w:szCs w:val="28"/>
        </w:rPr>
        <w:t xml:space="preserve"> ребят</w:t>
      </w:r>
      <w:r>
        <w:rPr>
          <w:rFonts w:ascii="Times New Roman" w:hAnsi="Times New Roman"/>
          <w:sz w:val="28"/>
          <w:szCs w:val="28"/>
        </w:rPr>
        <w:t>а сделали на магнитофоне и решили</w:t>
      </w:r>
      <w:r w:rsidRPr="00E362D1">
        <w:rPr>
          <w:rFonts w:ascii="Times New Roman" w:hAnsi="Times New Roman"/>
          <w:sz w:val="28"/>
          <w:szCs w:val="28"/>
        </w:rPr>
        <w:t xml:space="preserve"> её продемонстрировать на сцене. Играли на танцах, на концертах, и абсолютно все люди любых поколений  относились положительно к этой самодеятельности. </w:t>
      </w:r>
      <w:r w:rsidRPr="00E362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Pr="00E362D1">
        <w:rPr>
          <w:rFonts w:ascii="Times New Roman" w:hAnsi="Times New Roman"/>
          <w:sz w:val="28"/>
          <w:szCs w:val="28"/>
        </w:rPr>
        <w:t>Так шли годы…Судьба выводила новые и новые события. Сознательная жизнь поэта прошла в Ставрополе с 1984 года. По профессии строитель, женился, завёл семью, проживает в станице Темнолесская.  Возвышение семейных ценностей, ответственности оттеснили творчество</w:t>
      </w:r>
      <w:r>
        <w:rPr>
          <w:rFonts w:ascii="Times New Roman" w:hAnsi="Times New Roman"/>
          <w:sz w:val="28"/>
          <w:szCs w:val="28"/>
        </w:rPr>
        <w:t xml:space="preserve"> «на потом». И вот пришло время</w:t>
      </w:r>
      <w:r w:rsidRPr="00E362D1">
        <w:rPr>
          <w:rFonts w:ascii="Times New Roman" w:hAnsi="Times New Roman"/>
          <w:sz w:val="28"/>
          <w:szCs w:val="28"/>
        </w:rPr>
        <w:t xml:space="preserve">, когда стихи полились  из души - великолепные стихи, так и выходили целые сборники. </w:t>
      </w:r>
      <w:r>
        <w:rPr>
          <w:rFonts w:ascii="Times New Roman" w:hAnsi="Times New Roman"/>
          <w:sz w:val="28"/>
          <w:szCs w:val="28"/>
        </w:rPr>
        <w:t>Сборник стихов «Бессонница», в основу содержания книги вошли подлинные события из личной жизни автора. Особенность этой книги в том, что стихи насыщены диалектными словами и просторечием. Считаю, что это придает ему особую прелесть и подчеркивает самобытность творчества сибиряка.</w:t>
      </w:r>
    </w:p>
    <w:p w:rsidR="00345100" w:rsidRDefault="00345100" w:rsidP="004D0B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книга «Назови любимым»: стихи. Владимир Дерябкин (Двоечник) вышла в Ставрополе в 2012 году.</w:t>
      </w:r>
    </w:p>
    <w:p w:rsidR="00345100" w:rsidRDefault="00345100" w:rsidP="004D0B0E">
      <w:pPr>
        <w:rPr>
          <w:rFonts w:ascii="Times New Roman" w:hAnsi="Times New Roman"/>
          <w:sz w:val="28"/>
          <w:szCs w:val="28"/>
        </w:rPr>
      </w:pPr>
      <w:r w:rsidRPr="00E362D1">
        <w:rPr>
          <w:rFonts w:ascii="Times New Roman" w:hAnsi="Times New Roman"/>
          <w:sz w:val="28"/>
          <w:szCs w:val="28"/>
        </w:rPr>
        <w:t>Сейчас же поэт живёт спокойной и размеренной жизнью, любитель тихой «охоты» и</w:t>
      </w:r>
      <w:r>
        <w:rPr>
          <w:rFonts w:ascii="Times New Roman" w:hAnsi="Times New Roman"/>
          <w:sz w:val="28"/>
          <w:szCs w:val="28"/>
        </w:rPr>
        <w:t xml:space="preserve"> рыбалки, он продолжает творить:</w:t>
      </w:r>
      <w:r w:rsidRPr="00E362D1">
        <w:rPr>
          <w:rFonts w:ascii="Times New Roman" w:hAnsi="Times New Roman"/>
          <w:sz w:val="28"/>
          <w:szCs w:val="28"/>
        </w:rPr>
        <w:t xml:space="preserve"> </w:t>
      </w:r>
    </w:p>
    <w:p w:rsidR="00345100" w:rsidRPr="00093948" w:rsidRDefault="00345100" w:rsidP="004D0B0E">
      <w:pPr>
        <w:rPr>
          <w:rFonts w:ascii="Times New Roman" w:hAnsi="Times New Roman"/>
          <w:sz w:val="28"/>
          <w:szCs w:val="28"/>
        </w:rPr>
      </w:pPr>
      <w:r w:rsidRPr="00E362D1">
        <w:rPr>
          <w:rFonts w:ascii="Times New Roman" w:hAnsi="Times New Roman"/>
          <w:sz w:val="28"/>
          <w:szCs w:val="28"/>
        </w:rPr>
        <w:t>«Закрыта будет книга лунной  ночью,</w:t>
      </w:r>
      <w:r w:rsidRPr="00E362D1">
        <w:rPr>
          <w:rFonts w:ascii="Times New Roman" w:hAnsi="Times New Roman"/>
          <w:sz w:val="28"/>
          <w:szCs w:val="28"/>
        </w:rPr>
        <w:br/>
        <w:t>Сдана в архив под постамент креста.</w:t>
      </w:r>
      <w:r w:rsidRPr="00E362D1">
        <w:rPr>
          <w:rFonts w:ascii="Times New Roman" w:hAnsi="Times New Roman"/>
          <w:sz w:val="28"/>
          <w:szCs w:val="28"/>
        </w:rPr>
        <w:br/>
        <w:t>И, может быть, мне с новою любовью</w:t>
      </w:r>
      <w:r w:rsidRPr="00E362D1">
        <w:rPr>
          <w:rFonts w:ascii="Times New Roman" w:hAnsi="Times New Roman"/>
          <w:sz w:val="28"/>
          <w:szCs w:val="28"/>
        </w:rPr>
        <w:br/>
        <w:t>Дано рожденье, с чистого листа»</w:t>
      </w:r>
      <w:r w:rsidRPr="00E362D1">
        <w:rPr>
          <w:rFonts w:ascii="Times New Roman" w:hAnsi="Times New Roman"/>
          <w:sz w:val="28"/>
          <w:szCs w:val="28"/>
        </w:rPr>
        <w:br/>
        <w:t>Пишет, оставляя память на бумаге.  Душа компании, человек который всегда може</w:t>
      </w:r>
      <w:r>
        <w:rPr>
          <w:rFonts w:ascii="Times New Roman" w:hAnsi="Times New Roman"/>
          <w:sz w:val="28"/>
          <w:szCs w:val="28"/>
        </w:rPr>
        <w:t xml:space="preserve">т поддержать разговор. Его внутренний мир всегда  </w:t>
      </w:r>
      <w:r w:rsidRPr="00E362D1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аспахнут.</w:t>
      </w:r>
      <w:r w:rsidRPr="00E36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Стихи Владимира Александровича можно назвать шедевром самобытной русской поэзии. </w:t>
      </w:r>
      <w:r>
        <w:rPr>
          <w:rFonts w:ascii="GothaPro" w:hAnsi="GothaPro"/>
          <w:color w:val="1A1A1A"/>
          <w:spacing w:val="3"/>
          <w:sz w:val="27"/>
          <w:szCs w:val="27"/>
          <w:shd w:val="clear" w:color="auto" w:fill="FFFFFF"/>
        </w:rPr>
        <w:t>Каждая встреча с</w:t>
      </w:r>
      <w:r>
        <w:rPr>
          <w:rFonts w:ascii="Times New Roman" w:hAnsi="Times New Roman"/>
          <w:color w:val="1A1A1A"/>
          <w:spacing w:val="3"/>
          <w:sz w:val="27"/>
          <w:szCs w:val="27"/>
          <w:shd w:val="clear" w:color="auto" w:fill="FFFFFF"/>
        </w:rPr>
        <w:t xml:space="preserve"> таким</w:t>
      </w:r>
      <w:r>
        <w:rPr>
          <w:rFonts w:ascii="GothaPro" w:hAnsi="GothaPro"/>
          <w:color w:val="1A1A1A"/>
          <w:spacing w:val="3"/>
          <w:sz w:val="27"/>
          <w:szCs w:val="27"/>
          <w:shd w:val="clear" w:color="auto" w:fill="FFFFFF"/>
        </w:rPr>
        <w:t xml:space="preserve"> шедевром – прорыв в блистающий мир человеческого гения. Она вызывает изумление и радость.</w:t>
      </w:r>
      <w:r>
        <w:rPr>
          <w:rFonts w:ascii="Times New Roman" w:hAnsi="Times New Roman"/>
          <w:color w:val="1A1A1A"/>
          <w:spacing w:val="3"/>
          <w:sz w:val="27"/>
          <w:szCs w:val="27"/>
          <w:shd w:val="clear" w:color="auto" w:fill="FFFFFF"/>
        </w:rPr>
        <w:t xml:space="preserve"> </w:t>
      </w:r>
      <w:r>
        <w:rPr>
          <w:rFonts w:ascii="GothaPro" w:hAnsi="GothaPro"/>
          <w:color w:val="1A1A1A"/>
          <w:spacing w:val="3"/>
          <w:sz w:val="27"/>
          <w:szCs w:val="27"/>
          <w:shd w:val="clear" w:color="auto" w:fill="FFFFFF"/>
        </w:rPr>
        <w:t>В каждом шедевре заключается то, что никогда не может примелькаться, –</w:t>
      </w:r>
      <w:r>
        <w:rPr>
          <w:rFonts w:ascii="Times New Roman" w:hAnsi="Times New Roman"/>
          <w:color w:val="1A1A1A"/>
          <w:spacing w:val="3"/>
          <w:sz w:val="27"/>
          <w:szCs w:val="27"/>
          <w:shd w:val="clear" w:color="auto" w:fill="FFFFFF"/>
        </w:rPr>
        <w:t xml:space="preserve"> красота сибирских пейзажей</w:t>
      </w:r>
      <w:r>
        <w:rPr>
          <w:rFonts w:ascii="GothaPro" w:hAnsi="GothaPro"/>
          <w:color w:val="1A1A1A"/>
          <w:spacing w:val="3"/>
          <w:sz w:val="27"/>
          <w:szCs w:val="27"/>
          <w:shd w:val="clear" w:color="auto" w:fill="FFFFFF"/>
        </w:rPr>
        <w:t xml:space="preserve">, сила </w:t>
      </w:r>
      <w:r>
        <w:rPr>
          <w:rFonts w:ascii="Times New Roman" w:hAnsi="Times New Roman"/>
          <w:color w:val="1A1A1A"/>
          <w:spacing w:val="3"/>
          <w:sz w:val="27"/>
          <w:szCs w:val="27"/>
          <w:shd w:val="clear" w:color="auto" w:fill="FFFFFF"/>
        </w:rPr>
        <w:t>сибирского характера</w:t>
      </w:r>
      <w:r>
        <w:rPr>
          <w:rFonts w:ascii="GothaPro" w:hAnsi="GothaPro"/>
          <w:color w:val="1A1A1A"/>
          <w:spacing w:val="3"/>
          <w:sz w:val="27"/>
          <w:szCs w:val="27"/>
          <w:shd w:val="clear" w:color="auto" w:fill="FFFFFF"/>
        </w:rPr>
        <w:t xml:space="preserve"> , моментальная отзывчивость </w:t>
      </w:r>
      <w:r>
        <w:rPr>
          <w:rFonts w:ascii="Times New Roman" w:hAnsi="Times New Roman"/>
          <w:color w:val="1A1A1A"/>
          <w:spacing w:val="3"/>
          <w:sz w:val="27"/>
          <w:szCs w:val="27"/>
          <w:shd w:val="clear" w:color="auto" w:fill="FFFFFF"/>
        </w:rPr>
        <w:t xml:space="preserve">моих земляков </w:t>
      </w:r>
      <w:r>
        <w:rPr>
          <w:rFonts w:ascii="GothaPro" w:hAnsi="GothaPro"/>
          <w:color w:val="1A1A1A"/>
          <w:spacing w:val="3"/>
          <w:sz w:val="27"/>
          <w:szCs w:val="27"/>
          <w:shd w:val="clear" w:color="auto" w:fill="FFFFFF"/>
        </w:rPr>
        <w:t>на всё, что окружает нас</w:t>
      </w:r>
      <w:r>
        <w:rPr>
          <w:rFonts w:ascii="Times New Roman" w:hAnsi="Times New Roman"/>
          <w:color w:val="1A1A1A"/>
          <w:spacing w:val="3"/>
          <w:sz w:val="27"/>
          <w:szCs w:val="27"/>
          <w:shd w:val="clear" w:color="auto" w:fill="FFFFFF"/>
        </w:rPr>
        <w:t>.</w:t>
      </w:r>
    </w:p>
    <w:p w:rsidR="00345100" w:rsidRPr="00E362D1" w:rsidRDefault="00345100" w:rsidP="004D0B0E">
      <w:pPr>
        <w:jc w:val="right"/>
        <w:rPr>
          <w:rFonts w:ascii="Times New Roman" w:hAnsi="Times New Roman"/>
          <w:sz w:val="28"/>
          <w:szCs w:val="28"/>
        </w:rPr>
      </w:pPr>
    </w:p>
    <w:p w:rsidR="00345100" w:rsidRDefault="00345100" w:rsidP="00BA3E73"/>
    <w:p w:rsidR="00345100" w:rsidRDefault="00345100" w:rsidP="00BA3E73"/>
    <w:p w:rsidR="00345100" w:rsidRDefault="00345100" w:rsidP="00BA3E73"/>
    <w:p w:rsidR="00345100" w:rsidRDefault="00345100" w:rsidP="00BA3E73"/>
    <w:p w:rsidR="00345100" w:rsidRDefault="00345100" w:rsidP="00BA3E73"/>
    <w:p w:rsidR="00345100" w:rsidRPr="00BA3E73" w:rsidRDefault="00345100" w:rsidP="00BA3E73"/>
    <w:sectPr w:rsidR="00345100" w:rsidRPr="00BA3E73" w:rsidSect="0019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100" w:rsidRDefault="00345100" w:rsidP="00143532">
      <w:pPr>
        <w:spacing w:after="0" w:line="240" w:lineRule="auto"/>
      </w:pPr>
      <w:r>
        <w:separator/>
      </w:r>
    </w:p>
  </w:endnote>
  <w:endnote w:type="continuationSeparator" w:id="0">
    <w:p w:rsidR="00345100" w:rsidRDefault="00345100" w:rsidP="0014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100" w:rsidRDefault="00345100" w:rsidP="00143532">
      <w:pPr>
        <w:spacing w:after="0" w:line="240" w:lineRule="auto"/>
      </w:pPr>
      <w:r>
        <w:separator/>
      </w:r>
    </w:p>
  </w:footnote>
  <w:footnote w:type="continuationSeparator" w:id="0">
    <w:p w:rsidR="00345100" w:rsidRDefault="00345100" w:rsidP="00143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530"/>
    <w:rsid w:val="000319AF"/>
    <w:rsid w:val="00093948"/>
    <w:rsid w:val="000B468E"/>
    <w:rsid w:val="000C3F3C"/>
    <w:rsid w:val="000E4FBB"/>
    <w:rsid w:val="001427CB"/>
    <w:rsid w:val="00143532"/>
    <w:rsid w:val="001871EF"/>
    <w:rsid w:val="0018729B"/>
    <w:rsid w:val="001951A4"/>
    <w:rsid w:val="001E29E7"/>
    <w:rsid w:val="00243A26"/>
    <w:rsid w:val="00256300"/>
    <w:rsid w:val="002D5AE3"/>
    <w:rsid w:val="00316CA5"/>
    <w:rsid w:val="00345100"/>
    <w:rsid w:val="003B2891"/>
    <w:rsid w:val="0042449A"/>
    <w:rsid w:val="004621A5"/>
    <w:rsid w:val="004A1493"/>
    <w:rsid w:val="004D0B0E"/>
    <w:rsid w:val="004F1D2A"/>
    <w:rsid w:val="004F3243"/>
    <w:rsid w:val="005005B1"/>
    <w:rsid w:val="005F0775"/>
    <w:rsid w:val="007F4AF5"/>
    <w:rsid w:val="00826692"/>
    <w:rsid w:val="00883576"/>
    <w:rsid w:val="00885BB5"/>
    <w:rsid w:val="008C67EE"/>
    <w:rsid w:val="008F33E1"/>
    <w:rsid w:val="00957D74"/>
    <w:rsid w:val="00A318BC"/>
    <w:rsid w:val="00AB3901"/>
    <w:rsid w:val="00B03579"/>
    <w:rsid w:val="00B22C8F"/>
    <w:rsid w:val="00BA3E73"/>
    <w:rsid w:val="00BE0AA1"/>
    <w:rsid w:val="00BE1397"/>
    <w:rsid w:val="00C10DF9"/>
    <w:rsid w:val="00C74FFA"/>
    <w:rsid w:val="00C86D53"/>
    <w:rsid w:val="00CD07AF"/>
    <w:rsid w:val="00D11CC1"/>
    <w:rsid w:val="00DB0CF0"/>
    <w:rsid w:val="00DC1995"/>
    <w:rsid w:val="00E30D81"/>
    <w:rsid w:val="00E362D1"/>
    <w:rsid w:val="00E41564"/>
    <w:rsid w:val="00EB3530"/>
    <w:rsid w:val="00EB5C46"/>
    <w:rsid w:val="00F2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35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35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696</TotalTime>
  <Pages>3</Pages>
  <Words>877</Words>
  <Characters>4999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маоу кротовская сош</cp:lastModifiedBy>
  <cp:revision>20</cp:revision>
  <dcterms:created xsi:type="dcterms:W3CDTF">2019-09-16T14:42:00Z</dcterms:created>
  <dcterms:modified xsi:type="dcterms:W3CDTF">2019-10-01T03:41:00Z</dcterms:modified>
</cp:coreProperties>
</file>