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8" w:rsidRPr="00973616" w:rsidRDefault="00DC5838" w:rsidP="00973616">
      <w:pPr>
        <w:spacing w:after="0"/>
        <w:ind w:left="-284"/>
        <w:jc w:val="right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Куликова Е. Д.,</w:t>
      </w:r>
    </w:p>
    <w:p w:rsidR="00DC5838" w:rsidRPr="00973616" w:rsidRDefault="00DC5838" w:rsidP="00973616">
      <w:pPr>
        <w:pStyle w:val="a6"/>
        <w:spacing w:before="0" w:beforeAutospacing="0" w:after="0" w:afterAutospacing="0" w:line="300" w:lineRule="atLeast"/>
        <w:jc w:val="right"/>
        <w:rPr>
          <w:sz w:val="22"/>
          <w:szCs w:val="22"/>
        </w:rPr>
      </w:pPr>
      <w:r w:rsidRPr="00973616">
        <w:rPr>
          <w:sz w:val="22"/>
          <w:szCs w:val="22"/>
        </w:rPr>
        <w:t xml:space="preserve">учитель русского языка и литературы </w:t>
      </w:r>
    </w:p>
    <w:p w:rsidR="00DC5838" w:rsidRPr="00973616" w:rsidRDefault="00DC5838" w:rsidP="00973616">
      <w:pPr>
        <w:pStyle w:val="a6"/>
        <w:spacing w:before="0" w:beforeAutospacing="0" w:after="0" w:afterAutospacing="0" w:line="300" w:lineRule="atLeast"/>
        <w:jc w:val="right"/>
        <w:rPr>
          <w:sz w:val="22"/>
          <w:szCs w:val="22"/>
        </w:rPr>
      </w:pPr>
      <w:r w:rsidRPr="00973616">
        <w:rPr>
          <w:sz w:val="22"/>
          <w:szCs w:val="22"/>
        </w:rPr>
        <w:t xml:space="preserve"> филиала МАОУ «</w:t>
      </w:r>
      <w:proofErr w:type="spellStart"/>
      <w:r w:rsidRPr="00973616">
        <w:rPr>
          <w:sz w:val="22"/>
          <w:szCs w:val="22"/>
        </w:rPr>
        <w:t>Аромашевская</w:t>
      </w:r>
      <w:proofErr w:type="spellEnd"/>
      <w:r w:rsidRPr="00973616">
        <w:rPr>
          <w:sz w:val="22"/>
          <w:szCs w:val="22"/>
        </w:rPr>
        <w:t xml:space="preserve"> СОШ имени В. Д. </w:t>
      </w:r>
      <w:proofErr w:type="spellStart"/>
      <w:r w:rsidRPr="00973616">
        <w:rPr>
          <w:sz w:val="22"/>
          <w:szCs w:val="22"/>
        </w:rPr>
        <w:t>Кармацкого</w:t>
      </w:r>
      <w:proofErr w:type="spellEnd"/>
      <w:r w:rsidRPr="00973616">
        <w:rPr>
          <w:sz w:val="22"/>
          <w:szCs w:val="22"/>
        </w:rPr>
        <w:t>»</w:t>
      </w:r>
    </w:p>
    <w:p w:rsidR="00DC5838" w:rsidRPr="00973616" w:rsidRDefault="00DC5838" w:rsidP="00973616">
      <w:pPr>
        <w:pStyle w:val="a6"/>
        <w:spacing w:before="0" w:beforeAutospacing="0" w:after="0" w:afterAutospacing="0" w:line="300" w:lineRule="atLeast"/>
        <w:jc w:val="right"/>
        <w:rPr>
          <w:sz w:val="22"/>
          <w:szCs w:val="22"/>
        </w:rPr>
      </w:pPr>
      <w:r w:rsidRPr="00973616">
        <w:rPr>
          <w:sz w:val="22"/>
          <w:szCs w:val="22"/>
        </w:rPr>
        <w:t>Русаковская СОШ</w:t>
      </w:r>
    </w:p>
    <w:p w:rsidR="00DC5838" w:rsidRPr="00973616" w:rsidRDefault="00DC5838" w:rsidP="00973616">
      <w:pPr>
        <w:pStyle w:val="a6"/>
        <w:spacing w:before="0" w:beforeAutospacing="0" w:after="0" w:afterAutospacing="0" w:line="300" w:lineRule="atLeast"/>
        <w:jc w:val="center"/>
        <w:rPr>
          <w:rStyle w:val="a7"/>
          <w:sz w:val="22"/>
          <w:szCs w:val="22"/>
        </w:rPr>
      </w:pPr>
      <w:r w:rsidRPr="00973616">
        <w:rPr>
          <w:rStyle w:val="a7"/>
          <w:sz w:val="22"/>
          <w:szCs w:val="22"/>
        </w:rPr>
        <w:t>Технологическая карта урока по учебному предмету «Русский язык» в  9  классе</w:t>
      </w:r>
    </w:p>
    <w:p w:rsidR="00DC5838" w:rsidRPr="00973616" w:rsidRDefault="00DC5838" w:rsidP="00973616">
      <w:pPr>
        <w:pStyle w:val="a6"/>
        <w:tabs>
          <w:tab w:val="left" w:pos="4650"/>
        </w:tabs>
        <w:spacing w:before="0" w:beforeAutospacing="0" w:after="0" w:afterAutospacing="0"/>
        <w:rPr>
          <w:sz w:val="22"/>
          <w:szCs w:val="22"/>
        </w:rPr>
      </w:pPr>
      <w:r w:rsidRPr="00973616">
        <w:rPr>
          <w:rStyle w:val="a7"/>
          <w:sz w:val="22"/>
          <w:szCs w:val="22"/>
        </w:rPr>
        <w:t xml:space="preserve"> Тема урока</w:t>
      </w:r>
      <w:r w:rsidR="00973616" w:rsidRPr="00973616">
        <w:rPr>
          <w:rStyle w:val="a7"/>
          <w:sz w:val="22"/>
          <w:szCs w:val="22"/>
        </w:rPr>
        <w:t xml:space="preserve"> </w:t>
      </w:r>
      <w:r w:rsidRPr="00973616">
        <w:rPr>
          <w:rStyle w:val="a7"/>
          <w:sz w:val="22"/>
          <w:szCs w:val="22"/>
        </w:rPr>
        <w:t xml:space="preserve"> «</w:t>
      </w:r>
      <w:r w:rsidR="00973616">
        <w:rPr>
          <w:rStyle w:val="a7"/>
          <w:sz w:val="22"/>
          <w:szCs w:val="22"/>
        </w:rPr>
        <w:t>Лексические единицы и их роль в тексте</w:t>
      </w:r>
      <w:r w:rsidR="00E563A2" w:rsidRPr="00973616">
        <w:rPr>
          <w:rStyle w:val="a7"/>
          <w:sz w:val="22"/>
          <w:szCs w:val="22"/>
        </w:rPr>
        <w:t xml:space="preserve"> </w:t>
      </w:r>
      <w:r w:rsidRPr="00973616">
        <w:rPr>
          <w:rStyle w:val="a7"/>
          <w:sz w:val="22"/>
          <w:szCs w:val="22"/>
        </w:rPr>
        <w:t>»</w:t>
      </w:r>
      <w:r w:rsidRPr="00973616">
        <w:rPr>
          <w:rStyle w:val="a7"/>
          <w:sz w:val="22"/>
          <w:szCs w:val="22"/>
        </w:rPr>
        <w:tab/>
      </w:r>
    </w:p>
    <w:tbl>
      <w:tblPr>
        <w:tblW w:w="15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7"/>
        <w:gridCol w:w="11624"/>
      </w:tblGrid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Тип урока: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973616">
              <w:t> </w:t>
            </w:r>
            <w:r w:rsidRPr="00973616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</w:tr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Авторы УМК: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spacing w:after="0" w:line="300" w:lineRule="atLeast"/>
            </w:pPr>
            <w:r w:rsidRPr="00973616">
              <w:t> </w:t>
            </w:r>
            <w:r w:rsidR="00F84CB6" w:rsidRPr="00973616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="00F84CB6" w:rsidRPr="00973616">
              <w:rPr>
                <w:rFonts w:ascii="Times New Roman" w:hAnsi="Times New Roman" w:cs="Times New Roman"/>
              </w:rPr>
              <w:t>Лажыженская</w:t>
            </w:r>
            <w:proofErr w:type="spellEnd"/>
            <w:r w:rsidR="00F84CB6" w:rsidRPr="00973616">
              <w:rPr>
                <w:rFonts w:ascii="Times New Roman" w:hAnsi="Times New Roman" w:cs="Times New Roman"/>
              </w:rPr>
              <w:t xml:space="preserve">, М. Т. Баранов, Л. А. </w:t>
            </w:r>
            <w:proofErr w:type="spellStart"/>
            <w:r w:rsidR="00F84CB6" w:rsidRPr="00973616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F84CB6" w:rsidRPr="00973616">
              <w:rPr>
                <w:rFonts w:ascii="Times New Roman" w:hAnsi="Times New Roman" w:cs="Times New Roman"/>
              </w:rPr>
              <w:t xml:space="preserve">   и др.</w:t>
            </w:r>
            <w:proofErr w:type="gramStart"/>
            <w:r w:rsidR="00F84CB6" w:rsidRPr="0097361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F84CB6" w:rsidRPr="0097361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Цели урока: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4CB6" w:rsidRPr="00973616" w:rsidRDefault="00DC5838" w:rsidP="00973616">
            <w:pPr>
              <w:pStyle w:val="a6"/>
              <w:spacing w:before="0" w:beforeAutospacing="0" w:after="0" w:afterAutospacing="0" w:line="345" w:lineRule="atLeast"/>
              <w:jc w:val="both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 </w:t>
            </w:r>
            <w:proofErr w:type="spellStart"/>
            <w:r w:rsidR="00F84CB6" w:rsidRPr="00973616">
              <w:rPr>
                <w:rStyle w:val="a8"/>
                <w:b/>
                <w:bCs/>
                <w:sz w:val="22"/>
                <w:szCs w:val="22"/>
              </w:rPr>
              <w:t>Деятельностная</w:t>
            </w:r>
            <w:proofErr w:type="spellEnd"/>
            <w:r w:rsidR="00F84CB6" w:rsidRPr="00973616">
              <w:rPr>
                <w:rStyle w:val="a8"/>
                <w:b/>
                <w:bCs/>
                <w:sz w:val="22"/>
                <w:szCs w:val="22"/>
              </w:rPr>
              <w:t>:</w:t>
            </w:r>
            <w:r w:rsidR="00F84CB6" w:rsidRPr="00973616">
              <w:rPr>
                <w:sz w:val="22"/>
                <w:szCs w:val="22"/>
              </w:rPr>
              <w:t xml:space="preserve"> структурировать  полученные знания, </w:t>
            </w:r>
            <w:r w:rsidR="003B4E82" w:rsidRPr="00973616">
              <w:rPr>
                <w:sz w:val="22"/>
                <w:szCs w:val="22"/>
              </w:rPr>
              <w:t>повторить изученные</w:t>
            </w:r>
            <w:r w:rsidR="00F84CB6" w:rsidRPr="00973616">
              <w:rPr>
                <w:sz w:val="22"/>
                <w:szCs w:val="22"/>
              </w:rPr>
              <w:t xml:space="preserve"> способ</w:t>
            </w:r>
            <w:r w:rsidR="003B4E82" w:rsidRPr="00973616">
              <w:rPr>
                <w:sz w:val="22"/>
                <w:szCs w:val="22"/>
              </w:rPr>
              <w:t>ы</w:t>
            </w:r>
            <w:r w:rsidR="00F84CB6" w:rsidRPr="00973616">
              <w:rPr>
                <w:sz w:val="22"/>
                <w:szCs w:val="22"/>
              </w:rPr>
              <w:t xml:space="preserve"> действий в рамках изучаемой темы.</w:t>
            </w:r>
          </w:p>
          <w:p w:rsidR="00DC5838" w:rsidRPr="00973616" w:rsidRDefault="00F84CB6" w:rsidP="00973616">
            <w:pPr>
              <w:pStyle w:val="a6"/>
              <w:spacing w:before="0" w:beforeAutospacing="0" w:after="0" w:afterAutospacing="0" w:line="345" w:lineRule="atLeast"/>
              <w:jc w:val="both"/>
              <w:rPr>
                <w:sz w:val="22"/>
                <w:szCs w:val="22"/>
              </w:rPr>
            </w:pPr>
            <w:proofErr w:type="gramStart"/>
            <w:r w:rsidRPr="00973616">
              <w:rPr>
                <w:rStyle w:val="a8"/>
                <w:b/>
                <w:bCs/>
                <w:sz w:val="22"/>
                <w:szCs w:val="22"/>
              </w:rPr>
              <w:t>Содержательная</w:t>
            </w:r>
            <w:proofErr w:type="gramEnd"/>
            <w:r w:rsidRPr="00973616">
              <w:rPr>
                <w:rStyle w:val="a8"/>
                <w:b/>
                <w:bCs/>
                <w:sz w:val="22"/>
                <w:szCs w:val="22"/>
              </w:rPr>
              <w:t>:</w:t>
            </w:r>
            <w:r w:rsidRPr="00973616">
              <w:rPr>
                <w:sz w:val="22"/>
                <w:szCs w:val="22"/>
              </w:rPr>
              <w:t xml:space="preserve"> развивать умение обобщать, строить предположения о дальнейшем развитии темы, </w:t>
            </w:r>
            <w:r w:rsidR="003B4E82" w:rsidRPr="00973616">
              <w:rPr>
                <w:sz w:val="22"/>
                <w:szCs w:val="22"/>
              </w:rPr>
              <w:t>показать значение</w:t>
            </w:r>
            <w:r w:rsidRPr="00973616">
              <w:rPr>
                <w:sz w:val="22"/>
                <w:szCs w:val="22"/>
              </w:rPr>
              <w:t xml:space="preserve">  </w:t>
            </w:r>
            <w:r w:rsidR="003B4E82" w:rsidRPr="00973616">
              <w:rPr>
                <w:sz w:val="22"/>
                <w:szCs w:val="22"/>
              </w:rPr>
              <w:t>приобретенных знаний</w:t>
            </w:r>
            <w:r w:rsidRPr="00973616">
              <w:rPr>
                <w:sz w:val="22"/>
                <w:szCs w:val="22"/>
              </w:rPr>
              <w:t xml:space="preserve"> для последующего обучения.</w:t>
            </w:r>
          </w:p>
        </w:tc>
      </w:tr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 xml:space="preserve">Планируемые образовательные результаты (личностные, </w:t>
            </w:r>
            <w:proofErr w:type="spellStart"/>
            <w:r w:rsidRPr="00973616">
              <w:rPr>
                <w:sz w:val="22"/>
                <w:szCs w:val="22"/>
              </w:rPr>
              <w:t>метапредметные</w:t>
            </w:r>
            <w:proofErr w:type="spellEnd"/>
            <w:r w:rsidRPr="00973616">
              <w:rPr>
                <w:sz w:val="22"/>
                <w:szCs w:val="22"/>
              </w:rPr>
              <w:t>, предметные):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06B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 </w:t>
            </w:r>
            <w:r w:rsidR="003B4E82" w:rsidRPr="00973616">
              <w:rPr>
                <w:b/>
                <w:sz w:val="22"/>
                <w:szCs w:val="22"/>
              </w:rPr>
              <w:t>Личностные:</w:t>
            </w:r>
            <w:r w:rsidR="003B4E82" w:rsidRPr="00973616">
              <w:rPr>
                <w:sz w:val="22"/>
                <w:szCs w:val="22"/>
              </w:rPr>
              <w:t xml:space="preserve"> </w:t>
            </w:r>
            <w:r w:rsidR="00BB406B" w:rsidRPr="00973616">
              <w:rPr>
                <w:sz w:val="22"/>
                <w:szCs w:val="22"/>
              </w:rPr>
              <w:t xml:space="preserve">Осознавать </w:t>
            </w:r>
            <w:r w:rsidR="00BB406B" w:rsidRPr="00973616">
              <w:rPr>
                <w:rStyle w:val="dash041e005f0431005f044b005f0447005f043d005f044b005f0439005f005fchar1char1"/>
                <w:sz w:val="22"/>
                <w:szCs w:val="22"/>
              </w:rPr>
              <w:t>значимость использования русского языка</w:t>
            </w:r>
            <w:r w:rsidR="00BB406B" w:rsidRPr="00973616">
              <w:rPr>
                <w:sz w:val="22"/>
                <w:szCs w:val="22"/>
              </w:rPr>
              <w:t xml:space="preserve">  в жизни человека;  </w:t>
            </w:r>
            <w:r w:rsidR="00BB406B" w:rsidRPr="00973616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формировать ответственное отношение к учению; готовность и способность </w:t>
            </w:r>
            <w:proofErr w:type="gramStart"/>
            <w:r w:rsidR="00BB406B" w:rsidRPr="00973616">
              <w:rPr>
                <w:rStyle w:val="dash041e005f0431005f044b005f0447005f043d005f044b005f0439005f005fchar1char1"/>
                <w:sz w:val="22"/>
                <w:szCs w:val="22"/>
              </w:rPr>
              <w:t>обучающихся</w:t>
            </w:r>
            <w:proofErr w:type="gramEnd"/>
            <w:r w:rsidR="00BB406B" w:rsidRPr="00973616">
              <w:rPr>
                <w:rStyle w:val="dash041e005f0431005f044b005f0447005f043d005f044b005f0439005f005fchar1char1"/>
                <w:sz w:val="22"/>
                <w:szCs w:val="22"/>
              </w:rPr>
              <w:t xml:space="preserve"> к саморазвитию и самообразованию на основе мотивации к обучению и познанию.</w:t>
            </w:r>
          </w:p>
          <w:p w:rsidR="00BB406B" w:rsidRPr="00973616" w:rsidRDefault="003B4E82" w:rsidP="0097361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73616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973616">
              <w:rPr>
                <w:rFonts w:ascii="Times New Roman" w:hAnsi="Times New Roman" w:cs="Times New Roman"/>
                <w:b/>
              </w:rPr>
              <w:t>:</w:t>
            </w:r>
          </w:p>
          <w:p w:rsidR="00BB406B" w:rsidRPr="00973616" w:rsidRDefault="00BB406B" w:rsidP="009736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973616">
              <w:rPr>
                <w:rFonts w:ascii="Times New Roman" w:hAnsi="Times New Roman" w:cs="Times New Roman"/>
                <w:b/>
              </w:rPr>
              <w:t>:</w:t>
            </w:r>
            <w:r w:rsidRPr="00973616">
              <w:rPr>
                <w:rFonts w:ascii="Times New Roman" w:hAnsi="Times New Roman"/>
              </w:rPr>
              <w:t xml:space="preserve"> анализировать существующие и планировать будущие образовательные результаты, осуществлять самоконтроль деятельности.</w:t>
            </w:r>
          </w:p>
          <w:p w:rsidR="00BB406B" w:rsidRPr="00973616" w:rsidRDefault="00BB406B" w:rsidP="00973616">
            <w:pPr>
              <w:spacing w:after="0"/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</w:pPr>
            <w:r w:rsidRPr="0097361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973616">
              <w:rPr>
                <w:rFonts w:ascii="Times New Roman" w:eastAsia="Calibri" w:hAnsi="Times New Roman" w:cs="Times New Roman"/>
                <w:b/>
                <w:bCs/>
                <w:i/>
                <w:color w:val="000000" w:themeColor="dark1"/>
                <w:kern w:val="24"/>
              </w:rPr>
              <w:t>Познавательные</w:t>
            </w:r>
            <w:r w:rsidRPr="0097361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  <w:t>: с</w:t>
            </w:r>
            <w:r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>труктурирова</w:t>
            </w:r>
            <w:r w:rsidR="005D5468"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 xml:space="preserve">ть </w:t>
            </w:r>
            <w:r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 xml:space="preserve"> знани</w:t>
            </w:r>
            <w:r w:rsidR="005D5468"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>я</w:t>
            </w:r>
            <w:r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>, обобщ</w:t>
            </w:r>
            <w:r w:rsidR="005D5468"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>ать</w:t>
            </w:r>
            <w:proofErr w:type="gramStart"/>
            <w:r w:rsidR="005D5468"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 xml:space="preserve"> </w:t>
            </w:r>
            <w:r w:rsidRPr="00973616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</w:rPr>
              <w:t>,</w:t>
            </w:r>
            <w:proofErr w:type="gramEnd"/>
            <w:r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</w:t>
            </w:r>
            <w:r w:rsidR="005D5468"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выделять и </w:t>
            </w:r>
            <w:r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 формулирова</w:t>
            </w:r>
            <w:r w:rsidR="005D5468"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ть</w:t>
            </w:r>
          </w:p>
          <w:p w:rsidR="00BB406B" w:rsidRPr="00973616" w:rsidRDefault="005D5468" w:rsidP="0097361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</w:rPr>
            </w:pPr>
            <w:r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познавательные </w:t>
            </w:r>
            <w:r w:rsidR="00BB406B" w:rsidRPr="00973616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задачи.</w:t>
            </w:r>
          </w:p>
          <w:p w:rsidR="00BB406B" w:rsidRPr="00973616" w:rsidRDefault="00BB406B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rFonts w:eastAsia="Calibri"/>
                <w:b/>
                <w:bCs/>
                <w:i/>
                <w:color w:val="000000" w:themeColor="dark1"/>
                <w:kern w:val="24"/>
                <w:sz w:val="22"/>
                <w:szCs w:val="22"/>
              </w:rPr>
              <w:t>К</w:t>
            </w:r>
            <w:r w:rsidR="005D5468" w:rsidRPr="00973616">
              <w:rPr>
                <w:rFonts w:eastAsia="Calibri"/>
                <w:b/>
                <w:bCs/>
                <w:i/>
                <w:color w:val="000000" w:themeColor="dark1"/>
                <w:kern w:val="24"/>
                <w:sz w:val="22"/>
                <w:szCs w:val="22"/>
              </w:rPr>
              <w:t>оммуникативные</w:t>
            </w:r>
            <w:r w:rsidRPr="00973616">
              <w:rPr>
                <w:rFonts w:eastAsia="Calibri"/>
                <w:b/>
                <w:bCs/>
                <w:i/>
                <w:color w:val="000000" w:themeColor="dark1"/>
                <w:kern w:val="24"/>
                <w:sz w:val="22"/>
                <w:szCs w:val="22"/>
              </w:rPr>
              <w:t>:</w:t>
            </w:r>
            <w:r w:rsidRPr="00973616">
              <w:rPr>
                <w:rFonts w:eastAsia="Calibri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973616">
              <w:rPr>
                <w:sz w:val="22"/>
                <w:szCs w:val="22"/>
              </w:rPr>
              <w:t>определять задачу коммуникации и в соответствии с ней отбирать речевые средства</w:t>
            </w:r>
            <w:r w:rsidR="005D5468" w:rsidRPr="00973616">
              <w:rPr>
                <w:rFonts w:eastAsia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 w:rsidRPr="00973616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выражать свои мысли; планировать</w:t>
            </w:r>
            <w:r w:rsidR="005D5468" w:rsidRPr="00973616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  </w:t>
            </w:r>
            <w:r w:rsidRPr="00973616">
              <w:rPr>
                <w:bCs/>
                <w:color w:val="000000" w:themeColor="dark1"/>
                <w:kern w:val="24"/>
                <w:sz w:val="22"/>
                <w:szCs w:val="22"/>
              </w:rPr>
              <w:t>учебное сотрудничество.</w:t>
            </w:r>
          </w:p>
          <w:p w:rsidR="00BB406B" w:rsidRPr="00973616" w:rsidRDefault="00BB406B" w:rsidP="00973616">
            <w:pPr>
              <w:spacing w:after="0" w:line="30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3B4E82" w:rsidRPr="00973616" w:rsidRDefault="003B4E82" w:rsidP="00973616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34"/>
              <w:jc w:val="both"/>
            </w:pPr>
            <w:r w:rsidRPr="00973616">
              <w:rPr>
                <w:rFonts w:ascii="Times New Roman" w:hAnsi="Times New Roman" w:cs="Times New Roman"/>
                <w:b/>
              </w:rPr>
              <w:t>Предметные:</w:t>
            </w:r>
            <w:r w:rsidR="005D5468" w:rsidRPr="009736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Создавать устные монологические высказывания на актуальные учебные темы в соответствии с целями, сферой и ситуацией общения.</w:t>
            </w:r>
            <w:r w:rsidR="005D5468" w:rsidRPr="00973616">
              <w:rPr>
                <w:rFonts w:ascii="Times New Roman" w:hAnsi="Times New Roman" w:cs="Times New Roman"/>
                <w:color w:val="000000"/>
              </w:rPr>
              <w:t> </w:t>
            </w:r>
            <w:r w:rsidR="005D5468" w:rsidRPr="00973616">
              <w:rPr>
                <w:rFonts w:ascii="Times New Roman" w:hAnsi="Times New Roman" w:cs="Times New Roman"/>
              </w:rPr>
              <w:t>Анализировать текст с точки зрения его темы, цели, основной мысли. Понимать высказывания на лингвистическую тему.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олицетворение).</w:t>
            </w:r>
          </w:p>
        </w:tc>
      </w:tr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Оборудование: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973616">
              <w:t> </w:t>
            </w:r>
            <w:r w:rsidR="005D5468" w:rsidRPr="00973616">
              <w:rPr>
                <w:rFonts w:ascii="Times New Roman" w:hAnsi="Times New Roman" w:cs="Times New Roman"/>
              </w:rPr>
              <w:t>Учебник,   словари (толковый, фразеологизмов, синонимов, антонимов, этимологический).</w:t>
            </w:r>
          </w:p>
          <w:p w:rsidR="005D5468" w:rsidRPr="00973616" w:rsidRDefault="005D5468" w:rsidP="00973616">
            <w:pPr>
              <w:spacing w:after="0" w:line="300" w:lineRule="atLeast"/>
            </w:pPr>
            <w:proofErr w:type="spellStart"/>
            <w:r w:rsidRPr="00973616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973616">
              <w:rPr>
                <w:rFonts w:ascii="Times New Roman" w:hAnsi="Times New Roman" w:cs="Times New Roman"/>
              </w:rPr>
              <w:t xml:space="preserve"> оборудование  для демонстрации  презентации.  ПК с выходом в Интернет.</w:t>
            </w:r>
          </w:p>
        </w:tc>
      </w:tr>
      <w:tr w:rsidR="00DC5838" w:rsidRPr="00973616" w:rsidTr="00973616"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838" w:rsidRPr="00973616" w:rsidRDefault="00DC5838" w:rsidP="00973616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973616">
              <w:rPr>
                <w:sz w:val="22"/>
                <w:szCs w:val="22"/>
              </w:rPr>
              <w:t>Образовательные ресурсы: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5F" w:rsidRDefault="00DC5838" w:rsidP="00FA055F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973616">
              <w:t> </w:t>
            </w:r>
            <w:r w:rsidR="005D5468" w:rsidRPr="00973616">
              <w:rPr>
                <w:rFonts w:ascii="Times New Roman" w:hAnsi="Times New Roman" w:cs="Times New Roman"/>
              </w:rPr>
              <w:t xml:space="preserve">Презентация </w:t>
            </w:r>
            <w:r w:rsidR="00FA055F">
              <w:rPr>
                <w:rFonts w:ascii="Times New Roman" w:hAnsi="Times New Roman" w:cs="Times New Roman"/>
              </w:rPr>
              <w:t>к уроку.</w:t>
            </w:r>
          </w:p>
          <w:p w:rsidR="00E563A2" w:rsidRPr="00E017BF" w:rsidRDefault="00881363" w:rsidP="00FA055F">
            <w:pPr>
              <w:spacing w:after="0" w:line="300" w:lineRule="atLeast"/>
            </w:pP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С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ловар</w:t>
            </w:r>
            <w:r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-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>онлайн</w:t>
            </w:r>
            <w:proofErr w:type="spellEnd"/>
            <w:r w:rsidR="00E563A2" w:rsidRPr="00E017BF">
              <w:rPr>
                <w:rStyle w:val="a9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1F7E00"/>
              </w:rPr>
              <w:t xml:space="preserve"> 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1F7E00"/>
                <w:lang w:val="en-US"/>
              </w:rPr>
              <w:t>how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1F7E00"/>
              </w:rPr>
              <w:t>-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1F7E00"/>
                <w:lang w:val="en-US"/>
              </w:rPr>
              <w:t>to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1F7E00"/>
              </w:rPr>
              <w:t>-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1F7E00"/>
                <w:lang w:val="en-US"/>
              </w:rPr>
              <w:t>all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1F7E00"/>
              </w:rPr>
              <w:t>.</w:t>
            </w:r>
            <w:r w:rsidR="00E563A2" w:rsidRPr="00973616">
              <w:rPr>
                <w:rStyle w:val="a9"/>
                <w:rFonts w:ascii="Times New Roman" w:hAnsi="Times New Roman" w:cs="Times New Roman"/>
                <w:color w:val="1F7E00"/>
                <w:lang w:val="en-US"/>
              </w:rPr>
              <w:t>com</w:t>
            </w:r>
            <w:r w:rsidR="00E563A2" w:rsidRPr="00E017BF">
              <w:rPr>
                <w:rStyle w:val="a9"/>
                <w:rFonts w:ascii="Times New Roman" w:hAnsi="Times New Roman" w:cs="Times New Roman"/>
                <w:color w:val="1F7E00"/>
              </w:rPr>
              <w:t>/</w:t>
            </w:r>
          </w:p>
        </w:tc>
      </w:tr>
    </w:tbl>
    <w:p w:rsidR="006262A7" w:rsidRPr="00094340" w:rsidRDefault="00DC5838" w:rsidP="00973616">
      <w:pPr>
        <w:pStyle w:val="a6"/>
        <w:spacing w:line="345" w:lineRule="atLeast"/>
        <w:jc w:val="both"/>
        <w:rPr>
          <w:b/>
        </w:rPr>
      </w:pPr>
      <w:r w:rsidRPr="00E563A2">
        <w:rPr>
          <w:sz w:val="22"/>
          <w:szCs w:val="22"/>
          <w:lang w:val="en-US"/>
        </w:rPr>
        <w:lastRenderedPageBreak/>
        <w:t> </w:t>
      </w:r>
      <w:r w:rsidR="006262A7" w:rsidRPr="00DC4CD4">
        <w:rPr>
          <w:b/>
        </w:rPr>
        <w:t>Технологическая</w:t>
      </w:r>
      <w:r w:rsidR="006262A7">
        <w:rPr>
          <w:b/>
        </w:rPr>
        <w:t xml:space="preserve"> </w:t>
      </w:r>
      <w:r w:rsidR="006262A7" w:rsidRPr="00DC4CD4">
        <w:rPr>
          <w:b/>
        </w:rPr>
        <w:t xml:space="preserve"> карта</w:t>
      </w:r>
      <w:r w:rsidR="006262A7">
        <w:rPr>
          <w:b/>
        </w:rPr>
        <w:t xml:space="preserve"> </w:t>
      </w:r>
      <w:r w:rsidR="006262A7" w:rsidRPr="00DC4CD4">
        <w:rPr>
          <w:b/>
        </w:rPr>
        <w:t xml:space="preserve"> </w:t>
      </w:r>
      <w:r w:rsidR="006262A7">
        <w:rPr>
          <w:b/>
        </w:rPr>
        <w:t xml:space="preserve">   урока   </w:t>
      </w:r>
      <w:r w:rsidR="00094340">
        <w:rPr>
          <w:b/>
        </w:rPr>
        <w:t xml:space="preserve">русского  языка в 9 классе  по теме  </w:t>
      </w:r>
      <w:r w:rsidR="00094340" w:rsidRPr="00094340">
        <w:rPr>
          <w:b/>
          <w:bCs/>
        </w:rPr>
        <w:t>«</w:t>
      </w:r>
      <w:r w:rsidR="00973616">
        <w:rPr>
          <w:b/>
          <w:bCs/>
        </w:rPr>
        <w:t>Лексические единицы и их роль в тексте</w:t>
      </w:r>
      <w:r w:rsidR="00094340" w:rsidRPr="00094340">
        <w:rPr>
          <w:b/>
          <w:bCs/>
        </w:rPr>
        <w:t xml:space="preserve">»  </w:t>
      </w:r>
    </w:p>
    <w:tbl>
      <w:tblPr>
        <w:tblStyle w:val="a3"/>
        <w:tblW w:w="15735" w:type="dxa"/>
        <w:tblInd w:w="-601" w:type="dxa"/>
        <w:tblLook w:val="0420"/>
      </w:tblPr>
      <w:tblGrid>
        <w:gridCol w:w="3403"/>
        <w:gridCol w:w="3260"/>
        <w:gridCol w:w="3969"/>
        <w:gridCol w:w="2551"/>
        <w:gridCol w:w="2552"/>
      </w:tblGrid>
      <w:tr w:rsidR="006262A7" w:rsidRPr="00555B73" w:rsidTr="00906C37">
        <w:trPr>
          <w:trHeight w:val="423"/>
        </w:trPr>
        <w:tc>
          <w:tcPr>
            <w:tcW w:w="3403" w:type="dxa"/>
            <w:vMerge w:val="restart"/>
            <w:hideMark/>
          </w:tcPr>
          <w:p w:rsidR="006262A7" w:rsidRPr="00094340" w:rsidRDefault="006262A7" w:rsidP="002E281D">
            <w:pPr>
              <w:tabs>
                <w:tab w:val="left" w:pos="188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Этап урока</w:t>
            </w: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</w:p>
        </w:tc>
        <w:tc>
          <w:tcPr>
            <w:tcW w:w="3260" w:type="dxa"/>
            <w:vMerge w:val="restart"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  <w:vMerge w:val="restart"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Деятельность учащихся</w:t>
            </w:r>
          </w:p>
        </w:tc>
        <w:tc>
          <w:tcPr>
            <w:tcW w:w="5103" w:type="dxa"/>
            <w:gridSpan w:val="2"/>
            <w:hideMark/>
          </w:tcPr>
          <w:p w:rsidR="006262A7" w:rsidRPr="00094340" w:rsidRDefault="006262A7" w:rsidP="002E28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Планируемые результаты</w:t>
            </w:r>
          </w:p>
        </w:tc>
      </w:tr>
      <w:tr w:rsidR="006262A7" w:rsidRPr="00555B73" w:rsidTr="00906C37">
        <w:trPr>
          <w:trHeight w:val="719"/>
        </w:trPr>
        <w:tc>
          <w:tcPr>
            <w:tcW w:w="3403" w:type="dxa"/>
            <w:vMerge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6262A7" w:rsidRPr="00094340" w:rsidRDefault="006262A7" w:rsidP="002E28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  <w:hideMark/>
          </w:tcPr>
          <w:p w:rsidR="006262A7" w:rsidRPr="00094340" w:rsidRDefault="006262A7" w:rsidP="002E28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УУД</w:t>
            </w:r>
          </w:p>
        </w:tc>
      </w:tr>
      <w:tr w:rsidR="006262A7" w:rsidRPr="00555B73" w:rsidTr="00973616">
        <w:trPr>
          <w:trHeight w:val="2601"/>
        </w:trPr>
        <w:tc>
          <w:tcPr>
            <w:tcW w:w="3403" w:type="dxa"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I</w:t>
            </w:r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. Мотивация к учебной деятельности 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  <w:u w:val="single"/>
              </w:rPr>
              <w:t>Цель:</w:t>
            </w: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создание учебного настроя на деятельность;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>проверка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готовности уч-ся к уроку </w:t>
            </w:r>
          </w:p>
        </w:tc>
        <w:tc>
          <w:tcPr>
            <w:tcW w:w="3260" w:type="dxa"/>
            <w:hideMark/>
          </w:tcPr>
          <w:p w:rsidR="006262A7" w:rsidRPr="00094340" w:rsidRDefault="006262A7" w:rsidP="00626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обсудить </w:t>
            </w:r>
            <w:r w:rsidR="00973616">
              <w:rPr>
                <w:rFonts w:ascii="Times New Roman" w:eastAsia="Times New Roman" w:hAnsi="Times New Roman" w:cs="Times New Roman"/>
                <w:sz w:val="20"/>
                <w:szCs w:val="20"/>
              </w:rPr>
              <w:t>две цитаты.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задает 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вопрос: «Что объединяет эти    высказывания?»</w:t>
            </w:r>
          </w:p>
          <w:p w:rsidR="006262A7" w:rsidRPr="003A1D3D" w:rsidRDefault="006262A7" w:rsidP="00626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Л.Н.Толстого: “Знание – только тогда знание, когда оно приобретено усилиями своей мысли, а не памяти”. </w:t>
            </w:r>
          </w:p>
          <w:p w:rsidR="006262A7" w:rsidRPr="003A1D3D" w:rsidRDefault="006262A7" w:rsidP="00626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Б.Шоу: “Единственный путь, ведущий к знаниям, – это деятельность». </w:t>
            </w:r>
          </w:p>
          <w:p w:rsidR="006262A7" w:rsidRPr="00094340" w:rsidRDefault="006262A7" w:rsidP="00626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73616" w:rsidRP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Презентация.</w:t>
            </w:r>
            <w:proofErr w:type="gramEnd"/>
            <w:r w:rsidR="00973616" w:rsidRP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Слайд 1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hideMark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Отвечают на вопрос, участвуют в учебном диалоге, делают вывод о том, что  путь к знаниям – это деятельность.</w:t>
            </w:r>
          </w:p>
        </w:tc>
        <w:tc>
          <w:tcPr>
            <w:tcW w:w="2551" w:type="dxa"/>
            <w:hideMark/>
          </w:tcPr>
          <w:p w:rsidR="008D2F74" w:rsidRPr="00094340" w:rsidRDefault="008D2F74" w:rsidP="008D2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Создавать устные монологические высказывания на актуальные учебные темы в соответствии с целями, сферой и ситуацией общения.</w:t>
            </w: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95023" w:rsidRPr="00094340" w:rsidRDefault="00595023" w:rsidP="008D2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</w:t>
            </w:r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8D2F74" w:rsidRPr="00094340" w:rsidRDefault="006262A7" w:rsidP="008D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Л:</w:t>
            </w:r>
            <w:r w:rsidR="008D2F74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</w:p>
          <w:p w:rsidR="008D2F74" w:rsidRPr="00094340" w:rsidRDefault="008D2F74" w:rsidP="008D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«стартовой»</w:t>
            </w:r>
          </w:p>
          <w:p w:rsidR="008D2F74" w:rsidRPr="00094340" w:rsidRDefault="008D2F74" w:rsidP="008D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</w:p>
          <w:p w:rsidR="008D2F74" w:rsidRPr="00094340" w:rsidRDefault="008D2F74" w:rsidP="008D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к изучению нового материала.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2A7" w:rsidRPr="00555B73" w:rsidTr="00906C37">
        <w:trPr>
          <w:trHeight w:val="1983"/>
        </w:trPr>
        <w:tc>
          <w:tcPr>
            <w:tcW w:w="3403" w:type="dxa"/>
            <w:hideMark/>
          </w:tcPr>
          <w:p w:rsidR="006262A7" w:rsidRPr="00094340" w:rsidRDefault="006262A7" w:rsidP="002E281D">
            <w:pP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II</w:t>
            </w:r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 Актуализация и фиксирование индивидуального затруднения в действии.</w:t>
            </w:r>
          </w:p>
          <w:p w:rsidR="006262A7" w:rsidRPr="00094340" w:rsidRDefault="006262A7" w:rsidP="002E281D">
            <w:pPr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0"/>
                <w:szCs w:val="20"/>
                <w:u w:val="single"/>
              </w:rPr>
              <w:t xml:space="preserve">Цель: </w:t>
            </w:r>
            <w:r w:rsidRPr="00094340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тренировка мыслительных операций; фиксация затруднения.</w:t>
            </w:r>
          </w:p>
        </w:tc>
        <w:tc>
          <w:tcPr>
            <w:tcW w:w="3260" w:type="dxa"/>
            <w:hideMark/>
          </w:tcPr>
          <w:p w:rsidR="006262A7" w:rsidRDefault="00595023" w:rsidP="006262A7">
            <w:pPr>
              <w:pStyle w:val="a4"/>
              <w:shd w:val="clear" w:color="auto" w:fill="FFFFFF"/>
              <w:ind w:left="68" w:hanging="6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62A7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Прочитать высказывания о русском языке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40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  <w:r w:rsidRPr="0040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6262A7" w:rsidRPr="0040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6262A7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выделить общее, определить  тему урока.  </w:t>
            </w:r>
          </w:p>
          <w:p w:rsidR="0058174F" w:rsidRDefault="0058174F" w:rsidP="006262A7">
            <w:pPr>
              <w:pStyle w:val="a4"/>
              <w:shd w:val="clear" w:color="auto" w:fill="FFFFFF"/>
              <w:ind w:left="68" w:hanging="6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Предлагает заполнить карту </w:t>
            </w:r>
          </w:p>
          <w:p w:rsidR="006262A7" w:rsidRPr="00094340" w:rsidRDefault="0058174F" w:rsidP="007955D8">
            <w:pPr>
              <w:pStyle w:val="a4"/>
              <w:shd w:val="clear" w:color="auto" w:fill="FFFFFF"/>
              <w:ind w:left="68" w:hanging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«Знаю - Хочу узнать/ повторить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Узнал»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4444" w:rsidRPr="0040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(Приложение 2</w:t>
            </w:r>
            <w:r w:rsidRPr="0040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7955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сделать вывод о личном продвижении по теме.</w:t>
            </w:r>
          </w:p>
        </w:tc>
        <w:tc>
          <w:tcPr>
            <w:tcW w:w="3969" w:type="dxa"/>
            <w:hideMark/>
          </w:tcPr>
          <w:p w:rsidR="006262A7" w:rsidRPr="00094340" w:rsidRDefault="006262A7" w:rsidP="0062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Работают в группах.  В каждой группе 3 высказывания о русском языке. </w:t>
            </w:r>
            <w:r w:rsidR="007D73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Сравнивают, делают выв</w:t>
            </w:r>
            <w:r w:rsidR="00DF5848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</w:t>
            </w:r>
            <w:r w:rsidR="00595023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том</w:t>
            </w:r>
            <w:r w:rsidR="00DF5848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что все высказывания о словах и их значениях.</w:t>
            </w:r>
          </w:p>
          <w:p w:rsidR="00DF5848" w:rsidRPr="00094340" w:rsidRDefault="00DF5848" w:rsidP="0062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Формулируют тему урока: «</w:t>
            </w:r>
            <w:r w:rsidR="005817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Лексические единицы и их роль в тексте</w:t>
            </w:r>
            <w:r w:rsidR="009736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F5848" w:rsidRPr="00094340" w:rsidRDefault="00DF5848" w:rsidP="00795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Заполняют карту «Знаю</w:t>
            </w:r>
            <w:r w:rsidR="00595023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F80646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Хочу узнать</w:t>
            </w:r>
            <w:r w:rsidR="00F80646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0646"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повторить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793F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Узнал»</w:t>
            </w:r>
            <w:r w:rsidR="007955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Делают вывод о том, что нужно узнать</w:t>
            </w:r>
            <w:proofErr w:type="gramStart"/>
            <w:r w:rsidR="007955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7955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повторить по теме.</w:t>
            </w:r>
          </w:p>
        </w:tc>
        <w:tc>
          <w:tcPr>
            <w:tcW w:w="2551" w:type="dxa"/>
            <w:hideMark/>
          </w:tcPr>
          <w:p w:rsidR="006262A7" w:rsidRPr="00094340" w:rsidRDefault="008D2F74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высказывания на лингвистическую тему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hideMark/>
          </w:tcPr>
          <w:p w:rsidR="00094340" w:rsidRPr="00094340" w:rsidRDefault="006262A7" w:rsidP="00094340">
            <w:pP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End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4B0E03"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094340"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с</w:t>
            </w:r>
            <w:r w:rsidRPr="00094340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труктурирование знаний, обобщение.</w:t>
            </w:r>
            <w:r w:rsidR="00094340"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  <w:p w:rsidR="00094340" w:rsidRPr="00094340" w:rsidRDefault="00094340" w:rsidP="00094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Р</w:t>
            </w:r>
            <w:proofErr w:type="gramEnd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самоконтроль.</w:t>
            </w:r>
          </w:p>
          <w:p w:rsidR="006262A7" w:rsidRPr="00094340" w:rsidRDefault="00094340" w:rsidP="00094340">
            <w:pPr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К</w:t>
            </w:r>
            <w:proofErr w:type="gramEnd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: 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proofErr w:type="gramEnd"/>
            <w:r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 и в соответствии с ней отбирать речевые средства</w:t>
            </w:r>
            <w:r w:rsidRPr="0009434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</w:tr>
      <w:tr w:rsidR="006262A7" w:rsidRPr="00555B73" w:rsidTr="00906C37">
        <w:trPr>
          <w:trHeight w:val="703"/>
        </w:trPr>
        <w:tc>
          <w:tcPr>
            <w:tcW w:w="3403" w:type="dxa"/>
          </w:tcPr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III</w:t>
            </w: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 Постановка учебной задачи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u w:val="single"/>
              </w:rPr>
              <w:t xml:space="preserve">Цель: 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подведение детей к формулированию темы и постановке задач урока. Составление плана работы</w:t>
            </w:r>
          </w:p>
        </w:tc>
        <w:tc>
          <w:tcPr>
            <w:tcW w:w="3260" w:type="dxa"/>
          </w:tcPr>
          <w:p w:rsidR="00B52FDD" w:rsidRPr="00094340" w:rsidRDefault="00B52FDD" w:rsidP="00B52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 заполненных таблиц</w:t>
            </w:r>
          </w:p>
          <w:p w:rsidR="00B52FDD" w:rsidRPr="00094340" w:rsidRDefault="00B52FDD" w:rsidP="00B52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сформулировать  цель деятельности на уроке.</w:t>
            </w:r>
          </w:p>
          <w:p w:rsidR="00B52FDD" w:rsidRPr="00094340" w:rsidRDefault="00B52FDD" w:rsidP="00B52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каждого – собрать воедино свои знания по теме,</w:t>
            </w:r>
          </w:p>
          <w:p w:rsidR="006262A7" w:rsidRPr="00094340" w:rsidRDefault="00B52FDD" w:rsidP="00B52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Применить их в новой учебной си</w:t>
            </w:r>
            <w:r w:rsidR="0058174F">
              <w:rPr>
                <w:rFonts w:ascii="Times New Roman" w:eastAsia="Times New Roman" w:hAnsi="Times New Roman" w:cs="Times New Roman"/>
                <w:sz w:val="20"/>
                <w:szCs w:val="20"/>
              </w:rPr>
              <w:t>туации с учетом подготовки к  итоговой аттестации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:rsidR="00B52FDD" w:rsidRPr="00094340" w:rsidRDefault="00B52FDD" w:rsidP="00B52FDD">
            <w:pPr>
              <w:pStyle w:val="a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Формулируют задачи урока:  </w:t>
            </w:r>
          </w:p>
          <w:p w:rsidR="00B52FDD" w:rsidRPr="00094340" w:rsidRDefault="00B52FDD" w:rsidP="00B52FDD">
            <w:pPr>
              <w:pStyle w:val="a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– повторить основные понятия по теме,</w:t>
            </w:r>
          </w:p>
          <w:p w:rsidR="00B52FDD" w:rsidRPr="00094340" w:rsidRDefault="00B52FDD" w:rsidP="00B52FDD">
            <w:pPr>
              <w:pStyle w:val="a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-отработать  умение находить  лексические средства выразительности в тексте и определять их роль;</w:t>
            </w:r>
          </w:p>
          <w:p w:rsidR="006262A7" w:rsidRPr="00094340" w:rsidRDefault="00B52FDD" w:rsidP="00B52FDD">
            <w:pPr>
              <w:pStyle w:val="a4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презентовать результаты своей деятельности.</w:t>
            </w:r>
          </w:p>
        </w:tc>
        <w:tc>
          <w:tcPr>
            <w:tcW w:w="2551" w:type="dxa"/>
          </w:tcPr>
          <w:p w:rsidR="006262A7" w:rsidRPr="00094340" w:rsidRDefault="008D2F74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793F4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с</w:t>
            </w:r>
            <w:proofErr w:type="gramEnd"/>
            <w:r w:rsidR="00793F43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амостоятельное выделение и  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формулирование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познавательной задачи.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К:</w:t>
            </w:r>
            <w:r w:rsidR="00793F43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умение выражать свои мысли; планировать</w:t>
            </w:r>
            <w:proofErr w:type="gramEnd"/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учебное сотрудничество.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Р</w:t>
            </w:r>
            <w:proofErr w:type="gramEnd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4B0E03"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целеполагание.</w:t>
            </w:r>
          </w:p>
        </w:tc>
      </w:tr>
      <w:tr w:rsidR="006262A7" w:rsidRPr="00555B73" w:rsidTr="0058174F">
        <w:trPr>
          <w:trHeight w:val="2392"/>
        </w:trPr>
        <w:tc>
          <w:tcPr>
            <w:tcW w:w="3403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lastRenderedPageBreak/>
              <w:t>IV</w:t>
            </w: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 Построение проекта выхода из затруднения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Цели: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выявление  обучающимися новых знаний, развитие умения находить ответы на проблемные вопросы, подведение детей к самостоятельному выводу о  способах действий  с информацией.</w:t>
            </w:r>
          </w:p>
        </w:tc>
        <w:tc>
          <w:tcPr>
            <w:tcW w:w="3260" w:type="dxa"/>
          </w:tcPr>
          <w:p w:rsidR="00AD30DE" w:rsidRPr="00094340" w:rsidRDefault="00AD30DE" w:rsidP="00AD3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действия по  реализации задач урока: работа в группах по заполнению таблиц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00BDE" w:rsidRPr="0040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3</w:t>
            </w:r>
            <w:r w:rsidR="007D73DE" w:rsidRPr="00400B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400B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AD30DE" w:rsidRPr="00094340" w:rsidRDefault="00AD30DE" w:rsidP="00AD30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   заполняют  до конца   частично заполненные таблицы,   или устанавливают  соответствия (по фразеологизмам). </w:t>
            </w:r>
          </w:p>
          <w:p w:rsidR="00AD30DE" w:rsidRPr="00094340" w:rsidRDefault="00AD30DE" w:rsidP="00AD30D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1.Словарная система русского языка. </w:t>
            </w: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Группы слов по происхождению и употреблению (1 группа) . </w:t>
            </w:r>
          </w:p>
          <w:p w:rsidR="00AD30DE" w:rsidRPr="00094340" w:rsidRDefault="00AD30DE" w:rsidP="00AD30DE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Фразеологизмы</w:t>
            </w:r>
            <w:r w:rsidR="00793F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Происхождение фразеологизмов  (2 группа).  </w:t>
            </w:r>
          </w:p>
          <w:p w:rsidR="001016AC" w:rsidRPr="00094340" w:rsidRDefault="00AD30DE" w:rsidP="00AD30D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3.Лексические средства выразительности – тропы (метафора, ирония, гипербола, олицетворение, литота, эпитет, аллегория, сравнение)     (3 группа)  </w:t>
            </w:r>
            <w:proofErr w:type="gramEnd"/>
          </w:p>
          <w:p w:rsidR="001016AC" w:rsidRPr="00094340" w:rsidRDefault="001016AC" w:rsidP="00AD30D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6AC" w:rsidRPr="00094340" w:rsidRDefault="001016AC" w:rsidP="00AD30D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Пользуются словарями, справочниками  разных типов, ИКТ.</w:t>
            </w:r>
          </w:p>
          <w:p w:rsidR="001016AC" w:rsidRPr="00094340" w:rsidRDefault="001016AC" w:rsidP="00AD30D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A7" w:rsidRPr="00094340" w:rsidRDefault="001016AC" w:rsidP="0058174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Презентуют результаты деятельности группы.</w:t>
            </w:r>
            <w:r w:rsidR="00AD30DE"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:rsidR="005266A9" w:rsidRPr="00094340" w:rsidRDefault="00595023" w:rsidP="002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 приемы работы с учебной книгой и другими информационными источниками, включая  ресурсы Интернета.</w:t>
            </w:r>
          </w:p>
          <w:p w:rsidR="005266A9" w:rsidRPr="00094340" w:rsidRDefault="00595023" w:rsidP="0052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выбор 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лексических средств и употребля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их в соответствии 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учебной </w:t>
            </w:r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proofErr w:type="gramStart"/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66A9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95023" w:rsidRPr="00094340" w:rsidRDefault="00906C37" w:rsidP="00595023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>роводить лексический анализ слова;</w:t>
            </w:r>
          </w:p>
          <w:p w:rsidR="005266A9" w:rsidRPr="00094340" w:rsidRDefault="00595023" w:rsidP="0058174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опознавать лексические средства выразительности и основные виды тропов (метафора, эпитет, сравнение, гипербола, олице</w:t>
            </w:r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творение).</w:t>
            </w:r>
          </w:p>
        </w:tc>
        <w:tc>
          <w:tcPr>
            <w:tcW w:w="2552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К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8D2F74"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gramStart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инициативное</w:t>
            </w:r>
            <w:proofErr w:type="gramEnd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сотрудничество в поиске и выборе информации.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решение проблемы, построен</w:t>
            </w:r>
            <w:r w:rsidR="004B0E03"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ие логической цепи рассуждения.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Р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 определение последовательности промежуточных целей с учетом конечного результата. </w:t>
            </w:r>
          </w:p>
        </w:tc>
      </w:tr>
      <w:tr w:rsidR="006262A7" w:rsidRPr="00555B73" w:rsidTr="00906C37">
        <w:trPr>
          <w:trHeight w:val="560"/>
        </w:trPr>
        <w:tc>
          <w:tcPr>
            <w:tcW w:w="3403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V</w:t>
            </w: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.Первичное закрепление с проговариванием во внешней речи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Цель: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освоение способа действия с полученными знаниями в практической деятельности.</w:t>
            </w:r>
          </w:p>
        </w:tc>
        <w:tc>
          <w:tcPr>
            <w:tcW w:w="3260" w:type="dxa"/>
          </w:tcPr>
          <w:p w:rsidR="00906C37" w:rsidRPr="00094340" w:rsidRDefault="001016AC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 решить лингвистические  задач  на основе выполненного задания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906C37"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Организует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Физминутку</w:t>
            </w:r>
            <w:proofErr w:type="spellEnd"/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рук изменять в зависимости от  примера, соответствующего  термину: синоним-замок перед грудью, антоним  - руки вверх параллельно друг другу</w:t>
            </w:r>
            <w:proofErr w:type="gramStart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омоним- руки вниз  параллельно друг другу.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– черный (а)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Близко – рядом (с) 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 для стрельбы – лук для еды (о) 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Бежать – мчаться (с)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Скат с горы - рыба скат (о)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– горячий (а)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Думать – мыслить (с)</w:t>
            </w:r>
          </w:p>
          <w:p w:rsidR="00906C37" w:rsidRPr="00094340" w:rsidRDefault="00906C37" w:rsidP="00906C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 – радостно (с)</w:t>
            </w:r>
          </w:p>
          <w:p w:rsidR="006262A7" w:rsidRPr="00094340" w:rsidRDefault="00906C37" w:rsidP="00EB1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Безобразие – красота  (а)</w:t>
            </w:r>
          </w:p>
        </w:tc>
        <w:tc>
          <w:tcPr>
            <w:tcW w:w="3969" w:type="dxa"/>
          </w:tcPr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Решают  лингвистические  задачи:</w:t>
            </w:r>
          </w:p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-Найти контекстуальный синоним 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Презентация.</w:t>
            </w:r>
            <w:proofErr w:type="gramEnd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лайд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2-3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-Найти  лишнее слово в синонимичном ряду 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(Презентация.</w:t>
            </w:r>
            <w:proofErr w:type="gramEnd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3A1D3D"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лайд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 4-5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Решить лексические   задачи 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Презентация.</w:t>
            </w:r>
            <w:proofErr w:type="gramEnd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3A1D3D"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лайд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 6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A1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</w:p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906C37" w:rsidRPr="00094340" w:rsidRDefault="00906C37" w:rsidP="002E281D">
            <w:pPr>
              <w:pStyle w:val="a4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A7" w:rsidRPr="00094340" w:rsidRDefault="00906C37" w:rsidP="002E281D">
            <w:pPr>
              <w:pStyle w:val="a4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движения с одновременным решением  лексической задачи</w:t>
            </w:r>
          </w:p>
        </w:tc>
        <w:tc>
          <w:tcPr>
            <w:tcW w:w="2551" w:type="dxa"/>
          </w:tcPr>
          <w:p w:rsidR="006262A7" w:rsidRPr="00094340" w:rsidRDefault="005266A9" w:rsidP="002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большим </w:t>
            </w:r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запасом слов в активной лексике,</w:t>
            </w:r>
          </w:p>
          <w:p w:rsidR="00595023" w:rsidRPr="00094340" w:rsidRDefault="00595023" w:rsidP="002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проводить лексический анализ слова</w:t>
            </w:r>
            <w:r w:rsidR="00906C37"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66A9" w:rsidRPr="00094340" w:rsidRDefault="005266A9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4B0E03" w:rsidRPr="00094340">
              <w:rPr>
                <w:rFonts w:ascii="Times New Roman" w:hAnsi="Times New Roman" w:cs="Times New Roman"/>
                <w:sz w:val="20"/>
                <w:szCs w:val="20"/>
              </w:rPr>
              <w:t>излагать полученную информацию, интерпретируя ее в контексте решаемой задачи.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К</w:t>
            </w:r>
            <w:proofErr w:type="gramEnd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4B0E03"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4B0E03" w:rsidRPr="00094340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Р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4B0E03" w:rsidRPr="00094340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своей деятельности в рамках предложенных условий и требований.</w:t>
            </w:r>
          </w:p>
        </w:tc>
      </w:tr>
      <w:tr w:rsidR="006262A7" w:rsidRPr="00555B73" w:rsidTr="00906C37">
        <w:trPr>
          <w:trHeight w:val="1977"/>
        </w:trPr>
        <w:tc>
          <w:tcPr>
            <w:tcW w:w="3403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lastRenderedPageBreak/>
              <w:t>VI</w:t>
            </w: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 Самостоятельная работа с самопроверкой по эталону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u w:val="single"/>
              </w:rPr>
              <w:t>Цели: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осознание каждым обучающимся степени овладения полученных знаний. 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</w:tcPr>
          <w:p w:rsidR="006262A7" w:rsidRDefault="001016AC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работу в 3 группах.</w:t>
            </w:r>
          </w:p>
          <w:p w:rsidR="007D73DE" w:rsidRPr="00094340" w:rsidRDefault="007D73DE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Предлагает для работы тексты и задания </w:t>
            </w:r>
            <w:r w:rsidR="0040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00BDE" w:rsidRPr="0040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4</w:t>
            </w:r>
            <w:r w:rsidRPr="0040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по группам.</w:t>
            </w:r>
          </w:p>
          <w:p w:rsidR="001016AC" w:rsidRPr="00094340" w:rsidRDefault="001016AC" w:rsidP="00101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Тексты разные. Задача: определить идею текста,  найти лексические средства в тексте,  определить их роль.</w:t>
            </w: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5023" w:rsidRPr="00094340" w:rsidRDefault="00906C37" w:rsidP="00595023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Владеть информационной переработкой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материала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C37" w:rsidRPr="00094340" w:rsidRDefault="00906C37" w:rsidP="00595023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мысли.</w:t>
            </w:r>
          </w:p>
          <w:p w:rsidR="00595023" w:rsidRPr="00094340" w:rsidRDefault="00906C37" w:rsidP="00595023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познавать лексические средства выразительности </w:t>
            </w:r>
            <w:r w:rsidR="003A4DCE" w:rsidRPr="00094340">
              <w:rPr>
                <w:rFonts w:ascii="Times New Roman" w:hAnsi="Times New Roman" w:cs="Times New Roman"/>
                <w:sz w:val="20"/>
                <w:szCs w:val="20"/>
              </w:rPr>
              <w:t>в тексте.</w:t>
            </w:r>
          </w:p>
          <w:p w:rsidR="00595023" w:rsidRPr="00094340" w:rsidRDefault="00595023" w:rsidP="00595023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2A7" w:rsidRPr="00094340" w:rsidRDefault="006262A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Р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4B0E03" w:rsidRPr="00094340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6262A7" w:rsidRPr="00094340" w:rsidRDefault="006262A7" w:rsidP="004B0E03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Л:</w:t>
            </w:r>
            <w:r w:rsidR="004B0E03"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4B0E03"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готовность к диалогу.</w:t>
            </w:r>
          </w:p>
        </w:tc>
      </w:tr>
      <w:tr w:rsidR="006262A7" w:rsidRPr="00555B73" w:rsidTr="00906C37">
        <w:trPr>
          <w:trHeight w:val="702"/>
        </w:trPr>
        <w:tc>
          <w:tcPr>
            <w:tcW w:w="3403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  <w:lang w:val="en-US"/>
              </w:rPr>
              <w:t>VII</w:t>
            </w: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 Включение нового знания в систему знаний и повторение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  <w:p w:rsidR="006262A7" w:rsidRPr="00094340" w:rsidRDefault="006262A7" w:rsidP="002E281D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6262A7" w:rsidRPr="00094340" w:rsidRDefault="00F80646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решить тест по теме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73DE" w:rsidRPr="000D76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76B6" w:rsidRPr="000D7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5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0646" w:rsidRPr="00094340" w:rsidRDefault="00F80646" w:rsidP="00F80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 осуществляется по к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>лючу. Предлагаю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тся</w:t>
            </w:r>
            <w:r w:rsidR="007D7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нормы оценивания</w:t>
            </w:r>
            <w:r w:rsidR="00065037"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262A7" w:rsidRPr="00094340" w:rsidRDefault="0006503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Решают тест по</w:t>
            </w:r>
            <w:r w:rsidR="00F80646"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</w:t>
            </w: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="00F80646"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0646" w:rsidRPr="00094340" w:rsidRDefault="00F80646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Проверяют по  ключу. Выставляют оценки по предложенным нормам.</w:t>
            </w:r>
          </w:p>
          <w:p w:rsidR="00065037" w:rsidRPr="00094340" w:rsidRDefault="00065037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62A7" w:rsidRPr="00094340" w:rsidRDefault="003A4DCE" w:rsidP="002E281D">
            <w:pPr>
              <w:ind w:lef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023" w:rsidRPr="00094340">
              <w:rPr>
                <w:rFonts w:ascii="Times New Roman" w:hAnsi="Times New Roman" w:cs="Times New Roman"/>
                <w:sz w:val="20"/>
                <w:szCs w:val="20"/>
              </w:rPr>
              <w:t>роводить лексический анализ слова</w:t>
            </w:r>
            <w:r w:rsidRPr="0009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End"/>
            <w:r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3A4DCE" w:rsidRPr="0009434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с</w:t>
            </w:r>
            <w:r w:rsidRPr="00094340">
              <w:rPr>
                <w:rFonts w:ascii="Times New Roman" w:eastAsia="Calibri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труктурирование знаний, обобщение.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Л</w:t>
            </w: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с</w:t>
            </w:r>
            <w:proofErr w:type="gramEnd"/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амо</w:t>
            </w:r>
            <w:r w:rsidR="003A4DCE"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оценка деятельности.</w:t>
            </w:r>
            <w:r w:rsidRPr="00094340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  <w:p w:rsidR="006262A7" w:rsidRP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К</w:t>
            </w:r>
            <w:proofErr w:type="gramEnd"/>
            <w:r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3A4DCE"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3A4DCE" w:rsidRPr="00094340">
              <w:rPr>
                <w:rFonts w:ascii="Times New Roman" w:hAnsi="Times New Roman" w:cs="Times New Roman"/>
                <w:sz w:val="20"/>
                <w:szCs w:val="20"/>
              </w:rPr>
              <w:t>сопоставлять, анализировать, обобщать и интерпретировать информацию, содержащуюся в готовых информационных объектах</w:t>
            </w:r>
            <w:r w:rsidR="003A4DCE" w:rsidRP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</w:tr>
      <w:tr w:rsidR="006262A7" w:rsidRPr="00555B73" w:rsidTr="00906C37">
        <w:trPr>
          <w:trHeight w:val="2909"/>
        </w:trPr>
        <w:tc>
          <w:tcPr>
            <w:tcW w:w="3403" w:type="dxa"/>
          </w:tcPr>
          <w:p w:rsidR="006262A7" w:rsidRPr="00B31445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B31445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lang w:val="en-US"/>
              </w:rPr>
              <w:t>VIII</w:t>
            </w:r>
            <w:r w:rsidRPr="00B31445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. Рефлексия учебной деятельности на уроке</w:t>
            </w:r>
          </w:p>
          <w:p w:rsidR="00094340" w:rsidRDefault="006262A7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  <w:r w:rsidRPr="00B31445">
              <w:rPr>
                <w:rFonts w:ascii="Times New Roman" w:hAnsi="Times New Roman" w:cs="Times New Roman"/>
                <w:bCs/>
                <w:color w:val="000000" w:themeColor="dark1"/>
                <w:kern w:val="24"/>
                <w:u w:val="single"/>
              </w:rPr>
              <w:t>Цели:</w:t>
            </w:r>
            <w:r w:rsidRPr="00B31445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  <w:r w:rsidR="00094340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  <w:p w:rsidR="00094340" w:rsidRDefault="00094340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</w:p>
          <w:p w:rsidR="00094340" w:rsidRDefault="00094340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</w:p>
          <w:p w:rsidR="00094340" w:rsidRDefault="00094340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</w:p>
          <w:p w:rsidR="00094340" w:rsidRDefault="00094340" w:rsidP="002E281D">
            <w:pPr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</w:pPr>
          </w:p>
          <w:p w:rsidR="006262A7" w:rsidRPr="00B31445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</w:pPr>
          </w:p>
        </w:tc>
        <w:tc>
          <w:tcPr>
            <w:tcW w:w="3260" w:type="dxa"/>
          </w:tcPr>
          <w:p w:rsidR="00145704" w:rsidRPr="00094340" w:rsidRDefault="00145704" w:rsidP="0014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Предлагает вспомнить тему и задачи урока, соотнести с планом работы, оценить меру св</w:t>
            </w:r>
            <w:r w:rsidR="00065037"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оего личного продвижения к цели</w:t>
            </w:r>
            <w:r w:rsidR="00F80646"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4340" w:rsidRDefault="00094340" w:rsidP="000943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4340" w:rsidRDefault="00094340" w:rsidP="000943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4340" w:rsidRDefault="00094340" w:rsidP="000943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4340" w:rsidRPr="00E017BF" w:rsidRDefault="00094340" w:rsidP="00094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Комментирует  домашнее задание.</w:t>
            </w:r>
          </w:p>
          <w:p w:rsidR="00EB1BF9" w:rsidRPr="00E017BF" w:rsidRDefault="00AD337C" w:rsidP="00094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1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EB1BF9" w:rsidRPr="00E01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Презентация.</w:t>
            </w:r>
            <w:proofErr w:type="gramEnd"/>
            <w:r w:rsidR="00EB1BF9" w:rsidRPr="00E01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B1BF9" w:rsidRPr="00E01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Слайд 12</w:t>
            </w:r>
            <w:r w:rsidRPr="00E017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094340" w:rsidRPr="00E017BF" w:rsidRDefault="00094340" w:rsidP="00094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 лингвистическое сочинение,  взяв за основу  те</w:t>
            </w:r>
            <w:proofErr w:type="gramStart"/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>кст  св</w:t>
            </w:r>
            <w:proofErr w:type="gramEnd"/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оей </w:t>
            </w:r>
            <w:r w:rsidR="007D73DE"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  и  цитату</w:t>
            </w:r>
            <w:r w:rsidR="007D73DE"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выбору</w:t>
            </w:r>
            <w:bookmarkStart w:id="0" w:name="_GoBack"/>
            <w:bookmarkEnd w:id="0"/>
            <w:r w:rsidRPr="00E0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E017BF" w:rsidRPr="00E017BF" w:rsidRDefault="00094340" w:rsidP="00E017BF">
            <w:pPr>
              <w:shd w:val="clear" w:color="auto" w:fill="FFFFFF"/>
              <w:spacing w:line="219" w:lineRule="atLeast"/>
              <w:ind w:left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7B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1</w:t>
            </w:r>
            <w:r w:rsidR="00E017BF" w:rsidRPr="00E017B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.</w:t>
            </w:r>
            <w:r w:rsidR="00E017BF"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«Художественное произведение… тоже картина, только нарисованная не красками, а словами…» </w:t>
            </w:r>
          </w:p>
          <w:p w:rsidR="00E017BF" w:rsidRPr="00E017BF" w:rsidRDefault="00E017BF" w:rsidP="00E017BF">
            <w:pPr>
              <w:shd w:val="clear" w:color="auto" w:fill="FFFFFF"/>
              <w:spacing w:line="219" w:lineRule="atLeast"/>
              <w:ind w:left="426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(Н. Ф. </w:t>
            </w:r>
            <w:proofErr w:type="spellStart"/>
            <w:r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Бунаков</w:t>
            </w:r>
            <w:proofErr w:type="spellEnd"/>
            <w:r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262A7" w:rsidRPr="00094340" w:rsidRDefault="00094340" w:rsidP="00E017BF">
            <w:pPr>
              <w:shd w:val="clear" w:color="auto" w:fill="FFFFFF"/>
              <w:spacing w:line="219" w:lineRule="atLeas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8F8F8"/>
              </w:rPr>
              <w:t>2</w:t>
            </w:r>
            <w:r w:rsidRPr="00E017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.«Русский язык… обладает всеми средствами для выражения самых тонких ощущений и оттенков мысли».</w:t>
            </w:r>
            <w:r w:rsidR="00E017BF"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(</w:t>
            </w:r>
            <w:r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Г. Короленко</w:t>
            </w:r>
            <w:r w:rsidR="00E017BF" w:rsidRPr="00E01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065037" w:rsidRPr="00094340" w:rsidRDefault="00F80646" w:rsidP="001457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Заполняют таблицу  «Знаю-Хочу узнать</w:t>
            </w:r>
            <w:r w:rsidR="00065037"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/повторить</w:t>
            </w: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065037"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Узнал». </w:t>
            </w:r>
          </w:p>
          <w:p w:rsidR="00145704" w:rsidRPr="00094340" w:rsidRDefault="00F80646" w:rsidP="001457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Делают вывод о личном продвижении</w:t>
            </w:r>
            <w:r w:rsidR="00065037"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65037" w:rsidRPr="00094340" w:rsidRDefault="00065037" w:rsidP="001457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</w:t>
            </w:r>
            <w:proofErr w:type="gramEnd"/>
            <w:r w:rsidRPr="00094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освоения темы.</w:t>
            </w:r>
          </w:p>
          <w:p w:rsidR="00094340" w:rsidRDefault="00094340" w:rsidP="002E281D">
            <w:pPr>
              <w:rPr>
                <w:rFonts w:ascii="Times New Roman" w:hAnsi="Times New Roman" w:cs="Times New Roman"/>
                <w:color w:val="000000"/>
              </w:rPr>
            </w:pPr>
          </w:p>
          <w:p w:rsidR="00094340" w:rsidRDefault="00094340" w:rsidP="002E281D">
            <w:pPr>
              <w:rPr>
                <w:rFonts w:ascii="Times New Roman" w:hAnsi="Times New Roman" w:cs="Times New Roman"/>
                <w:color w:val="000000"/>
              </w:rPr>
            </w:pPr>
          </w:p>
          <w:p w:rsidR="006262A7" w:rsidRDefault="00094340" w:rsidP="002E281D">
            <w:pPr>
              <w:rPr>
                <w:rFonts w:ascii="Times New Roman" w:hAnsi="Times New Roman" w:cs="Times New Roman"/>
                <w:color w:val="000000"/>
              </w:rPr>
            </w:pPr>
            <w:r w:rsidRPr="00094340">
              <w:rPr>
                <w:rFonts w:ascii="Times New Roman" w:hAnsi="Times New Roman" w:cs="Times New Roman"/>
                <w:color w:val="000000"/>
              </w:rPr>
              <w:t xml:space="preserve">Записывают в дневник </w:t>
            </w:r>
            <w:proofErr w:type="spellStart"/>
            <w:r w:rsidRPr="000943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0943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9434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  <w:p w:rsidR="00E017BF" w:rsidRDefault="00E017BF" w:rsidP="002E281D">
            <w:pPr>
              <w:rPr>
                <w:rFonts w:ascii="Times New Roman" w:hAnsi="Times New Roman" w:cs="Times New Roman"/>
                <w:color w:val="000000"/>
              </w:rPr>
            </w:pPr>
          </w:p>
          <w:p w:rsidR="00E017BF" w:rsidRPr="00E017BF" w:rsidRDefault="00E017BF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262A7" w:rsidRPr="003A4DCE" w:rsidRDefault="003A4DCE" w:rsidP="002E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CE">
              <w:rPr>
                <w:rFonts w:ascii="Times New Roman" w:hAnsi="Times New Roman"/>
                <w:sz w:val="20"/>
                <w:szCs w:val="20"/>
              </w:rPr>
              <w:t xml:space="preserve">Участвовать в диалогическом и </w:t>
            </w:r>
            <w:proofErr w:type="spellStart"/>
            <w:r w:rsidRPr="003A4DCE">
              <w:rPr>
                <w:rFonts w:ascii="Times New Roman" w:hAnsi="Times New Roman"/>
                <w:sz w:val="20"/>
                <w:szCs w:val="20"/>
              </w:rPr>
              <w:t>полилогическом</w:t>
            </w:r>
            <w:proofErr w:type="spellEnd"/>
            <w:r w:rsidRPr="003A4DCE">
              <w:rPr>
                <w:rFonts w:ascii="Times New Roman" w:hAnsi="Times New Roman"/>
                <w:sz w:val="20"/>
                <w:szCs w:val="20"/>
              </w:rPr>
              <w:t xml:space="preserve"> общении</w:t>
            </w:r>
            <w:r w:rsidRPr="003A4D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3A4DCE">
              <w:rPr>
                <w:rFonts w:ascii="Times New Roman" w:hAnsi="Times New Roman"/>
                <w:sz w:val="20"/>
                <w:szCs w:val="20"/>
              </w:rPr>
              <w:t>создавать устные монологические высказывания разной коммуникативной направленности в зависимости от целей, сферы и ситуации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262A7" w:rsidRPr="007D73DE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proofErr w:type="gramStart"/>
            <w:r w:rsidRPr="00E20FF7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</w:rPr>
              <w:t>К</w:t>
            </w:r>
            <w:r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094340"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7D73D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умение с достаточной полнотой и точностью выражать свои мысли.</w:t>
            </w:r>
            <w:proofErr w:type="gramEnd"/>
          </w:p>
          <w:p w:rsidR="006262A7" w:rsidRPr="007D73DE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</w:pPr>
            <w:r w:rsidRPr="007D73D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  <w:proofErr w:type="gramStart"/>
            <w:r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П</w:t>
            </w:r>
            <w:proofErr w:type="gramEnd"/>
            <w:r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:</w:t>
            </w:r>
            <w:r w:rsidR="00094340"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7D73D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рефлексия.</w:t>
            </w:r>
          </w:p>
          <w:p w:rsidR="006262A7" w:rsidRPr="00E20FF7" w:rsidRDefault="006262A7" w:rsidP="002E281D">
            <w:pPr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</w:pPr>
            <w:r w:rsidRPr="007D73D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  <w:r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Л:</w:t>
            </w:r>
            <w:r w:rsidR="00094340" w:rsidRPr="007D73DE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7D73D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</w:rPr>
              <w:t>смыслообразование</w:t>
            </w:r>
            <w:r w:rsidRPr="00E20FF7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.</w:t>
            </w:r>
          </w:p>
        </w:tc>
      </w:tr>
    </w:tbl>
    <w:p w:rsidR="006262A7" w:rsidRDefault="006262A7" w:rsidP="00AD337C"/>
    <w:sectPr w:rsidR="006262A7" w:rsidSect="009736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E73"/>
    <w:multiLevelType w:val="hybridMultilevel"/>
    <w:tmpl w:val="01A6A8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E1E"/>
    <w:multiLevelType w:val="multilevel"/>
    <w:tmpl w:val="463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D7"/>
    <w:rsid w:val="00065037"/>
    <w:rsid w:val="00094340"/>
    <w:rsid w:val="000D76B6"/>
    <w:rsid w:val="001016AC"/>
    <w:rsid w:val="00145704"/>
    <w:rsid w:val="00146F01"/>
    <w:rsid w:val="00163807"/>
    <w:rsid w:val="002B2C3B"/>
    <w:rsid w:val="003532F8"/>
    <w:rsid w:val="003A1D3D"/>
    <w:rsid w:val="003A4DCE"/>
    <w:rsid w:val="003B4E82"/>
    <w:rsid w:val="00400BDE"/>
    <w:rsid w:val="00421859"/>
    <w:rsid w:val="004B0E03"/>
    <w:rsid w:val="004E2795"/>
    <w:rsid w:val="005266A9"/>
    <w:rsid w:val="0058174F"/>
    <w:rsid w:val="00595023"/>
    <w:rsid w:val="005D5468"/>
    <w:rsid w:val="006262A7"/>
    <w:rsid w:val="006C2933"/>
    <w:rsid w:val="0073452F"/>
    <w:rsid w:val="00793F43"/>
    <w:rsid w:val="007955D8"/>
    <w:rsid w:val="007B5383"/>
    <w:rsid w:val="007D73DE"/>
    <w:rsid w:val="00881363"/>
    <w:rsid w:val="008B2AD7"/>
    <w:rsid w:val="008D2F74"/>
    <w:rsid w:val="00906C37"/>
    <w:rsid w:val="00973616"/>
    <w:rsid w:val="00AD30DE"/>
    <w:rsid w:val="00AD337C"/>
    <w:rsid w:val="00AF0A11"/>
    <w:rsid w:val="00B14444"/>
    <w:rsid w:val="00B52FDD"/>
    <w:rsid w:val="00B708F9"/>
    <w:rsid w:val="00BB406B"/>
    <w:rsid w:val="00D47508"/>
    <w:rsid w:val="00DC5838"/>
    <w:rsid w:val="00DF5848"/>
    <w:rsid w:val="00E017BF"/>
    <w:rsid w:val="00E563A2"/>
    <w:rsid w:val="00E831E1"/>
    <w:rsid w:val="00EB1BF9"/>
    <w:rsid w:val="00F72DCF"/>
    <w:rsid w:val="00F80646"/>
    <w:rsid w:val="00F84CB6"/>
    <w:rsid w:val="00FA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262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95023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C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C5838"/>
    <w:rPr>
      <w:b/>
      <w:bCs/>
    </w:rPr>
  </w:style>
  <w:style w:type="character" w:styleId="a8">
    <w:name w:val="Emphasis"/>
    <w:basedOn w:val="a0"/>
    <w:uiPriority w:val="20"/>
    <w:qFormat/>
    <w:rsid w:val="00F84CB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4E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E563A2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262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950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8</cp:revision>
  <dcterms:created xsi:type="dcterms:W3CDTF">2017-03-28T06:04:00Z</dcterms:created>
  <dcterms:modified xsi:type="dcterms:W3CDTF">2017-03-28T06:57:00Z</dcterms:modified>
</cp:coreProperties>
</file>