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67" w:rsidRPr="00CD1C47" w:rsidRDefault="00CD1C47" w:rsidP="00CD1C47">
      <w:pPr>
        <w:pStyle w:val="Default"/>
        <w:jc w:val="both"/>
        <w:rPr>
          <w:rStyle w:val="c28"/>
          <w:sz w:val="28"/>
          <w:szCs w:val="28"/>
        </w:rPr>
      </w:pPr>
      <w:r w:rsidRPr="00CD1C47">
        <w:rPr>
          <w:b/>
          <w:bCs/>
          <w:color w:val="FF0000"/>
          <w:sz w:val="32"/>
          <w:szCs w:val="32"/>
          <w:u w:val="single"/>
        </w:rPr>
        <w:t>Страх</w:t>
      </w:r>
      <w:r w:rsidRPr="00CD1C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CD1C47">
        <w:rPr>
          <w:sz w:val="28"/>
          <w:szCs w:val="28"/>
        </w:rPr>
        <w:t>основан на инстинкте самосохранения, имеет защитный характер и сопровождается определенными физиологическими изменениями высшей нервной деятельности, что отражается на частоте пульса и дыхания, показателях артериального давления.</w:t>
      </w:r>
    </w:p>
    <w:p w:rsidR="00CD1C47" w:rsidRPr="00CD1C47" w:rsidRDefault="00CD1C47" w:rsidP="00CD1C47">
      <w:pPr>
        <w:pStyle w:val="Default"/>
        <w:jc w:val="both"/>
        <w:rPr>
          <w:sz w:val="28"/>
          <w:szCs w:val="28"/>
        </w:rPr>
      </w:pPr>
    </w:p>
    <w:p w:rsidR="00CD1C47" w:rsidRPr="00CD1C47" w:rsidRDefault="00CD1C47" w:rsidP="00CD1C47">
      <w:pPr>
        <w:pStyle w:val="c0"/>
        <w:shd w:val="clear" w:color="auto" w:fill="FFFFFF"/>
        <w:spacing w:before="0" w:beforeAutospacing="0" w:after="0" w:afterAutospacing="0"/>
        <w:jc w:val="both"/>
        <w:rPr>
          <w:rStyle w:val="c28"/>
          <w:iCs/>
          <w:sz w:val="28"/>
          <w:szCs w:val="28"/>
        </w:rPr>
      </w:pPr>
      <w:r w:rsidRPr="00CD1C47">
        <w:rPr>
          <w:sz w:val="28"/>
          <w:szCs w:val="28"/>
        </w:rPr>
        <w:t xml:space="preserve"> </w:t>
      </w:r>
      <w:r w:rsidRPr="00CD1C47">
        <w:rPr>
          <w:b/>
          <w:bCs/>
          <w:color w:val="FF0000"/>
          <w:sz w:val="32"/>
          <w:szCs w:val="32"/>
          <w:u w:val="single"/>
        </w:rPr>
        <w:t>Профилактика страхов</w:t>
      </w:r>
      <w:r w:rsidRPr="00CD1C47">
        <w:rPr>
          <w:b/>
          <w:bCs/>
          <w:sz w:val="28"/>
          <w:szCs w:val="28"/>
        </w:rPr>
        <w:t xml:space="preserve"> </w:t>
      </w:r>
      <w:r w:rsidRPr="00CD1C47">
        <w:rPr>
          <w:sz w:val="28"/>
          <w:szCs w:val="28"/>
        </w:rPr>
        <w:t>- воспитание оптимизма, воспитание уверенного в себе, самостоятельного, знающего то, что положено знать по возрасту об опасностях и угрозах, но относящегося к этому отважно.</w:t>
      </w:r>
    </w:p>
    <w:p w:rsidR="00CD1C47" w:rsidRPr="00CD1C47" w:rsidRDefault="00CD1C47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923" w:rsidRDefault="00CD1C47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C47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Основные задачи родителей:</w:t>
      </w:r>
      <w:r w:rsidR="00770923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             </w:t>
      </w:r>
      <w:r w:rsidRPr="00CD1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- Развить у детей </w:t>
      </w:r>
      <w:proofErr w:type="gramStart"/>
      <w:r w:rsidRPr="00CD1C47">
        <w:rPr>
          <w:rFonts w:ascii="Times New Roman" w:hAnsi="Times New Roman" w:cs="Times New Roman"/>
          <w:color w:val="000000"/>
          <w:sz w:val="28"/>
          <w:szCs w:val="28"/>
        </w:rPr>
        <w:t>позитивное</w:t>
      </w:r>
      <w:proofErr w:type="gramEnd"/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C47">
        <w:rPr>
          <w:rFonts w:ascii="Times New Roman" w:hAnsi="Times New Roman" w:cs="Times New Roman"/>
          <w:color w:val="000000"/>
          <w:sz w:val="28"/>
          <w:szCs w:val="28"/>
        </w:rPr>
        <w:t>самовосприятие</w:t>
      </w:r>
      <w:proofErr w:type="spellEnd"/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70923" w:rsidRDefault="00CD1C47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Сформировать уверенность в себе и адекватную самооценку. </w:t>
      </w:r>
    </w:p>
    <w:p w:rsidR="00770923" w:rsidRDefault="00CD1C47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- Воспитать у ребенка чувство собственного достоинства. </w:t>
      </w:r>
    </w:p>
    <w:p w:rsidR="00770923" w:rsidRDefault="00770923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47" w:rsidRPr="00CD1C47" w:rsidRDefault="00CD1C47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D1C4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Как помочь ребенку развить уверенность в себе и поднять собственную самооценку?</w:t>
      </w:r>
    </w:p>
    <w:p w:rsidR="00CD1C47" w:rsidRPr="00CD1C47" w:rsidRDefault="00CD1C47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Дети ощущают себя несколько неуверенно в окружающем их мире без поддержки со стороны родителей. Неуверенность ребенка в детстве может в будущем перерасти в 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неуверенность в себе уже и во взрослом возрасте, неуверенность в принятии решений. Очень важно уже с малых лет </w:t>
      </w:r>
      <w:proofErr w:type="gramStart"/>
      <w:r w:rsidRPr="00CD1C47">
        <w:rPr>
          <w:rFonts w:ascii="Times New Roman" w:hAnsi="Times New Roman" w:cs="Times New Roman"/>
          <w:color w:val="000000"/>
          <w:sz w:val="28"/>
          <w:szCs w:val="28"/>
        </w:rPr>
        <w:t>помогать ребенку развивать</w:t>
      </w:r>
      <w:proofErr w:type="gramEnd"/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 уверенность в себе и поднимать его собственную самооценку. </w:t>
      </w:r>
    </w:p>
    <w:p w:rsidR="00770923" w:rsidRDefault="00770923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C47" w:rsidRPr="00CD1C47" w:rsidRDefault="00CD1C47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D1C4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Каким образом родители могут помочь своим детям почувствовать себя увереннее в этом мире? </w:t>
      </w:r>
    </w:p>
    <w:p w:rsidR="00770923" w:rsidRDefault="00770923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C47" w:rsidRPr="00CD1C47" w:rsidRDefault="00CD1C47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b/>
          <w:color w:val="000000"/>
          <w:sz w:val="28"/>
          <w:szCs w:val="28"/>
        </w:rPr>
        <w:t>Во-первых,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 детей никогда не следует пугать ради послушания ничем и никем: ни дядей, ни волком, ни лесом. </w:t>
      </w:r>
    </w:p>
    <w:p w:rsidR="00CD1C47" w:rsidRPr="00CD1C47" w:rsidRDefault="00CD1C47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Пугать чем-либо - значит пугать смертью! </w:t>
      </w:r>
    </w:p>
    <w:p w:rsidR="00CD1C47" w:rsidRPr="00CD1C47" w:rsidRDefault="00CD1C47" w:rsidP="00CD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В урочный час вы указываете ребенку на реальные опасности, но никогда на мнимые, придуманные, не пугаете его ради послушания. Воспитание страхом - жестокое воспитание. </w:t>
      </w:r>
    </w:p>
    <w:p w:rsidR="00CD1C47" w:rsidRPr="00CD1C47" w:rsidRDefault="00CD1C47" w:rsidP="00CD1C47">
      <w:pPr>
        <w:pStyle w:val="c0"/>
        <w:shd w:val="clear" w:color="auto" w:fill="FFFFFF"/>
        <w:spacing w:before="0" w:beforeAutospacing="0" w:after="0" w:afterAutospacing="0"/>
        <w:jc w:val="both"/>
        <w:rPr>
          <w:rStyle w:val="c28"/>
          <w:iCs/>
          <w:sz w:val="28"/>
          <w:szCs w:val="28"/>
        </w:rPr>
      </w:pPr>
      <w:r w:rsidRPr="00770923">
        <w:rPr>
          <w:rFonts w:eastAsiaTheme="minorHAnsi"/>
          <w:b/>
          <w:color w:val="000000"/>
          <w:sz w:val="28"/>
          <w:szCs w:val="28"/>
          <w:lang w:eastAsia="en-US"/>
        </w:rPr>
        <w:t>Последствия его</w:t>
      </w:r>
      <w:r w:rsidRPr="00CD1C47">
        <w:rPr>
          <w:rFonts w:eastAsiaTheme="minorHAnsi"/>
          <w:color w:val="000000"/>
          <w:sz w:val="28"/>
          <w:szCs w:val="28"/>
          <w:lang w:eastAsia="en-US"/>
        </w:rPr>
        <w:t xml:space="preserve"> - тревожная мнительность, чрезмерная осторожность, пассивность и подавление творческого начала.</w:t>
      </w:r>
    </w:p>
    <w:p w:rsidR="00CD1C47" w:rsidRPr="00CD1C47" w:rsidRDefault="00CD1C47" w:rsidP="00CD1C47">
      <w:pPr>
        <w:pStyle w:val="Default"/>
        <w:jc w:val="both"/>
        <w:rPr>
          <w:sz w:val="28"/>
          <w:szCs w:val="28"/>
        </w:rPr>
      </w:pPr>
    </w:p>
    <w:p w:rsidR="00CD1C47" w:rsidRPr="00CD1C47" w:rsidRDefault="00CD1C47" w:rsidP="00CD1C47">
      <w:pPr>
        <w:pStyle w:val="Default"/>
        <w:jc w:val="both"/>
        <w:rPr>
          <w:sz w:val="28"/>
          <w:szCs w:val="28"/>
        </w:rPr>
      </w:pPr>
      <w:r w:rsidRPr="00CD1C47">
        <w:rPr>
          <w:sz w:val="28"/>
          <w:szCs w:val="28"/>
        </w:rPr>
        <w:t xml:space="preserve"> </w:t>
      </w:r>
      <w:r w:rsidRPr="00770923">
        <w:rPr>
          <w:b/>
          <w:sz w:val="28"/>
          <w:szCs w:val="28"/>
        </w:rPr>
        <w:t>Во-вторых,</w:t>
      </w:r>
      <w:r w:rsidRPr="00CD1C47">
        <w:rPr>
          <w:sz w:val="28"/>
          <w:szCs w:val="28"/>
        </w:rPr>
        <w:t xml:space="preserve"> родители никогда не стыдят ребенка за испытываемый страх. </w:t>
      </w:r>
    </w:p>
    <w:p w:rsidR="00770923" w:rsidRDefault="00CD1C47" w:rsidP="00CD1C4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C47">
        <w:rPr>
          <w:sz w:val="28"/>
          <w:szCs w:val="28"/>
        </w:rPr>
        <w:t xml:space="preserve">Насмешки над боязливостью ребенка также жестокость. Стыд и страх </w:t>
      </w:r>
      <w:proofErr w:type="gramStart"/>
      <w:r w:rsidRPr="00CD1C47">
        <w:rPr>
          <w:sz w:val="28"/>
          <w:szCs w:val="28"/>
        </w:rPr>
        <w:t>взаимосвязаны</w:t>
      </w:r>
      <w:proofErr w:type="gramEnd"/>
      <w:r w:rsidRPr="00CD1C47">
        <w:rPr>
          <w:sz w:val="28"/>
          <w:szCs w:val="28"/>
        </w:rPr>
        <w:t xml:space="preserve">. Под влиянием </w:t>
      </w:r>
      <w:r w:rsidRPr="00CD1C47">
        <w:rPr>
          <w:sz w:val="28"/>
          <w:szCs w:val="28"/>
        </w:rPr>
        <w:lastRenderedPageBreak/>
        <w:t xml:space="preserve">насмешек из чувства стыда ребенок начинает скрывать страх, но он не исчезает, а усиливается. И ребенок остается один на один со страхом, несмотря на то, что у него есть родители. Если взрослый не поможет </w:t>
      </w:r>
      <w:r w:rsidR="00770923">
        <w:rPr>
          <w:sz w:val="28"/>
          <w:szCs w:val="28"/>
        </w:rPr>
        <w:t>ребенку</w:t>
      </w:r>
      <w:r w:rsidRPr="00CD1C47">
        <w:rPr>
          <w:sz w:val="28"/>
          <w:szCs w:val="28"/>
        </w:rPr>
        <w:t xml:space="preserve"> избавиться от страха, страх поработит психику ребенка и он будет чувствовать себя одиноким, беззащитным. Страх у ребенка разрастается, что уже угрожает неврозом. </w:t>
      </w:r>
    </w:p>
    <w:p w:rsidR="00CD1C47" w:rsidRDefault="00CD1C47" w:rsidP="0077092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923">
        <w:rPr>
          <w:b/>
          <w:sz w:val="28"/>
          <w:szCs w:val="28"/>
        </w:rPr>
        <w:t>В-третьих,</w:t>
      </w:r>
      <w:r w:rsidRPr="00CD1C47">
        <w:rPr>
          <w:sz w:val="28"/>
          <w:szCs w:val="28"/>
        </w:rPr>
        <w:t xml:space="preserve"> ребенка никогда не оставляют одного в незнакомой ему обстановке, в ситуации, когда возможно появление неожиданного, пугающего. Ребенок исследует неизвестное только рядом </w:t>
      </w:r>
      <w:proofErr w:type="gramStart"/>
      <w:r w:rsidRPr="00CD1C47">
        <w:rPr>
          <w:sz w:val="28"/>
          <w:szCs w:val="28"/>
        </w:rPr>
        <w:t>со</w:t>
      </w:r>
      <w:proofErr w:type="gramEnd"/>
      <w:r w:rsidRPr="00CD1C47">
        <w:rPr>
          <w:sz w:val="28"/>
          <w:szCs w:val="28"/>
        </w:rPr>
        <w:t xml:space="preserve"> взрослым.</w:t>
      </w:r>
    </w:p>
    <w:p w:rsidR="00770923" w:rsidRPr="00CD1C47" w:rsidRDefault="00770923" w:rsidP="00770923">
      <w:pPr>
        <w:pStyle w:val="c0"/>
        <w:shd w:val="clear" w:color="auto" w:fill="FFFFFF"/>
        <w:spacing w:before="0" w:beforeAutospacing="0" w:after="0" w:afterAutospacing="0"/>
        <w:jc w:val="both"/>
        <w:rPr>
          <w:rStyle w:val="c28"/>
          <w:iCs/>
          <w:sz w:val="28"/>
          <w:szCs w:val="28"/>
        </w:rPr>
      </w:pPr>
    </w:p>
    <w:p w:rsidR="00CD1C47" w:rsidRPr="00CD1C47" w:rsidRDefault="00CD1C47" w:rsidP="00FE69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8"/>
          <w:iCs/>
          <w:sz w:val="28"/>
          <w:szCs w:val="28"/>
        </w:rPr>
      </w:pPr>
      <w:r w:rsidRPr="00CD1C47">
        <w:rPr>
          <w:noProof/>
          <w:sz w:val="28"/>
          <w:szCs w:val="28"/>
        </w:rPr>
        <w:drawing>
          <wp:inline distT="0" distB="0" distL="0" distR="0">
            <wp:extent cx="3195890" cy="2395959"/>
            <wp:effectExtent l="19050" t="0" r="4510" b="0"/>
            <wp:docPr id="2" name="Рисунок 1" descr="https://ruroditel.ru/upload/iblock/8c1/art_2018_10_2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roditel.ru/upload/iblock/8c1/art_2018_10_21_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73" cy="239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47" w:rsidRPr="00CD1C47" w:rsidRDefault="00CD1C47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CD1C47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lastRenderedPageBreak/>
        <w:t xml:space="preserve">Родителям важно учитывать факторы, способствующие появлению страхов. </w:t>
      </w:r>
    </w:p>
    <w:p w:rsidR="00770923" w:rsidRDefault="00770923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C47" w:rsidRPr="00CD1C47" w:rsidRDefault="00CD1C47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b/>
          <w:color w:val="000000"/>
          <w:sz w:val="28"/>
          <w:szCs w:val="28"/>
        </w:rPr>
        <w:t>Во-первых,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чрезмерная опека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. Если родители стараются оберегать ребенка от всех неприятностей, предвосхищать все трудности, беспокоятся за него, то соответственно и ребенок начинает воспринимать мир как непонятный, чужой и грозящий опасностями. </w:t>
      </w:r>
    </w:p>
    <w:p w:rsidR="00770923" w:rsidRDefault="00770923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C47" w:rsidRPr="00CD1C47" w:rsidRDefault="00CD1C47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b/>
          <w:color w:val="000000"/>
          <w:sz w:val="28"/>
          <w:szCs w:val="28"/>
        </w:rPr>
        <w:t>Во-вторых,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разговоры взрослых о болезнях и несчастьях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. Если взрослые в семье склонны к пессимизму и сами видят в </w:t>
      </w:r>
      <w:proofErr w:type="gramStart"/>
      <w:r w:rsidRPr="00CD1C47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gramEnd"/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неприятности и трудности (что выражается в частых разговорах о несчастьях и болезнях, как своих, так и чужих), то, естественно, они не научат своего ребенка жизнерадостности. </w:t>
      </w:r>
    </w:p>
    <w:p w:rsidR="00770923" w:rsidRDefault="00770923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C47" w:rsidRPr="00CD1C47" w:rsidRDefault="00CD1C47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b/>
          <w:color w:val="000000"/>
          <w:sz w:val="28"/>
          <w:szCs w:val="28"/>
        </w:rPr>
        <w:t>В-третьих,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чрезмерная напряженность и непонимание в семье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. Если в семье часто возникают конфликты или чувствуется напряженность и непонимание между членами семьи, то это непосредственно влияет на эмоциональное благополучие ребенка, в том числе на силу и количество возникающих страхов. 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Тоже касается и ситуации развода родителей. </w:t>
      </w:r>
    </w:p>
    <w:p w:rsidR="00770923" w:rsidRDefault="00770923" w:rsidP="00770923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CD1C47" w:rsidRPr="00CD1C47" w:rsidRDefault="00CD1C47" w:rsidP="00770923">
      <w:pPr>
        <w:pStyle w:val="c0"/>
        <w:shd w:val="clear" w:color="auto" w:fill="FFFFFF"/>
        <w:spacing w:before="0" w:beforeAutospacing="0" w:after="0" w:afterAutospacing="0"/>
        <w:jc w:val="both"/>
        <w:rPr>
          <w:rStyle w:val="c28"/>
          <w:iCs/>
          <w:sz w:val="28"/>
          <w:szCs w:val="28"/>
        </w:rPr>
      </w:pPr>
      <w:r w:rsidRPr="00770923">
        <w:rPr>
          <w:rFonts w:eastAsiaTheme="minorHAnsi"/>
          <w:b/>
          <w:color w:val="000000"/>
          <w:sz w:val="28"/>
          <w:szCs w:val="28"/>
          <w:lang w:eastAsia="en-US"/>
        </w:rPr>
        <w:t>В-четвертых</w:t>
      </w:r>
      <w:r w:rsidRPr="00CD1C47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CD1C47">
        <w:rPr>
          <w:rFonts w:eastAsiaTheme="minorHAnsi"/>
          <w:b/>
          <w:bCs/>
          <w:color w:val="000000"/>
          <w:sz w:val="28"/>
          <w:szCs w:val="28"/>
          <w:lang w:eastAsia="en-US"/>
        </w:rPr>
        <w:t>отсутствие общения со сверстниками</w:t>
      </w:r>
      <w:r w:rsidRPr="00CD1C47">
        <w:rPr>
          <w:rFonts w:eastAsiaTheme="minorHAnsi"/>
          <w:color w:val="000000"/>
          <w:sz w:val="28"/>
          <w:szCs w:val="28"/>
          <w:lang w:eastAsia="en-US"/>
        </w:rPr>
        <w:t>. У детей, имеющих возможность играть со сверстниками, страхи реже переходят на патологический уровень.</w:t>
      </w:r>
    </w:p>
    <w:p w:rsidR="00CD1C47" w:rsidRPr="00CD1C47" w:rsidRDefault="00CD1C47" w:rsidP="00770923">
      <w:pPr>
        <w:pStyle w:val="c0"/>
        <w:shd w:val="clear" w:color="auto" w:fill="FFFFFF"/>
        <w:spacing w:before="0" w:beforeAutospacing="0" w:after="0" w:afterAutospacing="0"/>
        <w:jc w:val="both"/>
        <w:rPr>
          <w:rStyle w:val="c28"/>
          <w:iCs/>
          <w:sz w:val="28"/>
          <w:szCs w:val="28"/>
        </w:rPr>
      </w:pPr>
    </w:p>
    <w:p w:rsidR="00CD1C47" w:rsidRPr="00CD1C47" w:rsidRDefault="00CD1C47" w:rsidP="00770923">
      <w:pPr>
        <w:pStyle w:val="c0"/>
        <w:shd w:val="clear" w:color="auto" w:fill="FFFFFF"/>
        <w:spacing w:before="0" w:beforeAutospacing="0" w:after="0" w:afterAutospacing="0"/>
        <w:jc w:val="both"/>
        <w:rPr>
          <w:rStyle w:val="c28"/>
          <w:iCs/>
          <w:sz w:val="28"/>
          <w:szCs w:val="28"/>
        </w:rPr>
      </w:pPr>
    </w:p>
    <w:p w:rsidR="00CD1C47" w:rsidRPr="00CD1C47" w:rsidRDefault="00CD1C47" w:rsidP="0077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CD1C47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Причин</w:t>
      </w:r>
      <w:r w:rsidR="00770923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ы</w:t>
      </w:r>
      <w:r w:rsidRPr="00CD1C47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возникновения страха:</w:t>
      </w:r>
    </w:p>
    <w:p w:rsidR="00CD1C47" w:rsidRPr="00CD1C47" w:rsidRDefault="00CD1C47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1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травматический опыт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, полученный ребенком (например, укус собаки); </w:t>
      </w:r>
    </w:p>
    <w:p w:rsidR="00CD1C47" w:rsidRPr="00CD1C47" w:rsidRDefault="00CD1C47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1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нормальное взросление 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(так появляется, например, естественный страх смерти); </w:t>
      </w:r>
    </w:p>
    <w:p w:rsidR="00CD1C47" w:rsidRPr="00CD1C47" w:rsidRDefault="00CD1C47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1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 отношений с родителями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D1C47" w:rsidRPr="00CD1C47" w:rsidRDefault="00CD1C47" w:rsidP="0077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1C47">
        <w:rPr>
          <w:rFonts w:ascii="Times New Roman" w:hAnsi="Times New Roman" w:cs="Times New Roman"/>
          <w:b/>
          <w:color w:val="000000"/>
          <w:sz w:val="28"/>
          <w:szCs w:val="28"/>
        </w:rPr>
        <w:t>психические заболевания;</w:t>
      </w:r>
      <w:r w:rsidRPr="00CD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C47" w:rsidRPr="00CD1C47" w:rsidRDefault="00CD1C47" w:rsidP="00770923">
      <w:pPr>
        <w:pStyle w:val="c0"/>
        <w:shd w:val="clear" w:color="auto" w:fill="FFFFFF"/>
        <w:spacing w:before="0" w:beforeAutospacing="0" w:after="0" w:afterAutospacing="0"/>
        <w:jc w:val="both"/>
        <w:rPr>
          <w:rStyle w:val="c28"/>
          <w:iCs/>
          <w:sz w:val="28"/>
          <w:szCs w:val="28"/>
        </w:rPr>
      </w:pPr>
      <w:r w:rsidRPr="00CD1C47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CD1C47">
        <w:rPr>
          <w:rFonts w:eastAsiaTheme="minorHAnsi"/>
          <w:b/>
          <w:bCs/>
          <w:color w:val="000000"/>
          <w:sz w:val="28"/>
          <w:szCs w:val="28"/>
          <w:lang w:eastAsia="en-US"/>
        </w:rPr>
        <w:t>другие чувства и желания</w:t>
      </w:r>
      <w:r w:rsidRPr="00CD1C47">
        <w:rPr>
          <w:rFonts w:eastAsiaTheme="minorHAnsi"/>
          <w:color w:val="000000"/>
          <w:sz w:val="28"/>
          <w:szCs w:val="28"/>
          <w:lang w:eastAsia="en-US"/>
        </w:rPr>
        <w:t>, которые прячутся за страхом, как за маской (например, ребенок боится оставаться один). Такой страх может быть истинным, а может служить инструментом влияния на родителей, контроля их жизни.</w:t>
      </w:r>
    </w:p>
    <w:p w:rsidR="00CD1C47" w:rsidRDefault="00CD1C47" w:rsidP="00770923">
      <w:pPr>
        <w:pStyle w:val="c0"/>
        <w:shd w:val="clear" w:color="auto" w:fill="FFFFFF"/>
        <w:spacing w:before="0" w:beforeAutospacing="0" w:after="0" w:afterAutospacing="0"/>
        <w:jc w:val="both"/>
        <w:rPr>
          <w:rStyle w:val="c28"/>
          <w:rFonts w:ascii="Georgia" w:hAnsi="Georgia"/>
          <w:iCs/>
        </w:rPr>
      </w:pPr>
    </w:p>
    <w:p w:rsidR="00CD1C47" w:rsidRDefault="00CD1C47" w:rsidP="00FE69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8"/>
          <w:rFonts w:ascii="Georgia" w:hAnsi="Georgia"/>
          <w:iCs/>
        </w:rPr>
      </w:pPr>
    </w:p>
    <w:p w:rsidR="00CD1C47" w:rsidRDefault="00CD1C47" w:rsidP="00FE69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8"/>
          <w:rFonts w:ascii="Georgia" w:hAnsi="Georgia"/>
          <w:iCs/>
        </w:rPr>
      </w:pPr>
    </w:p>
    <w:p w:rsidR="00CD1C47" w:rsidRDefault="00CD1C47" w:rsidP="00FE69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8"/>
          <w:rFonts w:ascii="Georgia" w:hAnsi="Georgia"/>
          <w:iCs/>
        </w:rPr>
      </w:pPr>
    </w:p>
    <w:p w:rsidR="00CD1C47" w:rsidRDefault="00CD1C47" w:rsidP="00FE69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8"/>
          <w:rFonts w:ascii="Georgia" w:hAnsi="Georgia"/>
          <w:iCs/>
        </w:rPr>
      </w:pPr>
    </w:p>
    <w:p w:rsidR="00CD1C47" w:rsidRDefault="00CD1C47" w:rsidP="00770923">
      <w:pPr>
        <w:pStyle w:val="c0"/>
        <w:shd w:val="clear" w:color="auto" w:fill="FFFFFF"/>
        <w:spacing w:before="0" w:beforeAutospacing="0" w:after="0" w:afterAutospacing="0"/>
        <w:rPr>
          <w:rStyle w:val="c28"/>
          <w:rFonts w:ascii="Georgia" w:hAnsi="Georgia"/>
          <w:iCs/>
        </w:rPr>
      </w:pPr>
    </w:p>
    <w:p w:rsidR="00FE6967" w:rsidRPr="005D1282" w:rsidRDefault="00FE6967" w:rsidP="00FE69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8"/>
          <w:rFonts w:ascii="Georgia" w:hAnsi="Georgia"/>
          <w:iCs/>
        </w:rPr>
      </w:pPr>
      <w:r w:rsidRPr="005D1282">
        <w:rPr>
          <w:rStyle w:val="c28"/>
          <w:rFonts w:ascii="Georgia" w:hAnsi="Georgia"/>
          <w:iCs/>
        </w:rPr>
        <w:lastRenderedPageBreak/>
        <w:t>Филиал МАОУ «</w:t>
      </w:r>
      <w:proofErr w:type="spellStart"/>
      <w:r w:rsidRPr="005D1282">
        <w:rPr>
          <w:rStyle w:val="c28"/>
          <w:rFonts w:ascii="Georgia" w:hAnsi="Georgia"/>
          <w:iCs/>
        </w:rPr>
        <w:t>Аромашевская</w:t>
      </w:r>
      <w:proofErr w:type="spellEnd"/>
      <w:r w:rsidRPr="005D1282">
        <w:rPr>
          <w:rStyle w:val="c28"/>
          <w:rFonts w:ascii="Georgia" w:hAnsi="Georgia"/>
          <w:iCs/>
        </w:rPr>
        <w:t xml:space="preserve"> СОШ </w:t>
      </w:r>
      <w:proofErr w:type="spellStart"/>
      <w:r w:rsidRPr="005D1282">
        <w:rPr>
          <w:rStyle w:val="c28"/>
          <w:rFonts w:ascii="Georgia" w:hAnsi="Georgia"/>
          <w:iCs/>
        </w:rPr>
        <w:t>им.В.Д.Кармацкого</w:t>
      </w:r>
      <w:proofErr w:type="spellEnd"/>
      <w:r w:rsidRPr="005D1282">
        <w:rPr>
          <w:rStyle w:val="c28"/>
          <w:rFonts w:ascii="Georgia" w:hAnsi="Georgia"/>
          <w:iCs/>
        </w:rPr>
        <w:t xml:space="preserve">» </w:t>
      </w:r>
    </w:p>
    <w:p w:rsidR="00FE6967" w:rsidRDefault="00FE6967" w:rsidP="00FE69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8"/>
          <w:rFonts w:ascii="Georgia" w:hAnsi="Georgia"/>
          <w:iCs/>
        </w:rPr>
      </w:pPr>
      <w:r w:rsidRPr="005D1282">
        <w:rPr>
          <w:rStyle w:val="c28"/>
          <w:rFonts w:ascii="Georgia" w:hAnsi="Georgia"/>
          <w:iCs/>
        </w:rPr>
        <w:t>Слободчиковская ООШ</w:t>
      </w:r>
    </w:p>
    <w:p w:rsidR="00770923" w:rsidRDefault="00770923" w:rsidP="00FE69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8"/>
          <w:rFonts w:ascii="Georgia" w:hAnsi="Georgia"/>
          <w:iCs/>
        </w:rPr>
      </w:pPr>
    </w:p>
    <w:p w:rsidR="00FE6967" w:rsidRDefault="00FE6967" w:rsidP="00770923">
      <w:pPr>
        <w:shd w:val="clear" w:color="auto" w:fill="FFFFFF"/>
        <w:autoSpaceDE w:val="0"/>
        <w:autoSpaceDN w:val="0"/>
        <w:adjustRightInd w:val="0"/>
      </w:pPr>
    </w:p>
    <w:p w:rsidR="00CD1C47" w:rsidRPr="00770923" w:rsidRDefault="00CD1C47" w:rsidP="00CD1C47">
      <w:pPr>
        <w:shd w:val="clear" w:color="auto" w:fill="FFFFFF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770923">
        <w:rPr>
          <w:rFonts w:ascii="Times New Roman" w:hAnsi="Times New Roman" w:cs="Times New Roman"/>
          <w:b/>
          <w:color w:val="002060"/>
          <w:sz w:val="48"/>
          <w:szCs w:val="48"/>
        </w:rPr>
        <w:t>РЕКОМЕНДАЦИИ психолога</w:t>
      </w:r>
    </w:p>
    <w:p w:rsidR="00CD1C47" w:rsidRPr="00770923" w:rsidRDefault="00CD1C47" w:rsidP="00770923">
      <w:pPr>
        <w:shd w:val="clear" w:color="auto" w:fill="FFFFFF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770923">
        <w:rPr>
          <w:rFonts w:ascii="Times New Roman" w:hAnsi="Times New Roman" w:cs="Times New Roman"/>
          <w:color w:val="002060"/>
          <w:sz w:val="40"/>
          <w:szCs w:val="40"/>
        </w:rPr>
        <w:t>«Как родители могут помочь ребенку справиться со страхами»</w:t>
      </w:r>
    </w:p>
    <w:p w:rsidR="00FE6967" w:rsidRDefault="00CD1C47" w:rsidP="00FE6967">
      <w:pPr>
        <w:shd w:val="clear" w:color="auto" w:fill="FFFFFF"/>
        <w:autoSpaceDE w:val="0"/>
        <w:autoSpaceDN w:val="0"/>
        <w:adjustRightInd w:val="0"/>
        <w:ind w:left="-142"/>
        <w:jc w:val="right"/>
      </w:pPr>
      <w:r>
        <w:rPr>
          <w:noProof/>
          <w:lang w:eastAsia="ru-RU"/>
        </w:rPr>
        <w:drawing>
          <wp:inline distT="0" distB="0" distL="0" distR="0">
            <wp:extent cx="3023870" cy="1819195"/>
            <wp:effectExtent l="19050" t="0" r="5080" b="0"/>
            <wp:docPr id="4" name="Рисунок 4" descr="https://sun9-5.userapi.com/c857428/v857428628/22b633/iWagxMLS3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c857428/v857428628/22b633/iWagxMLS3k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1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67" w:rsidRDefault="00FE6967" w:rsidP="00FE6967">
      <w:pPr>
        <w:shd w:val="clear" w:color="auto" w:fill="FFFFFF"/>
        <w:autoSpaceDE w:val="0"/>
        <w:autoSpaceDN w:val="0"/>
        <w:adjustRightInd w:val="0"/>
        <w:ind w:left="-142"/>
        <w:jc w:val="right"/>
      </w:pPr>
    </w:p>
    <w:p w:rsidR="00770923" w:rsidRDefault="00770923" w:rsidP="00FE6967">
      <w:pPr>
        <w:shd w:val="clear" w:color="auto" w:fill="FFFFFF"/>
        <w:autoSpaceDE w:val="0"/>
        <w:autoSpaceDN w:val="0"/>
        <w:adjustRightInd w:val="0"/>
        <w:ind w:left="-142"/>
        <w:jc w:val="right"/>
      </w:pPr>
    </w:p>
    <w:p w:rsidR="00770923" w:rsidRDefault="00770923" w:rsidP="00FE6967">
      <w:pPr>
        <w:shd w:val="clear" w:color="auto" w:fill="FFFFFF"/>
        <w:autoSpaceDE w:val="0"/>
        <w:autoSpaceDN w:val="0"/>
        <w:adjustRightInd w:val="0"/>
        <w:ind w:left="-142"/>
        <w:jc w:val="right"/>
      </w:pPr>
    </w:p>
    <w:p w:rsidR="00FE6967" w:rsidRPr="00770923" w:rsidRDefault="00FE6967" w:rsidP="00770923">
      <w:pPr>
        <w:pStyle w:val="a5"/>
        <w:jc w:val="right"/>
        <w:rPr>
          <w:rFonts w:ascii="Times New Roman" w:hAnsi="Times New Roman" w:cs="Times New Roman"/>
        </w:rPr>
      </w:pPr>
      <w:r w:rsidRPr="00770923">
        <w:rPr>
          <w:rFonts w:ascii="Times New Roman" w:hAnsi="Times New Roman" w:cs="Times New Roman"/>
        </w:rPr>
        <w:t>Составила:</w:t>
      </w:r>
    </w:p>
    <w:p w:rsidR="00FE6967" w:rsidRPr="00770923" w:rsidRDefault="00FE6967" w:rsidP="00770923">
      <w:pPr>
        <w:pStyle w:val="a5"/>
        <w:jc w:val="right"/>
        <w:rPr>
          <w:rFonts w:ascii="Times New Roman" w:hAnsi="Times New Roman" w:cs="Times New Roman"/>
        </w:rPr>
      </w:pPr>
      <w:r w:rsidRPr="00770923">
        <w:rPr>
          <w:rFonts w:ascii="Times New Roman" w:hAnsi="Times New Roman" w:cs="Times New Roman"/>
        </w:rPr>
        <w:t>педагог-психолог</w:t>
      </w:r>
    </w:p>
    <w:p w:rsidR="00FE6967" w:rsidRPr="00770923" w:rsidRDefault="00FE6967" w:rsidP="00770923">
      <w:pPr>
        <w:pStyle w:val="a5"/>
        <w:jc w:val="right"/>
        <w:rPr>
          <w:rFonts w:ascii="Times New Roman" w:hAnsi="Times New Roman" w:cs="Times New Roman"/>
          <w:color w:val="000000"/>
        </w:rPr>
        <w:sectPr w:rsidR="00FE6967" w:rsidRPr="00770923" w:rsidSect="00770923">
          <w:pgSz w:w="16838" w:h="11906" w:orient="landscape"/>
          <w:pgMar w:top="567" w:right="567" w:bottom="851" w:left="567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8"/>
          <w:docGrid w:linePitch="360"/>
        </w:sectPr>
      </w:pPr>
      <w:r w:rsidRPr="00770923">
        <w:rPr>
          <w:rFonts w:ascii="Times New Roman" w:hAnsi="Times New Roman" w:cs="Times New Roman"/>
        </w:rPr>
        <w:t xml:space="preserve"> Боярских Ю.С</w:t>
      </w:r>
      <w:r w:rsidR="00770923">
        <w:rPr>
          <w:rFonts w:ascii="Times New Roman" w:hAnsi="Times New Roman" w:cs="Times New Roman"/>
        </w:rPr>
        <w:t>.</w:t>
      </w:r>
    </w:p>
    <w:p w:rsidR="00B959AE" w:rsidRDefault="00B959AE" w:rsidP="00770923"/>
    <w:sectPr w:rsidR="00B959AE" w:rsidSect="00770923">
      <w:pgSz w:w="16838" w:h="11906" w:orient="landscape"/>
      <w:pgMar w:top="1701" w:right="395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967"/>
    <w:rsid w:val="00770923"/>
    <w:rsid w:val="00B959AE"/>
    <w:rsid w:val="00CD1C47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rsid w:val="00FE6967"/>
  </w:style>
  <w:style w:type="paragraph" w:styleId="a3">
    <w:name w:val="Balloon Text"/>
    <w:basedOn w:val="a"/>
    <w:link w:val="a4"/>
    <w:uiPriority w:val="99"/>
    <w:semiHidden/>
    <w:unhideWhenUsed/>
    <w:rsid w:val="00CD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709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2021-01-25T06:06:00Z</dcterms:created>
  <dcterms:modified xsi:type="dcterms:W3CDTF">2021-01-25T08:27:00Z</dcterms:modified>
</cp:coreProperties>
</file>