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4A" w:rsidRPr="00782F5C" w:rsidRDefault="002B0A4A" w:rsidP="003C36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 — столкновение </w:t>
      </w:r>
      <w:r w:rsidRPr="002E7B2B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противоположно направленных</w:t>
      </w:r>
      <w:r w:rsidRPr="00782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целей, интересов, позиций, мнений или взглядов людей.</w:t>
      </w:r>
    </w:p>
    <w:p w:rsidR="00782F5C" w:rsidRDefault="00782F5C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C5EE2" w:rsidRPr="003C36EA" w:rsidRDefault="007C5EE2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Причин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ой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конфлик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та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B0A4A"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между учащимися может стать</w:t>
      </w:r>
      <w:r w:rsidRPr="003C3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B0A4A" w:rsidRPr="00CB7530" w:rsidRDefault="002B0A4A" w:rsidP="00782F5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B0A4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600325" cy="1693546"/>
            <wp:effectExtent l="19050" t="0" r="9525" b="0"/>
            <wp:docPr id="2" name="Рисунок 1" descr="konflikty-v-shkol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likty-v-shkole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 оскорбления и сплетни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предательство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и симпатии к одноклассникам, не отвечающим взаимностью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борьба за одного парня или одну девочку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взаимопонимания между детьми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отдельной личности коллективом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соперничество и борьба за лидерство</w:t>
      </w:r>
    </w:p>
    <w:p w:rsidR="002B0A4A" w:rsidRPr="00782F5C" w:rsidRDefault="002B0A4A" w:rsidP="003C36EA">
      <w:pPr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неприязнь «любимчиков» учителей</w:t>
      </w:r>
    </w:p>
    <w:p w:rsidR="002B0A4A" w:rsidRPr="00782F5C" w:rsidRDefault="002B0A4A" w:rsidP="003C36EA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обиды</w:t>
      </w:r>
    </w:p>
    <w:p w:rsidR="00696FED" w:rsidRPr="003C36EA" w:rsidRDefault="00696FED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82F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Как избежать конфликт:</w:t>
      </w:r>
    </w:p>
    <w:p w:rsidR="00696FED" w:rsidRPr="00782F5C" w:rsidRDefault="00782F5C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доброжелательным и справедливым.</w:t>
      </w:r>
    </w:p>
    <w:p w:rsidR="00A04717" w:rsidRP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Говорить спокойно и </w:t>
      </w:r>
      <w:r w:rsidRPr="00A04717">
        <w:rPr>
          <w:rFonts w:ascii="Times New Roman" w:eastAsia="Times New Roman" w:hAnsi="Times New Roman" w:cs="Times New Roman"/>
          <w:sz w:val="28"/>
          <w:szCs w:val="28"/>
        </w:rPr>
        <w:t xml:space="preserve">мягко, </w:t>
      </w:r>
    </w:p>
    <w:p w:rsidR="00696FED" w:rsidRPr="00A04717" w:rsidRDefault="00696FED" w:rsidP="00A04717">
      <w:pPr>
        <w:pStyle w:val="a3"/>
        <w:shd w:val="clear" w:color="auto" w:fill="FFFFFF"/>
        <w:spacing w:after="0"/>
        <w:ind w:left="284" w:right="-4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717">
        <w:rPr>
          <w:rFonts w:ascii="Times New Roman" w:eastAsia="Times New Roman" w:hAnsi="Times New Roman" w:cs="Times New Roman"/>
          <w:sz w:val="28"/>
          <w:szCs w:val="28"/>
        </w:rPr>
        <w:t>уверенно</w:t>
      </w:r>
      <w:r w:rsidR="00A04717" w:rsidRPr="00A047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4717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доброжелательно.</w:t>
      </w:r>
    </w:p>
    <w:p w:rsidR="00782F5C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ыть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тверды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открыты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</w:t>
      </w:r>
    </w:p>
    <w:p w:rsidR="00696FED" w:rsidRPr="00782F5C" w:rsidRDefault="00696FED" w:rsidP="00A04717">
      <w:pPr>
        <w:pStyle w:val="a3"/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убежден</w:t>
      </w:r>
      <w:proofErr w:type="gramEnd"/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своей правоте.</w:t>
      </w:r>
    </w:p>
    <w:p w:rsidR="00696FED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Най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ти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компромисс.</w:t>
      </w:r>
    </w:p>
    <w:p w:rsidR="00696FED" w:rsidRPr="00782F5C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Ум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еть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слушать и слышать.</w:t>
      </w:r>
    </w:p>
    <w:p w:rsid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578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Не унижа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 оскорбля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A04717" w:rsidRDefault="00696FED" w:rsidP="00A04717">
      <w:pPr>
        <w:pStyle w:val="a3"/>
        <w:shd w:val="clear" w:color="auto" w:fill="FFFFFF"/>
        <w:spacing w:after="0"/>
        <w:ind w:left="284" w:right="-5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другого человека для того, </w:t>
      </w:r>
    </w:p>
    <w:p w:rsidR="00A04717" w:rsidRDefault="00696FED" w:rsidP="00A04717">
      <w:pPr>
        <w:pStyle w:val="a3"/>
        <w:shd w:val="clear" w:color="auto" w:fill="FFFFFF"/>
        <w:spacing w:after="0"/>
        <w:ind w:left="284" w:right="-5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потом не сгорать</w:t>
      </w:r>
      <w:r w:rsidR="00A047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047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 стыда </w:t>
      </w:r>
    </w:p>
    <w:p w:rsidR="00696FED" w:rsidRPr="00A04717" w:rsidRDefault="00696FED" w:rsidP="00A04717">
      <w:pPr>
        <w:pStyle w:val="a3"/>
        <w:shd w:val="clear" w:color="auto" w:fill="FFFFFF"/>
        <w:spacing w:after="0"/>
        <w:ind w:left="284" w:right="-57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0471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встрече с ним.</w:t>
      </w:r>
    </w:p>
    <w:p w:rsidR="00A04717" w:rsidRDefault="00696FED" w:rsidP="00A04717">
      <w:pPr>
        <w:pStyle w:val="a3"/>
        <w:numPr>
          <w:ilvl w:val="0"/>
          <w:numId w:val="9"/>
        </w:numPr>
        <w:shd w:val="clear" w:color="auto" w:fill="FFFFFF"/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Уме</w:t>
      </w:r>
      <w:r w:rsidR="00782F5C"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ть</w:t>
      </w: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вовремя остановиться, </w:t>
      </w:r>
    </w:p>
    <w:p w:rsidR="00696FED" w:rsidRPr="00782F5C" w:rsidRDefault="00696FED" w:rsidP="00A04717">
      <w:pPr>
        <w:pStyle w:val="a3"/>
        <w:shd w:val="clear" w:color="auto" w:fill="FFFFFF"/>
        <w:spacing w:after="0"/>
        <w:ind w:left="284" w:right="-43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не остаться без оппонента.</w:t>
      </w:r>
    </w:p>
    <w:p w:rsidR="00A04717" w:rsidRDefault="00696FED" w:rsidP="00A04717">
      <w:pPr>
        <w:pStyle w:val="a3"/>
        <w:numPr>
          <w:ilvl w:val="0"/>
          <w:numId w:val="9"/>
        </w:numPr>
        <w:spacing w:after="0"/>
        <w:ind w:left="284" w:right="-43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Если вы чувствуете, что не </w:t>
      </w:r>
    </w:p>
    <w:p w:rsidR="00696FED" w:rsidRPr="00782F5C" w:rsidRDefault="00696FED" w:rsidP="00A04717">
      <w:pPr>
        <w:pStyle w:val="a3"/>
        <w:spacing w:after="0"/>
        <w:ind w:left="284" w:right="-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2F5C">
        <w:rPr>
          <w:rFonts w:ascii="Times New Roman" w:eastAsia="Times New Roman" w:hAnsi="Times New Roman" w:cs="Times New Roman"/>
          <w:sz w:val="28"/>
          <w:szCs w:val="28"/>
        </w:rPr>
        <w:t>правы</w:t>
      </w:r>
      <w:proofErr w:type="gramEnd"/>
      <w:r w:rsidRPr="00782F5C">
        <w:rPr>
          <w:rFonts w:ascii="Times New Roman" w:eastAsia="Times New Roman" w:hAnsi="Times New Roman" w:cs="Times New Roman"/>
          <w:sz w:val="28"/>
          <w:szCs w:val="28"/>
        </w:rPr>
        <w:t>, признайте это сразу.</w:t>
      </w:r>
    </w:p>
    <w:p w:rsidR="00696FED" w:rsidRDefault="00696FED" w:rsidP="00A0471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6EA" w:rsidRDefault="003C36EA" w:rsidP="00782F5C">
      <w:pPr>
        <w:shd w:val="clear" w:color="auto" w:fill="FFFFFF"/>
        <w:spacing w:after="0" w:line="240" w:lineRule="auto"/>
        <w:ind w:left="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2E5" w:rsidRDefault="001B32E5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2F5C" w:rsidRDefault="00782F5C" w:rsidP="003C36EA">
      <w:pPr>
        <w:shd w:val="clear" w:color="auto" w:fill="FFFFFF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«Золотое» правило общения</w:t>
      </w:r>
    </w:p>
    <w:p w:rsidR="003C36EA" w:rsidRPr="00782F5C" w:rsidRDefault="003C36EA" w:rsidP="003C36EA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2F5C" w:rsidRPr="00782F5C" w:rsidRDefault="00782F5C" w:rsidP="003C36EA">
      <w:pPr>
        <w:shd w:val="clear" w:color="auto" w:fill="FFFFFF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Относись к другим так, как бы ты хотел, чтобы относились к тебе.</w:t>
      </w:r>
    </w:p>
    <w:p w:rsidR="002B0A4A" w:rsidRDefault="002B0A4A" w:rsidP="003C3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0A4A" w:rsidRDefault="002B0A4A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2F5C" w:rsidRDefault="00CB7530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782F5C" w:rsidRDefault="00782F5C" w:rsidP="0057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2F5C" w:rsidRPr="00782F5C" w:rsidRDefault="00782F5C" w:rsidP="00782F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Если не удалось избежать конфликта: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Прежде чем вы вступите в конфликтную ситуацию, подумайте над тем, какой результат от этого вы хотите получить.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Утвердитесь в том, что этот результат для вас действительно важен.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 В конфликте признавайте не только свои интересы, но и интересы другого человека.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Соблюдайте этику поведения в конфликтной ситуации, решайте проблему, а не сводите счеты.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 xml:space="preserve">Заставьте себя слышать доводы своего оппонента. </w:t>
      </w:r>
    </w:p>
    <w:p w:rsidR="00782F5C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Будьте справедливы и честны в конфликте, не жалейте себя.</w:t>
      </w:r>
    </w:p>
    <w:p w:rsidR="00072353" w:rsidRPr="00782F5C" w:rsidRDefault="00782F5C" w:rsidP="003C36EA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284" w:right="-1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5C">
        <w:rPr>
          <w:rFonts w:ascii="Times New Roman" w:eastAsia="Times New Roman" w:hAnsi="Times New Roman" w:cs="Times New Roman"/>
          <w:sz w:val="28"/>
          <w:szCs w:val="28"/>
        </w:rPr>
        <w:t>Дорожите собственным уважением к самому себе, решаясь идти на конфликт с тем, кто слабее вас.</w:t>
      </w:r>
    </w:p>
    <w:p w:rsidR="00072353" w:rsidRDefault="00072353" w:rsidP="00782F5C">
      <w:pPr>
        <w:tabs>
          <w:tab w:val="num" w:pos="284"/>
        </w:tabs>
        <w:spacing w:after="0" w:line="240" w:lineRule="auto"/>
        <w:ind w:left="284" w:right="-11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B0A4A" w:rsidRDefault="002B0A4A" w:rsidP="00072353">
      <w:pPr>
        <w:tabs>
          <w:tab w:val="num" w:pos="284"/>
        </w:tabs>
        <w:spacing w:after="0" w:line="240" w:lineRule="auto"/>
        <w:ind w:left="142" w:right="284" w:hanging="284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7316A" w:rsidRDefault="0057316A"/>
    <w:p w:rsidR="002E7B2B" w:rsidRDefault="002E7B2B"/>
    <w:p w:rsidR="002E7B2B" w:rsidRDefault="002E7B2B"/>
    <w:p w:rsidR="002E7B2B" w:rsidRDefault="002E7B2B"/>
    <w:p w:rsidR="002E7B2B" w:rsidRDefault="002E7B2B" w:rsidP="002E7B2B">
      <w:pPr>
        <w:rPr>
          <w:rFonts w:ascii="Times New Roman" w:hAnsi="Times New Roman" w:cs="Times New Roman"/>
        </w:rPr>
      </w:pPr>
    </w:p>
    <w:p w:rsidR="002E7B2B" w:rsidRDefault="002E7B2B" w:rsidP="002E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– это уменьшенная </w:t>
      </w:r>
    </w:p>
    <w:p w:rsidR="002E7B2B" w:rsidRDefault="002E7B2B" w:rsidP="002E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модель взрослой жизни: </w:t>
      </w:r>
    </w:p>
    <w:p w:rsidR="002E7B2B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она учит не только началам наук, но  </w:t>
      </w:r>
    </w:p>
    <w:p w:rsidR="002E7B2B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и умению строить   отношения</w:t>
      </w:r>
    </w:p>
    <w:p w:rsidR="002E7B2B" w:rsidRPr="00B85867" w:rsidRDefault="002E7B2B" w:rsidP="002E7B2B">
      <w:pPr>
        <w:ind w:right="-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с людьми.                          </w:t>
      </w:r>
    </w:p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Default="002E7B2B"/>
    <w:p w:rsidR="002E7B2B" w:rsidRPr="002E7B2B" w:rsidRDefault="002E7B2B" w:rsidP="002E7B2B">
      <w:pPr>
        <w:jc w:val="center"/>
        <w:rPr>
          <w:rFonts w:ascii="Times New Roman" w:hAnsi="Times New Roman" w:cs="Times New Roman"/>
        </w:rPr>
      </w:pPr>
      <w:r w:rsidRPr="00B85867">
        <w:rPr>
          <w:rFonts w:ascii="Times New Roman" w:hAnsi="Times New Roman" w:cs="Times New Roman"/>
        </w:rPr>
        <w:t>с. Аромашево, 2016</w:t>
      </w:r>
    </w:p>
    <w:p w:rsidR="002E7B2B" w:rsidRDefault="002E7B2B" w:rsidP="002E7B2B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7316A">
        <w:rPr>
          <w:rFonts w:ascii="Times New Roman" w:hAnsi="Times New Roman" w:cs="Times New Roman"/>
          <w:noProof/>
          <w:sz w:val="20"/>
          <w:szCs w:val="20"/>
        </w:rPr>
        <w:lastRenderedPageBreak/>
        <w:t>МАОУ «Аромашевская СОШ имени Героя Советского Союза В.Д. Карм</w:t>
      </w:r>
      <w:r>
        <w:rPr>
          <w:rFonts w:ascii="Times New Roman" w:hAnsi="Times New Roman" w:cs="Times New Roman"/>
          <w:noProof/>
          <w:sz w:val="20"/>
          <w:szCs w:val="20"/>
        </w:rPr>
        <w:t>ацкого»</w:t>
      </w:r>
    </w:p>
    <w:p w:rsidR="002E7B2B" w:rsidRDefault="002E7B2B" w:rsidP="002E7B2B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Pr="003C36EA" w:rsidRDefault="002E7B2B" w:rsidP="002E7B2B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2E7B2B" w:rsidRDefault="002E7B2B" w:rsidP="002E7B2B">
      <w:pPr>
        <w:rPr>
          <w:noProof/>
        </w:rPr>
      </w:pPr>
      <w:r>
        <w:rPr>
          <w:noProof/>
        </w:rPr>
        <w:pict>
          <v:oval id="_x0000_s1029" style="position:absolute;margin-left:-9.45pt;margin-top:7.55pt;width:228.35pt;height:104.25pt;z-index:251660288;mso-wrap-style:none">
            <v:textbox style="mso-fit-shape-to-text:t">
              <w:txbxContent>
                <w:p w:rsidR="002E7B2B" w:rsidRPr="0057316A" w:rsidRDefault="002E7B2B" w:rsidP="002E7B2B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8" type="#_x0000_t136" style="width:156pt;height:59.25pt" fillcolor="yellow" stroked="f">
                        <v:fill color2="#f93" angle="-135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Как избежать &#10;конфликт"/>
                      </v:shape>
                    </w:pict>
                  </w:r>
                </w:p>
              </w:txbxContent>
            </v:textbox>
          </v:oval>
        </w:pict>
      </w: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pPr>
        <w:rPr>
          <w:noProof/>
        </w:rPr>
      </w:pPr>
    </w:p>
    <w:p w:rsidR="002E7B2B" w:rsidRDefault="002E7B2B" w:rsidP="002E7B2B">
      <w:r>
        <w:rPr>
          <w:noProof/>
        </w:rPr>
        <w:drawing>
          <wp:inline distT="0" distB="0" distL="0" distR="0">
            <wp:extent cx="2857500" cy="1819275"/>
            <wp:effectExtent l="19050" t="0" r="0" b="0"/>
            <wp:docPr id="3" name="Рисунок 1" descr="E:\как избежать конфликт\картинки\ко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к избежать конфликт\картинки\кон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589" cy="182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2B" w:rsidRDefault="002E7B2B" w:rsidP="002E7B2B"/>
    <w:p w:rsidR="002E7B2B" w:rsidRDefault="002E7B2B"/>
    <w:p w:rsidR="00B85867" w:rsidRDefault="00B85867">
      <w:r>
        <w:t xml:space="preserve">        </w:t>
      </w:r>
    </w:p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B85867" w:rsidRDefault="00B85867"/>
    <w:p w:rsidR="003C36EA" w:rsidRDefault="003C36EA" w:rsidP="00B85867">
      <w:pPr>
        <w:jc w:val="center"/>
        <w:rPr>
          <w:rFonts w:ascii="Times New Roman" w:hAnsi="Times New Roman" w:cs="Times New Roman"/>
        </w:rPr>
      </w:pPr>
    </w:p>
    <w:p w:rsidR="003C36EA" w:rsidRDefault="003C36EA" w:rsidP="00B85867">
      <w:pPr>
        <w:jc w:val="center"/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p w:rsidR="00B85867" w:rsidRDefault="00B85867" w:rsidP="00B85867">
      <w:pPr>
        <w:rPr>
          <w:rFonts w:ascii="Times New Roman" w:hAnsi="Times New Roman" w:cs="Times New Roman"/>
        </w:rPr>
      </w:pPr>
    </w:p>
    <w:sectPr w:rsidR="00B85867" w:rsidSect="00782F5C">
      <w:pgSz w:w="16838" w:h="11906" w:orient="landscape"/>
      <w:pgMar w:top="709" w:right="1134" w:bottom="850" w:left="1134" w:header="708" w:footer="708" w:gutter="0"/>
      <w:cols w:num="3" w:space="6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6A0"/>
    <w:multiLevelType w:val="hybridMultilevel"/>
    <w:tmpl w:val="C3CC1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10ADF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D3B02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4706C"/>
    <w:multiLevelType w:val="hybridMultilevel"/>
    <w:tmpl w:val="6C8C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53F70"/>
    <w:multiLevelType w:val="hybridMultilevel"/>
    <w:tmpl w:val="FDDEE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B6BA6"/>
    <w:multiLevelType w:val="multilevel"/>
    <w:tmpl w:val="F96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F05AD"/>
    <w:multiLevelType w:val="multilevel"/>
    <w:tmpl w:val="CF2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A3966"/>
    <w:multiLevelType w:val="hybridMultilevel"/>
    <w:tmpl w:val="7DA0DEC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29A3FF6"/>
    <w:multiLevelType w:val="multilevel"/>
    <w:tmpl w:val="0CFC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3330"/>
    <w:rsid w:val="00072353"/>
    <w:rsid w:val="000E2F3F"/>
    <w:rsid w:val="00141A69"/>
    <w:rsid w:val="001B32E5"/>
    <w:rsid w:val="002B0A4A"/>
    <w:rsid w:val="002E7B2B"/>
    <w:rsid w:val="00392AC3"/>
    <w:rsid w:val="003C36EA"/>
    <w:rsid w:val="003D0DF1"/>
    <w:rsid w:val="0057316A"/>
    <w:rsid w:val="00696FED"/>
    <w:rsid w:val="00782F5C"/>
    <w:rsid w:val="007C5EE2"/>
    <w:rsid w:val="00871058"/>
    <w:rsid w:val="00A04717"/>
    <w:rsid w:val="00A0692D"/>
    <w:rsid w:val="00A14AEA"/>
    <w:rsid w:val="00A65539"/>
    <w:rsid w:val="00B43330"/>
    <w:rsid w:val="00B85867"/>
    <w:rsid w:val="00CB7530"/>
    <w:rsid w:val="00F336DB"/>
    <w:rsid w:val="00F4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2016-02-02T08:43:00Z</cp:lastPrinted>
  <dcterms:created xsi:type="dcterms:W3CDTF">2016-02-01T06:21:00Z</dcterms:created>
  <dcterms:modified xsi:type="dcterms:W3CDTF">2016-02-02T08:45:00Z</dcterms:modified>
</cp:coreProperties>
</file>