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2E" w:rsidRPr="00E2202E" w:rsidRDefault="00E2202E" w:rsidP="00E2202E">
      <w:pPr>
        <w:jc w:val="right"/>
        <w:rPr>
          <w:sz w:val="24"/>
          <w:szCs w:val="24"/>
        </w:rPr>
      </w:pPr>
      <w:r w:rsidRPr="00E2202E">
        <w:rPr>
          <w:sz w:val="24"/>
          <w:szCs w:val="24"/>
        </w:rPr>
        <w:t xml:space="preserve">Учитель математики: </w:t>
      </w:r>
      <w:proofErr w:type="spellStart"/>
      <w:r w:rsidRPr="00E2202E">
        <w:rPr>
          <w:sz w:val="24"/>
          <w:szCs w:val="24"/>
        </w:rPr>
        <w:t>Комлякова</w:t>
      </w:r>
      <w:proofErr w:type="spellEnd"/>
      <w:r w:rsidRPr="00E2202E">
        <w:rPr>
          <w:sz w:val="24"/>
          <w:szCs w:val="24"/>
        </w:rPr>
        <w:t xml:space="preserve"> Н.П.</w:t>
      </w:r>
    </w:p>
    <w:p w:rsidR="003C7662" w:rsidRPr="00BA5418" w:rsidRDefault="00E679FA" w:rsidP="003C7662">
      <w:pPr>
        <w:rPr>
          <w:b/>
          <w:sz w:val="28"/>
          <w:szCs w:val="28"/>
        </w:rPr>
      </w:pPr>
      <w:r w:rsidRPr="00A156F8">
        <w:rPr>
          <w:b/>
          <w:sz w:val="28"/>
          <w:szCs w:val="28"/>
        </w:rPr>
        <w:t xml:space="preserve">Реализация </w:t>
      </w:r>
      <w:proofErr w:type="spellStart"/>
      <w:r w:rsidRPr="00A156F8">
        <w:rPr>
          <w:b/>
          <w:sz w:val="28"/>
          <w:szCs w:val="28"/>
        </w:rPr>
        <w:t>метапредметного</w:t>
      </w:r>
      <w:proofErr w:type="spellEnd"/>
      <w:r w:rsidRPr="00A156F8">
        <w:rPr>
          <w:b/>
          <w:sz w:val="28"/>
          <w:szCs w:val="28"/>
        </w:rPr>
        <w:t xml:space="preserve"> подхода на уроках математики»</w:t>
      </w:r>
    </w:p>
    <w:p w:rsidR="003C7662" w:rsidRPr="000B03FE" w:rsidRDefault="003C7662" w:rsidP="003C7662">
      <w:pPr>
        <w:jc w:val="right"/>
        <w:rPr>
          <w:sz w:val="24"/>
          <w:szCs w:val="24"/>
        </w:rPr>
      </w:pPr>
      <w:r w:rsidRPr="000B03FE">
        <w:rPr>
          <w:sz w:val="24"/>
          <w:szCs w:val="24"/>
        </w:rPr>
        <w:t xml:space="preserve">Скажи мне, и я забуду.                                                                                                                                                     Покажи мне, и я запомню.                                                                                                                                                     Дай мне действовать </w:t>
      </w:r>
      <w:proofErr w:type="gramStart"/>
      <w:r w:rsidRPr="000B03FE">
        <w:rPr>
          <w:sz w:val="24"/>
          <w:szCs w:val="24"/>
        </w:rPr>
        <w:t>самому</w:t>
      </w:r>
      <w:proofErr w:type="gramEnd"/>
      <w:r w:rsidRPr="000B03FE">
        <w:rPr>
          <w:sz w:val="24"/>
          <w:szCs w:val="24"/>
        </w:rPr>
        <w:t xml:space="preserve"> и я научусь.                                                                                                         Конфуций                                                                                                                                                                                     «Жизнь на уроке должна стать подлинной.                                                                                                          Сделать ее такой – задача каждого из нас»</w:t>
      </w:r>
    </w:p>
    <w:p w:rsidR="00A45633" w:rsidRPr="000B03FE" w:rsidRDefault="00A156F8" w:rsidP="00A156F8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0B03FE">
        <w:rPr>
          <w:rFonts w:ascii="inherit" w:eastAsia="Times New Roman" w:hAnsi="inherit" w:cs="Arial"/>
          <w:sz w:val="24"/>
          <w:szCs w:val="24"/>
        </w:rPr>
        <w:t xml:space="preserve">  Школа сегодня стремительно меняется, пытаясь попасть в ногу со временем. Главное изменение – это ускорение темпов развития. Знания быстро устаревают, поэтому результаты обучения становятся востребованными не в виде конкретных знаний, а в виде умения учиться. Это и есть главная задача новых образовательных стандартов</w:t>
      </w:r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.                                                                                                                                                Умение учиться подразумевает </w:t>
      </w:r>
      <w:proofErr w:type="spellStart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>сформированность</w:t>
      </w:r>
      <w:proofErr w:type="spellEnd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УУД. Реализовать требования новых стандартов невозможно без </w:t>
      </w:r>
      <w:proofErr w:type="spellStart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>метапредметного</w:t>
      </w:r>
      <w:proofErr w:type="spellEnd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подхода. Что же такое </w:t>
      </w:r>
      <w:proofErr w:type="spellStart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>метапредметность</w:t>
      </w:r>
      <w:proofErr w:type="spellEnd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, метазнания, </w:t>
      </w:r>
      <w:proofErr w:type="spellStart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>метаспособы</w:t>
      </w:r>
      <w:proofErr w:type="spellEnd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? </w:t>
      </w:r>
      <w:proofErr w:type="spellStart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>Метадеятельность</w:t>
      </w:r>
      <w:proofErr w:type="spellEnd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– это универсальная деятельность, которая является «</w:t>
      </w:r>
      <w:proofErr w:type="spellStart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>надпредметной</w:t>
      </w:r>
      <w:proofErr w:type="spellEnd"/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» и включает в себя использование УУД, т. е. обобщённые действия, сформированные на материале какого – либо предмета и </w:t>
      </w:r>
      <w:r w:rsidR="002E6F22"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r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использующиеся при изучении других предметов. </w:t>
      </w:r>
      <w:r w:rsidR="000B2939" w:rsidRPr="000B03FE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 </w:t>
      </w:r>
    </w:p>
    <w:p w:rsidR="00A45633" w:rsidRPr="000B03FE" w:rsidRDefault="002E6F22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   </w:t>
      </w:r>
      <w:proofErr w:type="spellStart"/>
      <w:r w:rsidRPr="000B03FE">
        <w:rPr>
          <w:sz w:val="24"/>
          <w:szCs w:val="24"/>
        </w:rPr>
        <w:t>Метапредметные</w:t>
      </w:r>
      <w:proofErr w:type="spellEnd"/>
      <w:r w:rsidRPr="000B03FE">
        <w:rPr>
          <w:sz w:val="24"/>
          <w:szCs w:val="24"/>
        </w:rPr>
        <w:t xml:space="preserve"> умения - присвоенные </w:t>
      </w:r>
      <w:proofErr w:type="spellStart"/>
      <w:r w:rsidRPr="000B03FE">
        <w:rPr>
          <w:sz w:val="24"/>
          <w:szCs w:val="24"/>
        </w:rPr>
        <w:t>метаспособы</w:t>
      </w:r>
      <w:proofErr w:type="spellEnd"/>
      <w:r w:rsidRPr="000B03FE">
        <w:rPr>
          <w:sz w:val="24"/>
          <w:szCs w:val="24"/>
        </w:rPr>
        <w:t xml:space="preserve">, </w:t>
      </w:r>
      <w:proofErr w:type="spellStart"/>
      <w:r w:rsidRPr="000B03FE">
        <w:rPr>
          <w:sz w:val="24"/>
          <w:szCs w:val="24"/>
        </w:rPr>
        <w:t>общеучебные</w:t>
      </w:r>
      <w:proofErr w:type="spellEnd"/>
      <w:r w:rsidRPr="000B03FE">
        <w:rPr>
          <w:sz w:val="24"/>
          <w:szCs w:val="24"/>
        </w:rPr>
        <w:t>, междисциплинарные (</w:t>
      </w:r>
      <w:proofErr w:type="spellStart"/>
      <w:r w:rsidRPr="000B03FE">
        <w:rPr>
          <w:sz w:val="24"/>
          <w:szCs w:val="24"/>
        </w:rPr>
        <w:t>надпредметные</w:t>
      </w:r>
      <w:proofErr w:type="spellEnd"/>
      <w:r w:rsidRPr="000B03FE">
        <w:rPr>
          <w:sz w:val="24"/>
          <w:szCs w:val="24"/>
        </w:rPr>
        <w:t xml:space="preserve">) познавательные умения и навыки. Одним из направлений применения таких умений в математике является усиление прикладной направленности, т.е. появление целого пласта задач практической направленности. Такого рода задачи появились в итоговых контрольно-измерительных материалах по математике (ЕГЭ, ОГЭ), это задачи на умение использовать приобретённые математические знания в повседневной жизни. Данные задания позволяют развить </w:t>
      </w:r>
      <w:proofErr w:type="spellStart"/>
      <w:r w:rsidRPr="000B03FE">
        <w:rPr>
          <w:sz w:val="24"/>
          <w:szCs w:val="24"/>
        </w:rPr>
        <w:t>метапредметные</w:t>
      </w:r>
      <w:proofErr w:type="spellEnd"/>
      <w:r w:rsidRPr="000B03FE">
        <w:rPr>
          <w:sz w:val="24"/>
          <w:szCs w:val="24"/>
        </w:rPr>
        <w:t xml:space="preserve"> компетенции, показать связь математики с жизнью, что обуславливает усиление мотивации к изучению самого предмета.                                                                                                                 Приведу примеры классов задач такого рода.                                                                                                             Это задачи по теме «Энергосбережение». В них нужно посчитать сумму оплаты семьи за израсходованную электроэнергию. В условиях предлагаются текущие и прошлые показания счётчика, а также стоимость одного киловатта электроэнергии.</w:t>
      </w:r>
    </w:p>
    <w:p w:rsidR="00ED36C9" w:rsidRPr="000B03FE" w:rsidRDefault="002E6F22" w:rsidP="00A156F8">
      <w:pPr>
        <w:spacing w:line="240" w:lineRule="auto"/>
        <w:textAlignment w:val="baseline"/>
        <w:rPr>
          <w:i/>
          <w:sz w:val="24"/>
          <w:szCs w:val="24"/>
        </w:rPr>
      </w:pPr>
      <w:r w:rsidRPr="000B03FE">
        <w:rPr>
          <w:sz w:val="24"/>
          <w:szCs w:val="24"/>
        </w:rPr>
        <w:t xml:space="preserve">  Задачи на тему покупок.</w:t>
      </w:r>
      <w:r w:rsidR="00253BF1" w:rsidRPr="000B03FE">
        <w:rPr>
          <w:sz w:val="24"/>
          <w:szCs w:val="24"/>
        </w:rPr>
        <w:t xml:space="preserve"> </w:t>
      </w:r>
      <w:r w:rsidR="00253BF1" w:rsidRPr="000B03FE">
        <w:rPr>
          <w:i/>
          <w:sz w:val="24"/>
          <w:szCs w:val="24"/>
        </w:rPr>
        <w:t>Футболка стоит 800 рублей. После снижения она стала стоить680 рублей. На сколько процентов была снижена цена футболки?</w:t>
      </w:r>
      <w:r w:rsidRPr="000B03FE">
        <w:rPr>
          <w:i/>
          <w:sz w:val="24"/>
          <w:szCs w:val="24"/>
        </w:rPr>
        <w:t xml:space="preserve">  </w:t>
      </w:r>
    </w:p>
    <w:p w:rsidR="00253BF1" w:rsidRPr="000B03FE" w:rsidRDefault="00ED36C9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 </w:t>
      </w:r>
      <w:r w:rsidR="002E6F22" w:rsidRPr="000B03FE">
        <w:rPr>
          <w:sz w:val="24"/>
          <w:szCs w:val="24"/>
        </w:rPr>
        <w:t xml:space="preserve">  Задачи на нахождение количества лекарства необходимого выпить больному, когда известна ежедневная доза необходимая больному.                                                                                                                                         Задачи статистического характера о нахождение группы жителей, по известному количеству всех жителей и процентному составу различных групп</w:t>
      </w:r>
      <w:r w:rsidR="002E6F22" w:rsidRPr="000B03FE">
        <w:rPr>
          <w:i/>
          <w:sz w:val="24"/>
          <w:szCs w:val="24"/>
        </w:rPr>
        <w:t xml:space="preserve">.   </w:t>
      </w:r>
      <w:r w:rsidR="00253BF1" w:rsidRPr="000B03FE">
        <w:rPr>
          <w:i/>
          <w:sz w:val="24"/>
          <w:szCs w:val="24"/>
        </w:rPr>
        <w:t>В городе Н живет 200000</w:t>
      </w:r>
      <w:r w:rsidR="002E6F22" w:rsidRPr="000B03FE">
        <w:rPr>
          <w:i/>
          <w:sz w:val="24"/>
          <w:szCs w:val="24"/>
        </w:rPr>
        <w:t xml:space="preserve"> </w:t>
      </w:r>
      <w:r w:rsidR="00253BF1" w:rsidRPr="000B03FE">
        <w:rPr>
          <w:i/>
          <w:sz w:val="24"/>
          <w:szCs w:val="24"/>
        </w:rPr>
        <w:t>жителей. Среди них 15% детей и подростков. Среди взрослых жителей 45% не работает (пенсионеры, студенты, домохозяйки и т.д.) Сколько взрослых жителей работает?</w:t>
      </w:r>
      <w:r w:rsidR="002E6F22" w:rsidRPr="000B03FE">
        <w:rPr>
          <w:sz w:val="24"/>
          <w:szCs w:val="24"/>
        </w:rPr>
        <w:t xml:space="preserve">  </w:t>
      </w:r>
    </w:p>
    <w:p w:rsidR="009C6813" w:rsidRPr="000B03FE" w:rsidRDefault="002E6F22" w:rsidP="00A156F8">
      <w:pPr>
        <w:spacing w:line="240" w:lineRule="auto"/>
        <w:textAlignment w:val="baseline"/>
        <w:rPr>
          <w:i/>
          <w:sz w:val="24"/>
          <w:szCs w:val="24"/>
        </w:rPr>
      </w:pPr>
      <w:r w:rsidRPr="000B03FE">
        <w:rPr>
          <w:sz w:val="24"/>
          <w:szCs w:val="24"/>
        </w:rPr>
        <w:t xml:space="preserve">     Задачи экономического характера о банковских вкладах или кредитах с известной процентной ставкой</w:t>
      </w:r>
      <w:r w:rsidRPr="000B03FE">
        <w:rPr>
          <w:i/>
          <w:sz w:val="24"/>
          <w:szCs w:val="24"/>
        </w:rPr>
        <w:t xml:space="preserve">.     </w:t>
      </w:r>
      <w:r w:rsidR="00D813CF" w:rsidRPr="000B03FE">
        <w:rPr>
          <w:i/>
          <w:sz w:val="24"/>
          <w:szCs w:val="24"/>
        </w:rPr>
        <w:t>Клиент взял в банке кредит 12000 на год под 16%. Он должен погашать кредит, внося в банк ежемесячно одинаковую сумму денег,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9C6813" w:rsidRPr="000B03FE" w:rsidRDefault="002E6F22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Отдельно стоят задачи на умение использовать графики зависимостей в повседневной жизни (читать графики).</w:t>
      </w:r>
      <w:r w:rsidR="009C6813" w:rsidRPr="000B03FE">
        <w:rPr>
          <w:sz w:val="24"/>
          <w:szCs w:val="24"/>
        </w:rPr>
        <w:t xml:space="preserve"> </w:t>
      </w:r>
      <w:r w:rsidR="009C6813" w:rsidRPr="000B03FE">
        <w:rPr>
          <w:i/>
          <w:sz w:val="24"/>
          <w:szCs w:val="24"/>
        </w:rPr>
        <w:t>На рисунке показано изменение температуры воздуха на протяжении трех суток. По горизонтали указаны дата и время суток, по вертикали – значение температуры в градусах Цельсия. Определите по рисунку наименьшую температуру воздуха 22 января.</w:t>
      </w:r>
    </w:p>
    <w:p w:rsidR="009C6813" w:rsidRPr="000B03FE" w:rsidRDefault="009C6813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noProof/>
          <w:sz w:val="24"/>
          <w:szCs w:val="24"/>
        </w:rPr>
        <w:drawing>
          <wp:inline distT="0" distB="0" distL="0" distR="0">
            <wp:extent cx="5248275" cy="3193852"/>
            <wp:effectExtent l="19050" t="0" r="9525" b="0"/>
            <wp:docPr id="9" name="Рисунок 7" descr="MA.E10.B2.83/img512720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.E10.B2.83/img512720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9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D" w:rsidRPr="000B03FE" w:rsidRDefault="002E6F22" w:rsidP="00A156F8">
      <w:pPr>
        <w:spacing w:line="240" w:lineRule="auto"/>
        <w:textAlignment w:val="baseline"/>
        <w:rPr>
          <w:i/>
          <w:sz w:val="24"/>
          <w:szCs w:val="24"/>
        </w:rPr>
      </w:pPr>
      <w:r w:rsidRPr="000B03FE">
        <w:rPr>
          <w:sz w:val="24"/>
          <w:szCs w:val="24"/>
        </w:rPr>
        <w:t xml:space="preserve"> </w:t>
      </w:r>
      <w:r w:rsidR="009C6813" w:rsidRPr="000B03FE">
        <w:rPr>
          <w:sz w:val="24"/>
          <w:szCs w:val="24"/>
        </w:rPr>
        <w:t xml:space="preserve">  </w:t>
      </w:r>
      <w:r w:rsidRPr="000B03FE">
        <w:rPr>
          <w:sz w:val="24"/>
          <w:szCs w:val="24"/>
        </w:rPr>
        <w:t xml:space="preserve">Так же в отдельное задание выделены задачи маркетингового характера. </w:t>
      </w:r>
      <w:r w:rsidR="0028020D" w:rsidRPr="000B03FE">
        <w:rPr>
          <w:i/>
          <w:sz w:val="24"/>
          <w:szCs w:val="24"/>
        </w:rPr>
        <w:t xml:space="preserve">Строительной фирме нужно приобрести 40 кубометров строительного бруса у одного из </w:t>
      </w:r>
      <w:proofErr w:type="spellStart"/>
      <w:r w:rsidR="0028020D" w:rsidRPr="000B03FE">
        <w:rPr>
          <w:i/>
          <w:sz w:val="24"/>
          <w:szCs w:val="24"/>
        </w:rPr>
        <w:t>постовщиков</w:t>
      </w:r>
      <w:proofErr w:type="spellEnd"/>
      <w:r w:rsidR="0028020D" w:rsidRPr="000B03FE">
        <w:rPr>
          <w:i/>
          <w:sz w:val="24"/>
          <w:szCs w:val="24"/>
        </w:rPr>
        <w:t>. Какова наименьшая стоимость такой покупки с доставкой (в рублях)? Цены и условия доставки приведены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905"/>
        <w:gridCol w:w="1716"/>
        <w:gridCol w:w="4684"/>
      </w:tblGrid>
      <w:tr w:rsidR="0028020D" w:rsidRPr="000B03FE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Цена бруса (руб. за м</w:t>
            </w: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Стоимость доставки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Дополнительные условия </w:t>
            </w:r>
          </w:p>
        </w:tc>
      </w:tr>
      <w:tr w:rsidR="0028020D" w:rsidRPr="000B03FE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4200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020D" w:rsidRPr="000B03FE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gramStart"/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4800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8200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При заказе на сумму больше 150000 руб. доставка бесплатно </w:t>
            </w:r>
          </w:p>
        </w:tc>
      </w:tr>
      <w:tr w:rsidR="0028020D" w:rsidRPr="000B03FE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4300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8200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0D" w:rsidRPr="00DE5482" w:rsidRDefault="0028020D" w:rsidP="005543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E548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При заказе на сумму больше 200000 руб. доставка бесплатно </w:t>
            </w:r>
          </w:p>
        </w:tc>
      </w:tr>
    </w:tbl>
    <w:p w:rsidR="009C6813" w:rsidRPr="000B03FE" w:rsidRDefault="009C6813" w:rsidP="00A156F8">
      <w:pPr>
        <w:spacing w:line="240" w:lineRule="auto"/>
        <w:textAlignment w:val="baseline"/>
        <w:rPr>
          <w:sz w:val="24"/>
          <w:szCs w:val="24"/>
        </w:rPr>
      </w:pPr>
    </w:p>
    <w:p w:rsidR="00BA5418" w:rsidRPr="000B03FE" w:rsidRDefault="002E6F22" w:rsidP="00A156F8">
      <w:pPr>
        <w:spacing w:line="240" w:lineRule="auto"/>
        <w:textAlignment w:val="baseline"/>
        <w:rPr>
          <w:i/>
          <w:sz w:val="24"/>
          <w:szCs w:val="24"/>
        </w:rPr>
      </w:pPr>
      <w:r w:rsidRPr="000B03FE">
        <w:rPr>
          <w:sz w:val="24"/>
          <w:szCs w:val="24"/>
        </w:rPr>
        <w:t>Прикладные задачи с физическим или экономическим смыслом.</w:t>
      </w:r>
      <w:r w:rsidR="00BA5418" w:rsidRPr="000B03FE">
        <w:rPr>
          <w:sz w:val="24"/>
          <w:szCs w:val="24"/>
        </w:rPr>
        <w:t xml:space="preserve"> </w:t>
      </w:r>
      <w:r w:rsidR="00BA5418" w:rsidRPr="000B03FE">
        <w:rPr>
          <w:i/>
          <w:sz w:val="24"/>
          <w:szCs w:val="24"/>
        </w:rPr>
        <w:t>От дома до дач можно доехать на автобусе, на электричке иле на маршрутном такси. В таблице показано время, которое 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2695"/>
        <w:gridCol w:w="2203"/>
        <w:gridCol w:w="2977"/>
      </w:tblGrid>
      <w:tr w:rsidR="00BA5418" w:rsidRPr="000B03FE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A5418" w:rsidRPr="000B03FE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1. 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От дома до автобусной станции — 15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Автобус в пути: 2 ч 15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От остановки автобуса до дачи пешком 5 мин. </w:t>
            </w:r>
          </w:p>
        </w:tc>
      </w:tr>
      <w:tr w:rsidR="00BA5418" w:rsidRPr="00DE5482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2. 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От дома до станции железной дороги — 25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Электричка в пути: 1 ч 45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От станции до дачи пешком 20 мин. </w:t>
            </w:r>
          </w:p>
        </w:tc>
      </w:tr>
      <w:tr w:rsidR="00BA5418" w:rsidRPr="00DE5482" w:rsidTr="005543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3. Маршрутное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От дома до остановки маршрутного такси — 25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Маршрутное такси в дороге 1 ч 35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418" w:rsidRPr="00DE5482" w:rsidRDefault="00BA5418" w:rsidP="005543D5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DE5482">
              <w:rPr>
                <w:rFonts w:ascii="Georgia" w:hAnsi="Georgia"/>
                <w:color w:val="000000"/>
                <w:sz w:val="20"/>
                <w:szCs w:val="20"/>
              </w:rPr>
              <w:t xml:space="preserve">От остановки маршрутного такси до дачи пешком 40 минут </w:t>
            </w:r>
          </w:p>
        </w:tc>
      </w:tr>
    </w:tbl>
    <w:p w:rsidR="00BA5418" w:rsidRPr="00DE5482" w:rsidRDefault="00BA5418" w:rsidP="00A156F8">
      <w:pPr>
        <w:spacing w:line="240" w:lineRule="auto"/>
        <w:textAlignment w:val="baseline"/>
        <w:rPr>
          <w:sz w:val="20"/>
          <w:szCs w:val="20"/>
        </w:rPr>
      </w:pPr>
    </w:p>
    <w:p w:rsidR="00651E00" w:rsidRPr="000B03FE" w:rsidRDefault="002E6F22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Формированию </w:t>
      </w:r>
      <w:proofErr w:type="spellStart"/>
      <w:r w:rsidRPr="000B03FE">
        <w:rPr>
          <w:sz w:val="24"/>
          <w:szCs w:val="24"/>
        </w:rPr>
        <w:t>метапредметных</w:t>
      </w:r>
      <w:proofErr w:type="spellEnd"/>
      <w:r w:rsidRPr="000B03FE">
        <w:rPr>
          <w:sz w:val="24"/>
          <w:szCs w:val="24"/>
        </w:rPr>
        <w:t xml:space="preserve"> компетенций на уроках математики способствует не только решение задач</w:t>
      </w:r>
      <w:r w:rsidR="00651E00" w:rsidRPr="000B03FE">
        <w:rPr>
          <w:sz w:val="24"/>
          <w:szCs w:val="24"/>
        </w:rPr>
        <w:t xml:space="preserve">. </w:t>
      </w:r>
    </w:p>
    <w:p w:rsidR="00651E00" w:rsidRPr="000B03FE" w:rsidRDefault="00651E00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На уроках математики я реализую данный подход в создании </w:t>
      </w:r>
      <w:proofErr w:type="spellStart"/>
      <w:r w:rsidRPr="000B03FE">
        <w:rPr>
          <w:sz w:val="24"/>
          <w:szCs w:val="24"/>
        </w:rPr>
        <w:t>метапредметной</w:t>
      </w:r>
      <w:proofErr w:type="spellEnd"/>
      <w:r w:rsidRPr="000B03FE">
        <w:rPr>
          <w:sz w:val="24"/>
          <w:szCs w:val="24"/>
        </w:rPr>
        <w:t xml:space="preserve"> проблемной ситуации.</w:t>
      </w:r>
    </w:p>
    <w:p w:rsidR="00651E00" w:rsidRPr="000B03FE" w:rsidRDefault="00651E00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 Приведу пример. </w:t>
      </w:r>
    </w:p>
    <w:p w:rsidR="00651E00" w:rsidRPr="000B03FE" w:rsidRDefault="00651E00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Перед изучением темы «Сложение десятичных дробей» учащимся предлагается решить задачу: «Сколько нужно купить ленты, если на отделку юбки необходимо 13,5 метра, а для пояса - 1,83 метра ленты?»                                                                                                                                                                 Ученики предлагают варианты ответа, я их записываю на доске (среди них есть как верный, так и неверные). Далее задаю ребятам вопросы:                                                                                                                          - Задание было одно?                                                                                                                                                           - Одно.                                                                                                                                                                                  - А какие получились результаты?                                                                                                                                                 - Разные.                                                                                                                                                                                   - Как вы думаете, почему?                                                                                                                                                                     Один из вариантов ответа: «Возможно, мы чего-то ещё не знаем».                                                                                   - Какова же цель нашей работы на уроке? - обращаюсь я к детям.                                                                                       - Узнать, как сложить десятичные дроби.                                                                                                                             - Для чего нам это необходимо?                                                                                                                                                - Чтобы правильно считать, например, в магазине.                                                                                                                               В результате создания проблемной ситуации и ведения проблемного диалога, учащиеся сами сформулировали образовательную цель урока. Таким образом, учащиеся приобретают навыки </w:t>
      </w:r>
      <w:proofErr w:type="spellStart"/>
      <w:r w:rsidRPr="000B03FE">
        <w:rPr>
          <w:sz w:val="24"/>
          <w:szCs w:val="24"/>
        </w:rPr>
        <w:t>целеполагания</w:t>
      </w:r>
      <w:proofErr w:type="spellEnd"/>
      <w:r w:rsidRPr="000B03FE">
        <w:rPr>
          <w:sz w:val="24"/>
          <w:szCs w:val="24"/>
        </w:rPr>
        <w:t xml:space="preserve"> и планирования дальнейшей деятельности</w:t>
      </w:r>
    </w:p>
    <w:p w:rsidR="00651E00" w:rsidRPr="000B03FE" w:rsidRDefault="00651E00" w:rsidP="00A156F8">
      <w:pPr>
        <w:spacing w:line="240" w:lineRule="auto"/>
        <w:textAlignment w:val="baseline"/>
        <w:rPr>
          <w:sz w:val="24"/>
          <w:szCs w:val="24"/>
        </w:rPr>
      </w:pPr>
      <w:proofErr w:type="spellStart"/>
      <w:r w:rsidRPr="000B03FE">
        <w:rPr>
          <w:sz w:val="24"/>
          <w:szCs w:val="24"/>
        </w:rPr>
        <w:t>Метапредметная</w:t>
      </w:r>
      <w:proofErr w:type="spellEnd"/>
      <w:r w:rsidRPr="000B03FE">
        <w:rPr>
          <w:sz w:val="24"/>
          <w:szCs w:val="24"/>
        </w:rPr>
        <w:t xml:space="preserve"> проблемная ситуация – спровоцированное (созданное) учителем состояние интеллектуального затруднения ученика, когда он обнаруживает, что для решения поставленной перед ним задачи ему недостаточно имеющихся предметных знаний и умений, и осознает необходимость их </w:t>
      </w:r>
      <w:proofErr w:type="spellStart"/>
      <w:r w:rsidRPr="000B03FE">
        <w:rPr>
          <w:sz w:val="24"/>
          <w:szCs w:val="24"/>
        </w:rPr>
        <w:t>внутрипредметной</w:t>
      </w:r>
      <w:proofErr w:type="spellEnd"/>
      <w:r w:rsidRPr="000B03FE">
        <w:rPr>
          <w:sz w:val="24"/>
          <w:szCs w:val="24"/>
        </w:rPr>
        <w:t xml:space="preserve"> и </w:t>
      </w:r>
      <w:proofErr w:type="spellStart"/>
      <w:r w:rsidRPr="000B03FE">
        <w:rPr>
          <w:sz w:val="24"/>
          <w:szCs w:val="24"/>
        </w:rPr>
        <w:t>метапредметной</w:t>
      </w:r>
      <w:proofErr w:type="spellEnd"/>
      <w:r w:rsidRPr="000B03FE">
        <w:rPr>
          <w:sz w:val="24"/>
          <w:szCs w:val="24"/>
        </w:rPr>
        <w:t xml:space="preserve"> интеграции. </w:t>
      </w:r>
      <w:r w:rsidR="000B03F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B03FE">
        <w:rPr>
          <w:sz w:val="24"/>
          <w:szCs w:val="24"/>
        </w:rPr>
        <w:t xml:space="preserve"> Проблемная ситуация устанавливает у учащегося границу между знанием и незнанием</w:t>
      </w:r>
      <w:r w:rsidR="000B03FE">
        <w:rPr>
          <w:sz w:val="24"/>
          <w:szCs w:val="24"/>
        </w:rPr>
        <w:t>.</w:t>
      </w:r>
    </w:p>
    <w:p w:rsidR="00651E00" w:rsidRPr="000B03FE" w:rsidRDefault="00651E00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На </w:t>
      </w:r>
      <w:proofErr w:type="spellStart"/>
      <w:r w:rsidRPr="000B03FE">
        <w:rPr>
          <w:sz w:val="24"/>
          <w:szCs w:val="24"/>
        </w:rPr>
        <w:t>метапредметном</w:t>
      </w:r>
      <w:proofErr w:type="spellEnd"/>
      <w:r w:rsidRPr="000B03FE">
        <w:rPr>
          <w:sz w:val="24"/>
          <w:szCs w:val="24"/>
        </w:rPr>
        <w:t xml:space="preserve"> уроке происходит формирование ключевых компетенций: информационной (способ получения и обработки информации на самом высоком уровне), коммуникативной (работа в группе по извлечению информации) и компетенции личностного самосовершенствования (</w:t>
      </w:r>
      <w:proofErr w:type="spellStart"/>
      <w:r w:rsidRPr="000B03FE">
        <w:rPr>
          <w:sz w:val="24"/>
          <w:szCs w:val="24"/>
        </w:rPr>
        <w:t>самомененджмент</w:t>
      </w:r>
      <w:proofErr w:type="spellEnd"/>
      <w:r w:rsidRPr="000B03FE">
        <w:rPr>
          <w:sz w:val="24"/>
          <w:szCs w:val="24"/>
        </w:rPr>
        <w:t xml:space="preserve">).                                                                                                                                              Сценарий урока я составляю таким образом, чтобы поставить учащихся на порог открытия, создать ситуацию неустойчивости, которая заставит учащихся сделать первый шаг в направлении открытия, и дать инструментарий для анализа своих шагов. «Целью </w:t>
      </w:r>
      <w:proofErr w:type="spellStart"/>
      <w:r w:rsidRPr="000B03FE">
        <w:rPr>
          <w:sz w:val="24"/>
          <w:szCs w:val="24"/>
        </w:rPr>
        <w:t>метапредметного</w:t>
      </w:r>
      <w:proofErr w:type="spellEnd"/>
      <w:r w:rsidRPr="000B03FE">
        <w:rPr>
          <w:sz w:val="24"/>
          <w:szCs w:val="24"/>
        </w:rPr>
        <w:t xml:space="preserve"> урока является умение учиться, то есть способствовать саморазвитию ребёнка, самосовершенствованию, создание условий для активизации мыслительной деятельности и проведение анализа составляющих этого процесса» (Н.В.Громыко кандидат философских наук, заместитель директора НИИ ИСРОО)</w:t>
      </w:r>
    </w:p>
    <w:p w:rsidR="000B03FE" w:rsidRP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  <w:r w:rsidRPr="000B03FE">
        <w:rPr>
          <w:sz w:val="24"/>
          <w:szCs w:val="24"/>
        </w:rPr>
        <w:t xml:space="preserve">При изучении темы «Проценты» включаю в обязательные задания правила начисления банковских процентов. Тема, даже для маленьких детей, знакомая из жизни семьи. Делаю </w:t>
      </w:r>
      <w:r w:rsidRPr="000B03FE">
        <w:rPr>
          <w:sz w:val="24"/>
          <w:szCs w:val="24"/>
        </w:rPr>
        <w:lastRenderedPageBreak/>
        <w:t>акцент на инфляцию этого года или месяца. Учащиеся, в процессе работы, сами «вкладывают» деньги в «банк» и рассчитывают свой реальный доход от вложенного капитала. А «банк» им показывает номинальный доход. У детей возникает законный вопрос - в чём причина? И они заинтересованно ищут ответ на него. Уроки такого типа развивают у школьников способности, вырабатывают знания на примере реальных расчётов и показателей «банка». Эта ситуация, отработанная на уроке, обязательно найдёт у них применение в их личной жизни. Таким образом, знания становятся необходимостью</w:t>
      </w:r>
    </w:p>
    <w:p w:rsidR="000B03FE" w:rsidRP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  <w:proofErr w:type="spellStart"/>
      <w:proofErr w:type="gramStart"/>
      <w:r w:rsidRPr="000B03FE">
        <w:rPr>
          <w:sz w:val="24"/>
          <w:szCs w:val="24"/>
        </w:rPr>
        <w:t>Метапредметные</w:t>
      </w:r>
      <w:proofErr w:type="spellEnd"/>
      <w:r w:rsidRPr="000B03FE">
        <w:rPr>
          <w:sz w:val="24"/>
          <w:szCs w:val="24"/>
        </w:rPr>
        <w:t xml:space="preserve"> образовательные результаты предполагают, что у обучающихся будут развиты: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B03FE">
        <w:rPr>
          <w:sz w:val="24"/>
          <w:szCs w:val="24"/>
        </w:rPr>
        <w:t xml:space="preserve">  </w:t>
      </w:r>
      <w:r w:rsidRPr="000B03FE">
        <w:rPr>
          <w:rFonts w:cstheme="minorHAnsi"/>
          <w:sz w:val="24"/>
          <w:szCs w:val="24"/>
        </w:rPr>
        <w:t>•</w:t>
      </w:r>
      <w:r w:rsidRPr="000B03FE">
        <w:rPr>
          <w:sz w:val="24"/>
          <w:szCs w:val="24"/>
        </w:rPr>
        <w:t xml:space="preserve">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окружающий действительности;                                                                                                                         </w:t>
      </w:r>
      <w:r w:rsidRPr="000B03FE">
        <w:rPr>
          <w:rFonts w:cstheme="minorHAnsi"/>
          <w:sz w:val="24"/>
          <w:szCs w:val="24"/>
        </w:rPr>
        <w:t>•</w:t>
      </w:r>
      <w:r w:rsidRPr="000B03FE">
        <w:rPr>
          <w:sz w:val="24"/>
          <w:szCs w:val="24"/>
        </w:rPr>
        <w:t xml:space="preserve">использование основных интеллектуальных операций: формирование гипотез, анализ и синтез, сравнение, обобщение, систематизация, выявление причинно-следственных связей, поиск аналогов;                                                                                                                                                                                                               </w:t>
      </w:r>
      <w:r w:rsidRPr="000B03FE">
        <w:rPr>
          <w:rFonts w:cstheme="minorHAnsi"/>
          <w:sz w:val="24"/>
          <w:szCs w:val="24"/>
        </w:rPr>
        <w:t>•</w:t>
      </w:r>
      <w:r w:rsidRPr="000B03FE">
        <w:rPr>
          <w:sz w:val="24"/>
          <w:szCs w:val="24"/>
        </w:rPr>
        <w:t>умение генерировать идеи и определять средства, необходимые для их реализации;</w:t>
      </w:r>
      <w:proofErr w:type="gramEnd"/>
      <w:r w:rsidRPr="000B03FE">
        <w:rPr>
          <w:sz w:val="24"/>
          <w:szCs w:val="24"/>
        </w:rPr>
        <w:t xml:space="preserve">                                         умение определять цели и задачи деятельности, выбирать средства реализации цели и применять их на практике;                                                                                                                                                            </w:t>
      </w:r>
      <w:r w:rsidRPr="000B03FE">
        <w:rPr>
          <w:rFonts w:cstheme="minorHAnsi"/>
          <w:sz w:val="24"/>
          <w:szCs w:val="24"/>
        </w:rPr>
        <w:t>•</w:t>
      </w:r>
      <w:r w:rsidRPr="000B03FE">
        <w:rPr>
          <w:sz w:val="24"/>
          <w:szCs w:val="24"/>
        </w:rPr>
        <w:t>использование различных источников для получения информации,  понимание зависимости содержания и формы представления информации от целей коммуникации и адресата.</w:t>
      </w:r>
    </w:p>
    <w:p w:rsidR="00651E00" w:rsidRP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  <w:proofErr w:type="spellStart"/>
      <w:r w:rsidRPr="000B03FE">
        <w:rPr>
          <w:sz w:val="24"/>
          <w:szCs w:val="24"/>
        </w:rPr>
        <w:t>Метапредметный</w:t>
      </w:r>
      <w:proofErr w:type="spellEnd"/>
      <w:r w:rsidRPr="000B03FE">
        <w:rPr>
          <w:sz w:val="24"/>
          <w:szCs w:val="24"/>
        </w:rPr>
        <w:t xml:space="preserve"> подход позволяет обеспечить переход от существующей практики дробления знаний на предметы к целостному образному восприятию мира и помочь ребёнку овладеть такими способами деятельности, которые будут применимы им как в рамках образовательного процесса, так и при решении проблем в реальных жизненных ситуациях. </w:t>
      </w:r>
      <w:proofErr w:type="spellStart"/>
      <w:r w:rsidRPr="000B03FE">
        <w:rPr>
          <w:sz w:val="24"/>
          <w:szCs w:val="24"/>
        </w:rPr>
        <w:t>Метапредметность</w:t>
      </w:r>
      <w:proofErr w:type="spellEnd"/>
      <w:r w:rsidRPr="000B03FE">
        <w:rPr>
          <w:sz w:val="24"/>
          <w:szCs w:val="24"/>
        </w:rPr>
        <w:t xml:space="preserve"> как принцип интеграции содержания образования, как способ формирования теоретического мышления и универсальных способов деятельности позволяет обеспечить формирование целостной картины мира в сознании ребёнка. При таком подходе у учащихся формируется подход к изучаемому предмету как к системе знаний о мире, выраженном в числах и фигурах (математика), в веществах (химия), телах и полях (физика), художественных образах (литература, музыка, изобразительное искусство).                                                                                                                                                                                                 Таким образом, </w:t>
      </w:r>
      <w:proofErr w:type="spellStart"/>
      <w:r w:rsidRPr="000B03FE">
        <w:rPr>
          <w:sz w:val="24"/>
          <w:szCs w:val="24"/>
        </w:rPr>
        <w:t>метапредметный</w:t>
      </w:r>
      <w:proofErr w:type="spellEnd"/>
      <w:r w:rsidRPr="000B03FE">
        <w:rPr>
          <w:sz w:val="24"/>
          <w:szCs w:val="24"/>
        </w:rPr>
        <w:t xml:space="preserve"> подход обеспечивает целостность общекультурного, личностного и познавательного развития и саморазвития ребенка, преемственность всех ступеней образовательного процесса</w:t>
      </w: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0B03FE" w:rsidRDefault="000B03FE" w:rsidP="00A156F8">
      <w:pPr>
        <w:spacing w:line="240" w:lineRule="auto"/>
        <w:textAlignment w:val="baseline"/>
        <w:rPr>
          <w:sz w:val="24"/>
          <w:szCs w:val="24"/>
        </w:rPr>
      </w:pPr>
    </w:p>
    <w:p w:rsidR="00DE5482" w:rsidRPr="00BA5418" w:rsidRDefault="00DE5482" w:rsidP="00DE5482">
      <w:pPr>
        <w:spacing w:line="240" w:lineRule="auto"/>
        <w:textAlignment w:val="baseline"/>
        <w:rPr>
          <w:sz w:val="24"/>
          <w:szCs w:val="24"/>
        </w:rPr>
      </w:pPr>
    </w:p>
    <w:sectPr w:rsidR="00DE5482" w:rsidRPr="00BA5418" w:rsidSect="0020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73" w:rsidRDefault="00276673" w:rsidP="00D813CF">
      <w:pPr>
        <w:spacing w:after="0" w:line="240" w:lineRule="auto"/>
      </w:pPr>
      <w:r>
        <w:separator/>
      </w:r>
    </w:p>
  </w:endnote>
  <w:endnote w:type="continuationSeparator" w:id="1">
    <w:p w:rsidR="00276673" w:rsidRDefault="00276673" w:rsidP="00D8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73" w:rsidRDefault="00276673" w:rsidP="00D813CF">
      <w:pPr>
        <w:spacing w:after="0" w:line="240" w:lineRule="auto"/>
      </w:pPr>
      <w:r>
        <w:separator/>
      </w:r>
    </w:p>
  </w:footnote>
  <w:footnote w:type="continuationSeparator" w:id="1">
    <w:p w:rsidR="00276673" w:rsidRDefault="00276673" w:rsidP="00D81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662"/>
    <w:rsid w:val="000B03FE"/>
    <w:rsid w:val="000B0F62"/>
    <w:rsid w:val="000B2939"/>
    <w:rsid w:val="0020453B"/>
    <w:rsid w:val="00253BF1"/>
    <w:rsid w:val="00276673"/>
    <w:rsid w:val="0028020D"/>
    <w:rsid w:val="002E6F22"/>
    <w:rsid w:val="00353055"/>
    <w:rsid w:val="00381094"/>
    <w:rsid w:val="003C7662"/>
    <w:rsid w:val="00651E00"/>
    <w:rsid w:val="00992CC8"/>
    <w:rsid w:val="009C6813"/>
    <w:rsid w:val="00A156F8"/>
    <w:rsid w:val="00A45633"/>
    <w:rsid w:val="00BA5418"/>
    <w:rsid w:val="00D813CF"/>
    <w:rsid w:val="00DE5482"/>
    <w:rsid w:val="00E2202E"/>
    <w:rsid w:val="00E679FA"/>
    <w:rsid w:val="00E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86D0-D9CC-45BE-ABA4-BE7203A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6</cp:revision>
  <dcterms:created xsi:type="dcterms:W3CDTF">2016-12-04T07:04:00Z</dcterms:created>
  <dcterms:modified xsi:type="dcterms:W3CDTF">2016-12-04T12:10:00Z</dcterms:modified>
</cp:coreProperties>
</file>